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最新化工厂安全标兵事迹材料(三篇)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化工厂安全标兵事迹材料篇一xx作为鲁西集团常务副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化工厂安全标兵事迹材料篇一</w:t>
      </w:r>
    </w:p>
    <w:p>
      <w:pPr>
        <w:ind w:left="0" w:right="0" w:firstLine="560"/>
        <w:spacing w:before="450" w:after="450" w:line="312" w:lineRule="auto"/>
      </w:pPr>
      <w:r>
        <w:rPr>
          <w:rFonts w:ascii="宋体" w:hAnsi="宋体" w:eastAsia="宋体" w:cs="宋体"/>
          <w:color w:val="000"/>
          <w:sz w:val="28"/>
          <w:szCs w:val="28"/>
        </w:rPr>
        <w:t xml:space="preserve">xx作为鲁西集团常务副总经理，拥有丰富的企业发展建设和管理经验，在鲁西集团近年来抢抓发展机遇，大力实施新旧动能转换工程，实现由化肥向基础化工，由基础化工向精细化工、化工新材料的跃升过程中做出了突出贡献。</w:t>
      </w:r>
    </w:p>
    <w:p>
      <w:pPr>
        <w:ind w:left="0" w:right="0" w:firstLine="560"/>
        <w:spacing w:before="450" w:after="450" w:line="312" w:lineRule="auto"/>
      </w:pPr>
      <w:r>
        <w:rPr>
          <w:rFonts w:ascii="宋体" w:hAnsi="宋体" w:eastAsia="宋体" w:cs="宋体"/>
          <w:color w:val="000"/>
          <w:sz w:val="28"/>
          <w:szCs w:val="28"/>
        </w:rPr>
        <w:t xml:space="preserve">xx作为从事安全环保、生产管理、经营管理的干部，多年来一直致力于安全文化建设，始终坚持“安全环保第一、质量第二、效益第三”的`工作理念，牢牢把握企业总体安全观。把安全管控力度上升到生命安全的高度，深入落实安全生产责任制，严格履行法律法规要求，坚持企业标准优于严于国家、行业标准，积极借鉴吸收国内外先进的安全管理经验，将职业健康安全、环境、安全标准化、双重预防体系建设、杜邦管理经验与鲁西安全管理有机融合，形成了独具特色的《鲁西安全标准化实施规范》。将安全管理关口前移，抓早抓小，将安全隐患消除在萌芽状态，有效防范重大安全事故发生，在石化行业内发挥了引领示范作用。</w:t>
      </w:r>
    </w:p>
    <w:p>
      <w:pPr>
        <w:ind w:left="0" w:right="0" w:firstLine="560"/>
        <w:spacing w:before="450" w:after="450" w:line="312" w:lineRule="auto"/>
      </w:pPr>
      <w:r>
        <w:rPr>
          <w:rFonts w:ascii="宋体" w:hAnsi="宋体" w:eastAsia="宋体" w:cs="宋体"/>
          <w:color w:val="000"/>
          <w:sz w:val="28"/>
          <w:szCs w:val="28"/>
        </w:rPr>
        <w:t xml:space="preserve">熟练掌握运用相关法律法规和标准规范，组织完成了化工装置dcs、sis系统参数、报警信息自动上传等功能的研究与开发，建立“两重点一重大”数据库，实现了重大危险源动态评估。近几年通过一系列有效措施的管控，集团公司各类安全事故率持续下降，未出现较大及以上安全事故。</w:t>
      </w:r>
    </w:p>
    <w:p>
      <w:pPr>
        <w:ind w:left="0" w:right="0" w:firstLine="560"/>
        <w:spacing w:before="450" w:after="450" w:line="312" w:lineRule="auto"/>
      </w:pPr>
      <w:r>
        <w:rPr>
          <w:rFonts w:ascii="宋体" w:hAnsi="宋体" w:eastAsia="宋体" w:cs="宋体"/>
          <w:color w:val="000"/>
          <w:sz w:val="28"/>
          <w:szCs w:val="28"/>
        </w:rPr>
        <w:t xml:space="preserve">积极践行“科学发展、绿色发展、循环发展”理念，以污染物“减量化、资源化、产品化、无害化”处置为目标，组织实施固废综合处置、废油精制与回收、挥发性有机物治理等环保治理项目，实现了“吃干榨净”。以承担环保部“园区有毒有害气体环境风险预警体系建设试点”项目为契机，组织建立了“水环境三级防控”、“大气环境四级预警”、“环境风险一张图管控”等智能环境管理系统，成为全国唯一通过环保部验收的单位。组织了锅炉烟气超低排放改造项目建设，投运后锅炉烟气中氮氧化物、二氧化硫等污染物排放指标优于国家超低排放标准。组织建立的园区废水零排放项目于20xx年6月全部建成投产运行，成为全国首家废水零排放园区。</w:t>
      </w:r>
    </w:p>
    <w:p>
      <w:pPr>
        <w:ind w:left="0" w:right="0" w:firstLine="560"/>
        <w:spacing w:before="450" w:after="450" w:line="312" w:lineRule="auto"/>
      </w:pPr>
      <w:r>
        <w:rPr>
          <w:rFonts w:ascii="宋体" w:hAnsi="宋体" w:eastAsia="宋体" w:cs="宋体"/>
          <w:color w:val="000"/>
          <w:sz w:val="28"/>
          <w:szCs w:val="28"/>
        </w:rPr>
        <w:t xml:space="preserve">为积极响应市委市政府“退城进园”号召，xx认真研究国家产业政策，主持建设项目论证，强化项目建设过程管理。组织实施了第一、二、四化肥有限公司等6个企业的退城进园，妥善安置4000余名员工。初步建成了基础设施配套齐全、产业产品关联度强、资源循环利用率高的独具鲁西特色的绿色化工产业园，被中国石化联合会认定为“转方式、调结构”典型企业。</w:t>
      </w:r>
    </w:p>
    <w:p>
      <w:pPr>
        <w:ind w:left="0" w:right="0" w:firstLine="560"/>
        <w:spacing w:before="450" w:after="450" w:line="312" w:lineRule="auto"/>
      </w:pPr>
      <w:r>
        <w:rPr>
          <w:rFonts w:ascii="宋体" w:hAnsi="宋体" w:eastAsia="宋体" w:cs="宋体"/>
          <w:color w:val="000"/>
          <w:sz w:val="28"/>
          <w:szCs w:val="28"/>
        </w:rPr>
        <w:t xml:space="preserve">在园区建设过程中，由xx主导利用新一代通信与信息技术，构建了集安全管理、环保管控，生产运营、能源管理、安防保护、应急救援、电子商务、经营管理等功能于一体的智慧化工园区管控平台，在全国化工行业首家实现全部产品网上销售，危险化学品运输车辆全部采用卫星gps系统实时、在线监控。坚持不断优化运营模式，提出并强化生产系统性联动和经营系统性联动，提高经营管理水平。始终坚持“诚信为本”的经营理念，为营造公平公正、廉洁透明的经营环境，在经营领域推行“系统当家工程”，做到“公平廉洁第一、效益第二”，趟出了一条廉洁经营的新路子。</w:t>
      </w:r>
    </w:p>
    <w:p>
      <w:pPr>
        <w:ind w:left="0" w:right="0" w:firstLine="560"/>
        <w:spacing w:before="450" w:after="450" w:line="312" w:lineRule="auto"/>
      </w:pPr>
      <w:r>
        <w:rPr>
          <w:rFonts w:ascii="宋体" w:hAnsi="宋体" w:eastAsia="宋体" w:cs="宋体"/>
          <w:color w:val="000"/>
          <w:sz w:val="28"/>
          <w:szCs w:val="28"/>
        </w:rPr>
        <w:t xml:space="preserve">一直以来，xx高度重视人才培养和队伍建设，组织建设了“集培训、竞赛、职业技能鉴定于一体”的实训基地，20xx年被化学工业职业技能鉴定中心授予化工行业“技能鉴定站”；提出并推进实施干部员工培训“四个必训”模式，实现培训考核全覆盖。通过不断的摸索，形成了独具鲁西特色的实训培训模式，培养了自己的专业团队，成为省内化工行业实训基地建设标杆。</w:t>
      </w:r>
    </w:p>
    <w:p>
      <w:pPr>
        <w:ind w:left="0" w:right="0" w:firstLine="560"/>
        <w:spacing w:before="450" w:after="450" w:line="312" w:lineRule="auto"/>
      </w:pPr>
      <w:r>
        <w:rPr>
          <w:rFonts w:ascii="宋体" w:hAnsi="宋体" w:eastAsia="宋体" w:cs="宋体"/>
          <w:color w:val="000"/>
          <w:sz w:val="28"/>
          <w:szCs w:val="28"/>
        </w:rPr>
        <w:t xml:space="preserve">作为集团党政管理干部，他坚持党对国有企业的领导不动摇，把党的建设落实到企业经济活动中。深入基层，以身作则，带动干部下基层，及时发现和解决职工关心的热点难点问题，强化了对重点领域、关键环节、主要干部的监督。推动实施党员岗、干部岗，重点工作、瓶颈问题解决，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未来，鲁西集团常务副总经理xx将践行科学至上理念，以科技创新为动力，坚持理性、稳健、积极的发展指导思想，继续坚持安全发展、绿色发展、循环发展，带领集团广大干部职工走可持续、高质量发展之路，持续增强“”品牌影响力，全力建设一流园区，为鲁西集团成为中化集团建设世界一流综合性化工企业的重要引擎做贡献。</w:t>
      </w:r>
    </w:p>
    <w:p>
      <w:pPr>
        <w:ind w:left="0" w:right="0" w:firstLine="560"/>
        <w:spacing w:before="450" w:after="450" w:line="312" w:lineRule="auto"/>
      </w:pPr>
      <w:r>
        <w:rPr>
          <w:rFonts w:ascii="黑体" w:hAnsi="黑体" w:eastAsia="黑体" w:cs="黑体"/>
          <w:color w:val="000000"/>
          <w:sz w:val="34"/>
          <w:szCs w:val="34"/>
          <w:b w:val="1"/>
          <w:bCs w:val="1"/>
        </w:rPr>
        <w:t xml:space="preserve">化工厂安全标兵事迹材料篇二</w:t>
      </w:r>
    </w:p>
    <w:p>
      <w:pPr>
        <w:ind w:left="0" w:right="0" w:firstLine="560"/>
        <w:spacing w:before="450" w:after="450" w:line="312" w:lineRule="auto"/>
      </w:pPr>
      <w:r>
        <w:rPr>
          <w:rFonts w:ascii="宋体" w:hAnsi="宋体" w:eastAsia="宋体" w:cs="宋体"/>
          <w:color w:val="000"/>
          <w:sz w:val="28"/>
          <w:szCs w:val="28"/>
        </w:rPr>
        <w:t xml:space="preserve">在渭北高原的富平县梅家坪镇上，有一座上世纪70年代建造的国有冶金焦化企业，这是当时陕西乃至西北首家焦化生产企业，随着岁月的变迁和时代的发展，如今的这家焦化企业已经发展成为集“关中、陕北”两区域一体化的现代化焦化生产企业。</w:t>
      </w:r>
    </w:p>
    <w:p>
      <w:pPr>
        <w:ind w:left="0" w:right="0" w:firstLine="560"/>
        <w:spacing w:before="450" w:after="450" w:line="312" w:lineRule="auto"/>
      </w:pPr>
      <w:r>
        <w:rPr>
          <w:rFonts w:ascii="宋体" w:hAnsi="宋体" w:eastAsia="宋体" w:cs="宋体"/>
          <w:color w:val="000"/>
          <w:sz w:val="28"/>
          <w:szCs w:val="28"/>
        </w:rPr>
        <w:t xml:space="preserve">在这家企业里，有这样一位富有朝气的帅气小伙，参加工作以来的10年间，他从一名环保专业毕业的名牌大学生，一步步成长为安全环保部门的管理干部，用他丰富的理论知识不断积累实践经验，以专业的知识、创新的管理、过硬的本领，为企业筑牢“安全堤坝”，成为名副其实的“安全多面手”，他就是安环部副部长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作为安全部门的管理人员，严格是他能够坚持“安全第一 预防为主 综合治理”的安全生产方针，近两年来修订完善单位安全管理制度和经济责任制考核办法等规章制度30余项。逐级落实安全生产责任制，组织签订年度《安全环保生产目标责任书》，修订岗位技术操作规程、安全操作规程、作业指导书、车间总体预案及二三级处置方案，落实“一岗双责”，修订《安全风险抵押管理考核办法》，落实风险研判公告承诺制度、重大危险源源长制度，制定具体措施建立相关支撑记录台账；对“三违”和培训教育、隐患排查、外委承包商管理等做出了细致规定，严格考核原则，有力促进基层单位发挥安全自主管理，提高了公司安全管理效率，陕焦公司连续六年被集团公司授予“安全先进年”单位，所在部门连年被集团公司授予“安全先进部门”称号。</w:t>
      </w:r>
    </w:p>
    <w:p>
      <w:pPr>
        <w:ind w:left="0" w:right="0" w:firstLine="560"/>
        <w:spacing w:before="450" w:after="450" w:line="312" w:lineRule="auto"/>
      </w:pPr>
      <w:r>
        <w:rPr>
          <w:rFonts w:ascii="宋体" w:hAnsi="宋体" w:eastAsia="宋体" w:cs="宋体"/>
          <w:color w:val="000"/>
          <w:sz w:val="28"/>
          <w:szCs w:val="28"/>
        </w:rPr>
        <w:t xml:space="preserve">两年来，在他的参与和带领下，陕焦公司相继完成了安全生产许可证复审、二级安全标准化企业复审和重大危险源评估备案、安全现状评价等重点工作，完善安全基础管理，改善生产现场环境，修订各类制度办法26项，提出重大危险源sis系统改造方案、危化品销售电子化流程等新举措，积极消除“两重点一重大”区域安全隐患165项，配合集团公司、地方安监部门整治基层生产单位隐患问题230余项，制作安装相关安全警示牌、风向标、防静电仪等共计800余处（块），增加安全围堰、平台护栏等150余米，维护了公司的安全生产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两年来公司新进人员和劳务派遣工较多，他结合生产实际坚持以人为本，发挥专业特长，注重员工培训教育，先后对新进厂员工、新招收实习大学生、外委施工人员等进行三级安全培训教育累计500多人次，举办gb30871-20xx八项特殊作业知识培训、hazop分析方法再培训、认真组织20xx年、20xx年公司级粗苯危化品泄漏、焦炉地下室煤气泄漏处置应急演练，组织生产单位人员触电、危化品泄漏、消防应急演练等各类处置演练60余次，有效提高了全员应急处置能力，得到公司和上级安监环保部门充分肯定。</w:t>
      </w:r>
    </w:p>
    <w:p>
      <w:pPr>
        <w:ind w:left="0" w:right="0" w:firstLine="560"/>
        <w:spacing w:before="450" w:after="450" w:line="312" w:lineRule="auto"/>
      </w:pPr>
      <w:r>
        <w:rPr>
          <w:rFonts w:ascii="宋体" w:hAnsi="宋体" w:eastAsia="宋体" w:cs="宋体"/>
          <w:color w:val="000"/>
          <w:sz w:val="28"/>
          <w:szCs w:val="28"/>
        </w:rPr>
        <w:t xml:space="preserve">坚持过程管理，加强现场“走动式”巡回检查和“反三违”活动，协助单位解决各类较大以上隐患120余项，办理和审核“八项”特殊作业票证360余份，参与制定20xx年甲醇及焦化生产系统春季大检修安全施工方案，做好现场监护确保施工安全顺利。配合公司积极开展“无泄漏”工厂创建、“红旗设备”评选，努力加强生产装置区安全环境改善；组织开展好“安全生产月”和“百日安全生产”活动，带头组织安全知识展板巡展、“安全七进”、“安全图书送班组”等活动，提高全员参与意识，提升企业安全文化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实施的安全精细化对标管理要求，制定单位6s安全现场管理检查考评标准，配合工会、党群部门积极创建单位安全文化建设，积极组织员工安全承诺、安全心语征集、创办安全宣传阵地，利用“安全生产月”、“百日安全活动”等契机，在基层单位积极组织开展安全劳动竞赛，“岗位双述”抽查竞赛、“无事故班组”、“安全质量标准化班组”等评比活动，努力提高员工安全意识和安全素养，确保公司生产系统实现长周期“安稳长满优”。</w:t>
      </w:r>
    </w:p>
    <w:p>
      <w:pPr>
        <w:ind w:left="0" w:right="0" w:firstLine="560"/>
        <w:spacing w:before="450" w:after="450" w:line="312" w:lineRule="auto"/>
      </w:pPr>
      <w:r>
        <w:rPr>
          <w:rFonts w:ascii="宋体" w:hAnsi="宋体" w:eastAsia="宋体" w:cs="宋体"/>
          <w:color w:val="000"/>
          <w:sz w:val="28"/>
          <w:szCs w:val="28"/>
        </w:rPr>
        <w:t xml:space="preserve">在生产过程及检维修作业中，严格监督单位执行hazop风险分析和“八项”特殊作业规范的执行，两年来组织综合检查、季节性和节假日检查50余次，发现各类问题310余项，进行通报和责令整改，严格按照“五落实”督促闭环整改。其中在20xx年3月的一次公司综合检查中，当他发现化产车间脱硫员工进入地下槽未办理受限空间作业票，现场没有设安全监护人，就当即进行批评和责令整改，对特殊作业安全措施不到位的危害进行了细致耐心的分析讲解，让所在单位和作业人员受到了深刻教育。</w:t>
      </w:r>
    </w:p>
    <w:p>
      <w:pPr>
        <w:ind w:left="0" w:right="0" w:firstLine="560"/>
        <w:spacing w:before="450" w:after="450" w:line="312" w:lineRule="auto"/>
      </w:pPr>
      <w:r>
        <w:rPr>
          <w:rFonts w:ascii="宋体" w:hAnsi="宋体" w:eastAsia="宋体" w:cs="宋体"/>
          <w:color w:val="000"/>
          <w:sz w:val="28"/>
          <w:szCs w:val="28"/>
        </w:rPr>
        <w:t xml:space="preserve">在安全工作中他是一名严格管理的“多面手”，在单位是团结同事乐于助人的热心肠，但是因为工作繁忙在妻子和年幼的孩子眼里，却是一个忙的整天加班没有过多时间陪伴家人的“不合格”丈夫和父亲，然而陕焦公司正是因为有了向他这样一批长期奋战在安全管理战线上恪守职责执着奉献的“忠诚卫士”，不忘初心凝心聚力，共同维护企业的长治久安与和谐发展。</w:t>
      </w:r>
    </w:p>
    <w:p>
      <w:pPr>
        <w:ind w:left="0" w:right="0" w:firstLine="560"/>
        <w:spacing w:before="450" w:after="450" w:line="312" w:lineRule="auto"/>
      </w:pPr>
      <w:r>
        <w:rPr>
          <w:rFonts w:ascii="黑体" w:hAnsi="黑体" w:eastAsia="黑体" w:cs="黑体"/>
          <w:color w:val="000000"/>
          <w:sz w:val="34"/>
          <w:szCs w:val="34"/>
          <w:b w:val="1"/>
          <w:bCs w:val="1"/>
        </w:rPr>
        <w:t xml:space="preserve">化工厂安全标兵事迹材料篇三</w:t>
      </w:r>
    </w:p>
    <w:p>
      <w:pPr>
        <w:ind w:left="0" w:right="0" w:firstLine="560"/>
        <w:spacing w:before="450" w:after="450" w:line="312" w:lineRule="auto"/>
      </w:pPr>
      <w:r>
        <w:rPr>
          <w:rFonts w:ascii="宋体" w:hAnsi="宋体" w:eastAsia="宋体" w:cs="宋体"/>
          <w:color w:val="000"/>
          <w:sz w:val="28"/>
          <w:szCs w:val="28"/>
        </w:rPr>
        <w:t xml:space="preserve">在渭北高原的富平县梅家坪镇上，有一座上世纪70年代建造的国有冶金焦化企业，这是当时陕西乃至西北首家焦化生产企业，随着岁月的变迁和时代的发展，如今的这家焦化企业已经发展成为集“关中、陕北”两区域一体化的现代化焦化生产企业。</w:t>
      </w:r>
    </w:p>
    <w:p>
      <w:pPr>
        <w:ind w:left="0" w:right="0" w:firstLine="560"/>
        <w:spacing w:before="450" w:after="450" w:line="312" w:lineRule="auto"/>
      </w:pPr>
      <w:r>
        <w:rPr>
          <w:rFonts w:ascii="宋体" w:hAnsi="宋体" w:eastAsia="宋体" w:cs="宋体"/>
          <w:color w:val="000"/>
          <w:sz w:val="28"/>
          <w:szCs w:val="28"/>
        </w:rPr>
        <w:t xml:space="preserve">在这家企业里，有这样一位富有朝气的帅气小伙，参加工作以来的10年间，他从一名环保专业毕业的名牌大学生，一步步成长为安全环保部门的管理干部，用他丰富的.理论知识不断积累实践经验，以专业的知识、创新的管理、过硬的本领，为企业筑牢“安全堤坝”，成为名副其实的“安全多面手”，他就是安环部副部长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安全部门的管理人员，严格是他能够坚持“安全第一预防为主综合治理”的安全生产方针，近两年来修订完善单位安全管理制度和经济责任制考核办法等规章制度30余项。逐级落实安全生产责任制，组织签订年度《安全环保生产目标责任书》，修订岗位技术操作规程、安全操作规程、作业指导书、车间总体预案及二三级处置方案，落实“一岗双责”，修订《安全风险抵押管理考核办法》，落实风险研判公告承诺制度、重大危险源源长制度，制定具体措施建立相关支撑记录台账；对“三违”和培训教育、隐患排查、外委承包商管理等做出了细致规定，严格考核原则，有力促进基层单位发挥安全自主管理，提高了公司安全管理效率，陕焦公司连续六年被集团公司授予“安全先进年”单位，所在部门连年被集团公司授予“安全先进部门”称号。</w:t>
      </w:r>
    </w:p>
    <w:p>
      <w:pPr>
        <w:ind w:left="0" w:right="0" w:firstLine="560"/>
        <w:spacing w:before="450" w:after="450" w:line="312" w:lineRule="auto"/>
      </w:pPr>
      <w:r>
        <w:rPr>
          <w:rFonts w:ascii="宋体" w:hAnsi="宋体" w:eastAsia="宋体" w:cs="宋体"/>
          <w:color w:val="000"/>
          <w:sz w:val="28"/>
          <w:szCs w:val="28"/>
        </w:rPr>
        <w:t xml:space="preserve">两年来，在他的参与和带领下，陕焦公司相继完成了安全生产许可证复审、二级安全标准化企业复审和重大危险源评估备案、安全现状评价等重点工作，完善安全基础管理，改善生产现场环境，修订各类制度办法26项，提出重大危险源sis系统改造方案、危化品销售电子化流程等新举措，积极消除“两重点一重大”区域安全隐患165项，配合集团公司、地方安监部门整治基层生产单位隐患问题230余项，制作安装相关安全警示牌、风向标、防静电仪等共计800余处（块），增加安全围堰、平台护栏等150余米，维护了公司的安全生产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两年来公司新进人员和劳务派遣工较多，他结合生产实际坚持以人为本，发挥专业特长，注重员工培训教育，先后对新进厂员工、新招收实习大学生、外委施工人员等进行三级安全培训教育累计500多人次，举办gb30871—xx14八项特殊作业知识培训、hazop分析方法再培训、认真组织xx17年、xxxx年公司级粗苯危化品泄漏、焦炉地下室煤气泄漏处置应急演练，组织生产单位人员触电、危化品泄漏、消防应急演练等各类处置演练60余次，有效提高了全员应急处置能力，得到公司和上级安监环保部门充分肯定。</w:t>
      </w:r>
    </w:p>
    <w:p>
      <w:pPr>
        <w:ind w:left="0" w:right="0" w:firstLine="560"/>
        <w:spacing w:before="450" w:after="450" w:line="312" w:lineRule="auto"/>
      </w:pPr>
      <w:r>
        <w:rPr>
          <w:rFonts w:ascii="宋体" w:hAnsi="宋体" w:eastAsia="宋体" w:cs="宋体"/>
          <w:color w:val="000"/>
          <w:sz w:val="28"/>
          <w:szCs w:val="28"/>
        </w:rPr>
        <w:t xml:space="preserve">坚持过程管理，加强现场“走动式”巡回检查和“反三违”活动，协助单位解决各类较大以上隐患1xx余项，办理和审核“八项”特殊作业票证360余份，参与制定xxxx年甲醇及焦化生产系统春季大检修安全施工方案，做好现场监护确保施工安全顺利。配合公司积极开展“无泄漏”工厂创建、“红旗设备”评选，努力加强生产装置区安全环境改善；组织开展好“安全生产月”和“百日安全生产”活动，带头组织安全知识展板巡展、“安全七进”、“安全图书送班组”等活动，提高全员参与意识，提升企业安全文化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实施的安全精细化对标管理要求，制定单位6s安全现场管理检查考评标准，配合工会、党群部门积极创建单位安全文化建设，积极组织员工安全承诺、安全心语征集、创办安全宣传阵地，利用“安全生产月”、“百日安全活动”等契机，在基层单位积极组织开展安全劳动竞赛，“岗位双述”抽查竞赛、“无事故班组”、“安全质量标准化班组”等评比活动，努力提高员工安全意识和安全素养，确保公司生产系统实现长周期“安稳长满优”。</w:t>
      </w:r>
    </w:p>
    <w:p>
      <w:pPr>
        <w:ind w:left="0" w:right="0" w:firstLine="560"/>
        <w:spacing w:before="450" w:after="450" w:line="312" w:lineRule="auto"/>
      </w:pPr>
      <w:r>
        <w:rPr>
          <w:rFonts w:ascii="宋体" w:hAnsi="宋体" w:eastAsia="宋体" w:cs="宋体"/>
          <w:color w:val="000"/>
          <w:sz w:val="28"/>
          <w:szCs w:val="28"/>
        </w:rPr>
        <w:t xml:space="preserve">在生产过程及检维修作业中，严格监督单位执行hazop风险分析和“八项”特殊作业规范的执行，两年来组织综合检查、季节性和节假日检查50余次，发现各类问题310余项，进行通报和责令整改，严格按照“五落实”督促闭环整改。其中在xxxx年3月的一次公司综合检查中，当他发现化产车间脱硫员工进入地下槽未办理受限空间作业票，现场没有设安全监护人，就当即进行批评和责令整改，对特殊作业安全措施不到位的危害进行了细致耐心的分析讲解，让所在单位和作业人员受到了深刻教育。</w:t>
      </w:r>
    </w:p>
    <w:p>
      <w:pPr>
        <w:ind w:left="0" w:right="0" w:firstLine="560"/>
        <w:spacing w:before="450" w:after="450" w:line="312" w:lineRule="auto"/>
      </w:pPr>
      <w:r>
        <w:rPr>
          <w:rFonts w:ascii="宋体" w:hAnsi="宋体" w:eastAsia="宋体" w:cs="宋体"/>
          <w:color w:val="000"/>
          <w:sz w:val="28"/>
          <w:szCs w:val="28"/>
        </w:rPr>
        <w:t xml:space="preserve">在安全工作中他是一名严格管理的“多面手”，在单位是团结同事乐于助人的热心肠，但是因为工作繁忙在妻子和年幼的孩子眼里，却是一个忙的整天加班没有过多时间陪伴家人的“不合格”丈夫和父亲，然而陕焦公司正是因为有了向他这样一批长期奋战在安全管理战线上恪守职责执着奉献的“忠诚卫士”，不忘初心凝心聚力，共同维护企业的长治久安与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2024-09-19T16:43:49+08:00</dcterms:created>
  <dcterms:modified xsi:type="dcterms:W3CDTF">2024-09-19T16:43:49+08:00</dcterms:modified>
</cp:coreProperties>
</file>

<file path=docProps/custom.xml><?xml version="1.0" encoding="utf-8"?>
<Properties xmlns="http://schemas.openxmlformats.org/officeDocument/2006/custom-properties" xmlns:vt="http://schemas.openxmlformats.org/officeDocument/2006/docPropsVTypes"/>
</file>