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最新钳工实习报告(4篇)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钳工实习报告篇一1、锉刀的分类方法：1) 按每10毫米长的锉...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钳工实习报告篇一</w:t>
      </w:r>
    </w:p>
    <w:p>
      <w:pPr>
        <w:ind w:left="0" w:right="0" w:firstLine="560"/>
        <w:spacing w:before="450" w:after="450" w:line="312" w:lineRule="auto"/>
      </w:pPr>
      <w:r>
        <w:rPr>
          <w:rFonts w:ascii="宋体" w:hAnsi="宋体" w:eastAsia="宋体" w:cs="宋体"/>
          <w:color w:val="000"/>
          <w:sz w:val="28"/>
          <w:szCs w:val="28"/>
        </w:rPr>
        <w:t xml:space="preserve">1、锉刀的分类方法：</w:t>
      </w:r>
    </w:p>
    <w:p>
      <w:pPr>
        <w:ind w:left="0" w:right="0" w:firstLine="560"/>
        <w:spacing w:before="450" w:after="450" w:line="312" w:lineRule="auto"/>
      </w:pPr>
      <w:r>
        <w:rPr>
          <w:rFonts w:ascii="宋体" w:hAnsi="宋体" w:eastAsia="宋体" w:cs="宋体"/>
          <w:color w:val="000"/>
          <w:sz w:val="28"/>
          <w:szCs w:val="28"/>
        </w:rPr>
        <w:t xml:space="preserve">1) 按每10毫米长的锉面上齿数多少分为粗齿锉（6～14齿）、中齿锉（9～19齿）、细齿锉（14～23齿）和油光锉（21～45齿）；</w:t>
      </w:r>
    </w:p>
    <w:p>
      <w:pPr>
        <w:ind w:left="0" w:right="0" w:firstLine="560"/>
        <w:spacing w:before="450" w:after="450" w:line="312" w:lineRule="auto"/>
      </w:pPr>
      <w:r>
        <w:rPr>
          <w:rFonts w:ascii="宋体" w:hAnsi="宋体" w:eastAsia="宋体" w:cs="宋体"/>
          <w:color w:val="000"/>
          <w:sz w:val="28"/>
          <w:szCs w:val="28"/>
        </w:rPr>
        <w:t xml:space="preserve">2) 按用途不同分为普通锉刀和整形钝刀（什锦锉）两类。普通锉刀有长方形、正方形、圆形、半圆形以及三角形等各种形状截面。</w:t>
      </w:r>
    </w:p>
    <w:p>
      <w:pPr>
        <w:ind w:left="0" w:right="0" w:firstLine="560"/>
        <w:spacing w:before="450" w:after="450" w:line="312" w:lineRule="auto"/>
      </w:pPr>
      <w:r>
        <w:rPr>
          <w:rFonts w:ascii="宋体" w:hAnsi="宋体" w:eastAsia="宋体" w:cs="宋体"/>
          <w:color w:val="000"/>
          <w:sz w:val="28"/>
          <w:szCs w:val="28"/>
        </w:rPr>
        <w:t xml:space="preserve">2、锉刀的选择包括选取锉刀的粗细齿和锉刀的形状：</w:t>
      </w:r>
    </w:p>
    <w:p>
      <w:pPr>
        <w:ind w:left="0" w:right="0" w:firstLine="560"/>
        <w:spacing w:before="450" w:after="450" w:line="312" w:lineRule="auto"/>
      </w:pPr>
      <w:r>
        <w:rPr>
          <w:rFonts w:ascii="宋体" w:hAnsi="宋体" w:eastAsia="宋体" w:cs="宋体"/>
          <w:color w:val="000"/>
          <w:sz w:val="28"/>
          <w:szCs w:val="28"/>
        </w:rPr>
        <w:t xml:space="preserve">1) 选择锉刀的粗细齿，取决于工件加工余量的大小、加工精度高低和工件材料的性能。</w:t>
      </w:r>
    </w:p>
    <w:p>
      <w:pPr>
        <w:ind w:left="0" w:right="0" w:firstLine="560"/>
        <w:spacing w:before="450" w:after="450" w:line="312" w:lineRule="auto"/>
      </w:pPr>
      <w:r>
        <w:rPr>
          <w:rFonts w:ascii="宋体" w:hAnsi="宋体" w:eastAsia="宋体" w:cs="宋体"/>
          <w:color w:val="000"/>
          <w:sz w:val="28"/>
          <w:szCs w:val="28"/>
        </w:rPr>
        <w:t xml:space="preserve">a、一般粗齿锉刀用于加工软金属、加工余量大（0.5～1毫米），精度和光洁度要求低的工件（精度0.25～0.5毫米，光洁度71～73）；</w:t>
      </w:r>
    </w:p>
    <w:p>
      <w:pPr>
        <w:ind w:left="0" w:right="0" w:firstLine="560"/>
        <w:spacing w:before="450" w:after="450" w:line="312" w:lineRule="auto"/>
      </w:pPr>
      <w:r>
        <w:rPr>
          <w:rFonts w:ascii="宋体" w:hAnsi="宋体" w:eastAsia="宋体" w:cs="宋体"/>
          <w:color w:val="000"/>
          <w:sz w:val="28"/>
          <w:szCs w:val="28"/>
        </w:rPr>
        <w:t xml:space="preserve">b、细齿锉刀用于加工硬材料，加工余量小（0.05～0.2毫米）、精度（0.01毫米）和表面粗糙度要求较高的工件；</w:t>
      </w:r>
    </w:p>
    <w:p>
      <w:pPr>
        <w:ind w:left="0" w:right="0" w:firstLine="560"/>
        <w:spacing w:before="450" w:after="450" w:line="312" w:lineRule="auto"/>
      </w:pPr>
      <w:r>
        <w:rPr>
          <w:rFonts w:ascii="宋体" w:hAnsi="宋体" w:eastAsia="宋体" w:cs="宋体"/>
          <w:color w:val="000"/>
          <w:sz w:val="28"/>
          <w:szCs w:val="28"/>
        </w:rPr>
        <w:t xml:space="preserve">c、中齿锉刀用于粗锉之后的加工，加工余量为0.2～0.5毫米，精度为0.04～0.2毫米，粗糙度为65～32；</w:t>
      </w:r>
    </w:p>
    <w:p>
      <w:pPr>
        <w:ind w:left="0" w:right="0" w:firstLine="560"/>
        <w:spacing w:before="450" w:after="450" w:line="312" w:lineRule="auto"/>
      </w:pPr>
      <w:r>
        <w:rPr>
          <w:rFonts w:ascii="宋体" w:hAnsi="宋体" w:eastAsia="宋体" w:cs="宋体"/>
          <w:color w:val="000"/>
          <w:sz w:val="28"/>
          <w:szCs w:val="28"/>
        </w:rPr>
        <w:t xml:space="preserve">d、油光锉用于精加工，加工精度为0.01毫米，粗糙度可达16。</w:t>
      </w:r>
    </w:p>
    <w:p>
      <w:pPr>
        <w:ind w:left="0" w:right="0" w:firstLine="560"/>
        <w:spacing w:before="450" w:after="450" w:line="312" w:lineRule="auto"/>
      </w:pPr>
      <w:r>
        <w:rPr>
          <w:rFonts w:ascii="宋体" w:hAnsi="宋体" w:eastAsia="宋体" w:cs="宋体"/>
          <w:color w:val="000"/>
          <w:sz w:val="28"/>
          <w:szCs w:val="28"/>
        </w:rPr>
        <w:t xml:space="preserve">2）锉刀形状的选择取决于工件加工面的形状，不同形状的加工面选用不同形状锉刀，其中以平锉应用最广。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1、锯条装得过紧、过松；</w:t>
      </w:r>
    </w:p>
    <w:p>
      <w:pPr>
        <w:ind w:left="0" w:right="0" w:firstLine="560"/>
        <w:spacing w:before="450" w:after="450" w:line="312" w:lineRule="auto"/>
      </w:pPr>
      <w:r>
        <w:rPr>
          <w:rFonts w:ascii="宋体" w:hAnsi="宋体" w:eastAsia="宋体" w:cs="宋体"/>
          <w:color w:val="000"/>
          <w:sz w:val="28"/>
          <w:szCs w:val="28"/>
        </w:rPr>
        <w:t xml:space="preserve">2、工件夹持不牢固，产生抖动或松动；</w:t>
      </w:r>
    </w:p>
    <w:p>
      <w:pPr>
        <w:ind w:left="0" w:right="0" w:firstLine="560"/>
        <w:spacing w:before="450" w:after="450" w:line="312" w:lineRule="auto"/>
      </w:pPr>
      <w:r>
        <w:rPr>
          <w:rFonts w:ascii="宋体" w:hAnsi="宋体" w:eastAsia="宋体" w:cs="宋体"/>
          <w:color w:val="000"/>
          <w:sz w:val="28"/>
          <w:szCs w:val="28"/>
        </w:rPr>
        <w:t xml:space="preserve">3、锯缝歪斜，强行纠正；</w:t>
      </w:r>
    </w:p>
    <w:p>
      <w:pPr>
        <w:ind w:left="0" w:right="0" w:firstLine="560"/>
        <w:spacing w:before="450" w:after="450" w:line="312" w:lineRule="auto"/>
      </w:pPr>
      <w:r>
        <w:rPr>
          <w:rFonts w:ascii="宋体" w:hAnsi="宋体" w:eastAsia="宋体" w:cs="宋体"/>
          <w:color w:val="000"/>
          <w:sz w:val="28"/>
          <w:szCs w:val="28"/>
        </w:rPr>
        <w:t xml:space="preserve">4、压力太大，起锯较猛；</w:t>
      </w:r>
    </w:p>
    <w:p>
      <w:pPr>
        <w:ind w:left="0" w:right="0" w:firstLine="560"/>
        <w:spacing w:before="450" w:after="450" w:line="312" w:lineRule="auto"/>
      </w:pPr>
      <w:r>
        <w:rPr>
          <w:rFonts w:ascii="宋体" w:hAnsi="宋体" w:eastAsia="宋体" w:cs="宋体"/>
          <w:color w:val="000"/>
          <w:sz w:val="28"/>
          <w:szCs w:val="28"/>
        </w:rPr>
        <w:t xml:space="preserve">5、旧锯缝使用新锯条；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四、见加工工艺卡</w:t>
      </w:r>
    </w:p>
    <w:p>
      <w:pPr>
        <w:ind w:left="0" w:right="0" w:firstLine="560"/>
        <w:spacing w:before="450" w:after="450" w:line="312" w:lineRule="auto"/>
      </w:pPr>
      <w:r>
        <w:rPr>
          <w:rFonts w:ascii="黑体" w:hAnsi="黑体" w:eastAsia="黑体" w:cs="黑体"/>
          <w:color w:val="000000"/>
          <w:sz w:val="34"/>
          <w:szCs w:val="34"/>
          <w:b w:val="1"/>
          <w:bCs w:val="1"/>
        </w:rPr>
        <w:t xml:space="preserve">钳工实习报告篇二</w:t>
      </w:r>
    </w:p>
    <w:p>
      <w:pPr>
        <w:ind w:left="0" w:right="0" w:firstLine="560"/>
        <w:spacing w:before="450" w:after="450" w:line="312" w:lineRule="auto"/>
      </w:pPr>
      <w:r>
        <w:rPr>
          <w:rFonts w:ascii="宋体" w:hAnsi="宋体" w:eastAsia="宋体" w:cs="宋体"/>
          <w:color w:val="000"/>
          <w:sz w:val="28"/>
          <w:szCs w:val="28"/>
        </w:rPr>
        <w:t xml:space="preserve">20xx-2-24——20xx-2-28</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 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 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黑体" w:hAnsi="黑体" w:eastAsia="黑体" w:cs="黑体"/>
          <w:color w:val="000000"/>
          <w:sz w:val="34"/>
          <w:szCs w:val="34"/>
          <w:b w:val="1"/>
          <w:bCs w:val="1"/>
        </w:rPr>
        <w:t xml:space="preserve">钳工实习报告篇三</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固然很累、很苦，但我却感到很快乐！由于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留意事项的碟片。看到那飞转的机器、飞溅的铁花，令我既担心又激动。担心的是，假如那飞转的机器隆隆声让人心惊肉跳和那鲜红的铁花四处飞溅的发出刺眼的的光芒令人眼花缭乱；激动的是，等待了将近一年的金工实习就要开始了。这是作为学生的我们第一次进进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两个星期，短短两个星期，对我们这些工科的学生来说，特别作为中国石油产业大市的大学学子是多少的宝贵。由于这是一次理论与实践相结合的尽好机会，又将全面地检验我们知识水平。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纵，将有关机械制造的基本工艺知识、基本工艺方法和基本工艺实践等有机结合起来的，进行工程实践综合能力的练习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产业大市的大学的机电学院的学生的必修课，非常重要的也特别有意义的必修课。金工实习又是我们的一次实际把握知识的机会，离开了课堂严谨的环境，我们会感受到车间的气氛。同时也更加感受到了当一名工人的心情，使我们更加清醒地熟悉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纵为主，使用各种工具来完成零件的加工、装配和修理等工作。与机械加工相比，劳动强度大、生产效率低，但是可以完成机械加工不便加工或难以完成的工作，同时设备简单，故在机械制造和修配工作中，还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1钳台要放在便于工作和光线适宜的地方；钻床和砂轮一般应放在场地的边沿，以保证安全。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2使用机床、工具（如钻床、砂轮、手电钻等），要经常检查，发现损坏不得使用，需要修睦再用。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 4使用电动工具时，要有尽缘保护和安全接地措施。使用砂轮时，要戴好防护眼镜。在钳台上进行操纵加工要有防护网。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5毛坯和加工零件应放置在规定的位置，排列整洁、安放平稳，要保证安全，便于取放，并避免碰伤已加工的表面。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7使用钻床时，不得戴手套，不得拿棉纱操纵。更换钻头等刀具时，要用专用工具。不得用锤子击打钻夹头。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分歧尺寸，还好听了老师说的留意事项，我按老师所说的，稍微把尺寸画大了一点。接着，便是令我一生难以忘怀的锯削了。我原先以为锯锯子嘛，就那么往返拖啊拖，没什么大不了的，小事一桩。但是事实在锯锯子，也在诀窍的，锯锯子并不是不管三七二十一，单纯的往返拖啊拖啊，假如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进，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开始锯时我实在是吃了大亏，由于我一直都是用力的拉啊、推啊，完全是死力的锯削，结果弄断了一根锯条不说，第二天吃饭都成题目，右手像裂开了一样，真是惨啊，还好我终于学会了怎么锯削了。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锯完了，还得锉削，锉削也是一个又累又苦的差事，但是只要把握方法，同样不难了。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接着便是刮削、研磨、钻孔、扩孔、攻螺纹等。一块阴森森的铁块在我们的努力下变成又光又滑又可爱的螺母。固然不是很标准，但却是我们汗水的结晶，是我们三天来奋斗的结果。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实在做起来，我们才会真真正正地体会到作为一名钳工的苦和累，也体会到为什么有人把钳工说成“钳工是地狱！”，但是我们也才会亲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两个星期的金工实习结束了。固然很累，但我却学到了很多：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进步了我们的整体综合素质，使我们不但对金工实习的重要意义有了更深层次的熟悉，而且进步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纵，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金工实习让久在课堂的我亲身的感受到作为一名工人的苦与乐，同时检验了自己所学的知识。金工实习更让我深深地体会到人生的意义——世间无难事，只要功夫深，铁杵磨成针！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钳工实习报告篇四</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2024-10-06T09:29:49+08:00</dcterms:created>
  <dcterms:modified xsi:type="dcterms:W3CDTF">2024-10-06T09:29:49+08:00</dcterms:modified>
</cp:coreProperties>
</file>

<file path=docProps/custom.xml><?xml version="1.0" encoding="utf-8"?>
<Properties xmlns="http://schemas.openxmlformats.org/officeDocument/2006/custom-properties" xmlns:vt="http://schemas.openxmlformats.org/officeDocument/2006/docPropsVTypes"/>
</file>