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2024年公司财务部长工作总结(14篇)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公司财务部长工作总结篇一</w:t>
      </w:r>
    </w:p>
    <w:p>
      <w:pPr>
        <w:ind w:left="0" w:right="0" w:firstLine="560"/>
        <w:spacing w:before="450" w:after="450" w:line="312" w:lineRule="auto"/>
      </w:pPr>
      <w:r>
        <w:rPr>
          <w:rFonts w:ascii="宋体" w:hAnsi="宋体" w:eastAsia="宋体" w:cs="宋体"/>
          <w:color w:val="000"/>
          <w:sz w:val="28"/>
          <w:szCs w:val="28"/>
        </w:rPr>
        <w:t xml:space="preserve">一、认真学习，提高了综合素质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四、用心筹措资金，确保了机关工作正常运转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七、抓好了困难企业的内审工作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公司财务部长工作总结篇三</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三是积极与置业公司、集团商业管理公司、保险公司等沟通协调，做好商业广场的财产保险等工作，确保公司财产保险到位;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公司财务部长工作总结篇四</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公司财务部长工作总结篇五</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公司财务部长工作总结篇六</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公司财务部长工作总结篇八</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公司财务部长工作总结篇九</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⒋由于历史原因，电站和电站在我公司分别借款xx万元、xx万元，这完全是改制前一种行政干预行为所至，对此，我公司蒙受了一定的经济损失。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时间荏苒，20xx年很快就要从前了，回忆从前的一年，心田不禁感慨万千……时间如梭，转霎时又将跨过一个年度之坎，回想望，虽不声势浩大的战果，但也算经历了一段不平凡的考验跟磨砺。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财务工作二十余年，也写了近二十份的年初总结，按说，我们每个追求进步的人，免不了会在年终岁首对自己进行一番盘点。这也是对本人的一种鞭策吧。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请求应始终提升，对外要应答税务、审计及财政等机关的各项检查、把持税收政策及合应当用。在这一年里全体财务部员工不辞辛劳、集思广益把各项工作都扛下来了。</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财务的工作做个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1、固定费用：1-9月份累计完成进度计划的，同比增长，增加支出。</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2、三项费用：1-9月份累计完成进度计划的，同比降低，减少支出。</w:t>
      </w:r>
    </w:p>
    <w:p>
      <w:pPr>
        <w:ind w:left="0" w:right="0" w:firstLine="560"/>
        <w:spacing w:before="450" w:after="450" w:line="312" w:lineRule="auto"/>
      </w:pPr>
      <w:r>
        <w:rPr>
          <w:rFonts w:ascii="宋体" w:hAnsi="宋体" w:eastAsia="宋体" w:cs="宋体"/>
          <w:color w:val="000"/>
          <w:sz w:val="28"/>
          <w:szCs w:val="28"/>
        </w:rPr>
        <w:t xml:space="preserve">3、内部利润：1-9月份，较计划进度xx元增亏xx元。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xx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xx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公司财务部长工作总结篇十一</w:t>
      </w:r>
    </w:p>
    <w:p>
      <w:pPr>
        <w:ind w:left="0" w:right="0" w:firstLine="560"/>
        <w:spacing w:before="450" w:after="450" w:line="312" w:lineRule="auto"/>
      </w:pPr>
      <w:r>
        <w:rPr>
          <w:rFonts w:ascii="宋体" w:hAnsi="宋体" w:eastAsia="宋体" w:cs="宋体"/>
          <w:color w:val="000"/>
          <w:sz w:val="28"/>
          <w:szCs w:val="28"/>
        </w:rPr>
        <w:t xml:space="preserve">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部的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和两位同志本着“认真、仔细、严谨”的工作作风，各项资金收付安全、准确、及时，没有出现过任何差错。全年累计实现资金收付达x亿xx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xx万元。资金的成功运作保证了和xx公司的正常运转，更是继续树立了xx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支行建立了信贷关系，以期达到积累企业信誉的目的。我部于3月—5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公司财务部长工作总结篇十三</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2024-09-20T09:07:40+08:00</dcterms:created>
  <dcterms:modified xsi:type="dcterms:W3CDTF">2024-09-20T09:07:40+08:00</dcterms:modified>
</cp:coreProperties>
</file>

<file path=docProps/custom.xml><?xml version="1.0" encoding="utf-8"?>
<Properties xmlns="http://schemas.openxmlformats.org/officeDocument/2006/custom-properties" xmlns:vt="http://schemas.openxmlformats.org/officeDocument/2006/docPropsVTypes"/>
</file>