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《西游记》读后感500字作文 西游记读后感500字初二作文(5篇)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西游记读后感西游记读后感初二篇一</w:t>
      </w:r>
    </w:p>
    <w:p>
      <w:pPr>
        <w:ind w:left="0" w:right="0" w:firstLine="560"/>
        <w:spacing w:before="450" w:after="450" w:line="312" w:lineRule="auto"/>
      </w:pPr>
      <w:r>
        <w:rPr>
          <w:rFonts w:ascii="宋体" w:hAnsi="宋体" w:eastAsia="宋体" w:cs="宋体"/>
          <w:color w:val="000"/>
          <w:sz w:val="28"/>
          <w:szCs w:val="28"/>
        </w:rPr>
        <w:t xml:space="preserve">《西游记》我想大家再熟悉不过了，它在四大名著中是最生动活 泼的，每次读它，面前呈现的都是色彩斑斓，惊心动魄的神话世界。</w:t>
      </w:r>
    </w:p>
    <w:p>
      <w:pPr>
        <w:ind w:left="0" w:right="0" w:firstLine="560"/>
        <w:spacing w:before="450" w:after="450" w:line="312" w:lineRule="auto"/>
      </w:pPr>
      <w:r>
        <w:rPr>
          <w:rFonts w:ascii="宋体" w:hAnsi="宋体" w:eastAsia="宋体" w:cs="宋体"/>
          <w:color w:val="000"/>
          <w:sz w:val="28"/>
          <w:szCs w:val="28"/>
        </w:rPr>
        <w:t xml:space="preserve">作者吴承恩把书中每个人物都描写的活灵活现，为读者讲述了唐僧以及他三个徒弟一路上历尽艰险，降妖除魔经历了九九八十一难成功取得了真经的故事。</w:t>
      </w:r>
    </w:p>
    <w:p>
      <w:pPr>
        <w:ind w:left="0" w:right="0" w:firstLine="560"/>
        <w:spacing w:before="450" w:after="450" w:line="312" w:lineRule="auto"/>
      </w:pPr>
      <w:r>
        <w:rPr>
          <w:rFonts w:ascii="宋体" w:hAnsi="宋体" w:eastAsia="宋体" w:cs="宋体"/>
          <w:color w:val="000"/>
          <w:sz w:val="28"/>
          <w:szCs w:val="28"/>
        </w:rPr>
        <w:t xml:space="preserve">西游记的起因、经过、结果一直都是紧紧地围绕着“如何成功” 这条主线来写的, 非常清晰明了。西游记的作者是没有善恶观念的,  他给小说中的人物都有发善心的一面, 也有做恶事的一面, 所以给人的感觉很矛盾, 你不知道他究竟是何立场。为什么会产生这种感觉呢? 问题不是出在作者身上,  是我们根深蒂固的惯性思维在作怪。我们从小看电视, 就学会了: 人物一出场, 还没开始表演, 我们就已经认定了他是好人, 他是坏人,  否则我们无法看下去。带着这种思维枷锁, 当然就看不清本来的面目。传统的行为准则一直停留在道德层面, 总 是以善恶来衡量评判, 可善恶究竟是什么?  以何种标准来界定? 你说的清吗? 西游记中谁是好人谁是坏人? 作者没有这么狭隘,都是一样的。</w:t>
      </w:r>
    </w:p>
    <w:p>
      <w:pPr>
        <w:ind w:left="0" w:right="0" w:firstLine="560"/>
        <w:spacing w:before="450" w:after="450" w:line="312" w:lineRule="auto"/>
      </w:pPr>
      <w:r>
        <w:rPr>
          <w:rFonts w:ascii="宋体" w:hAnsi="宋体" w:eastAsia="宋体" w:cs="宋体"/>
          <w:color w:val="000"/>
          <w:sz w:val="28"/>
          <w:szCs w:val="28"/>
        </w:rPr>
        <w:t xml:space="preserve">拿现代社会来说, 谁一生下来就是好人或是坏人? 不存在的事, 再如当今的商场、股场, 大家都在里面各施手段, 博取利润, 谁是好人谁又是坏人?  大家都是一样的。西游记是一本描写如何成功的书, 探求的是成功的法则, 没有好人坏人, 只有胜利者与失败者, 把个说 教式、灌输式的“劝善”打的粉碎!所以,  你读西游记, 不要管他讽刺什么, 揭露什么, 这些对我们都毫无意义, 只有成功的经验才具有借鉴 价值。成功是什么? 用最简单最直白的话说,  就是达到自己所需要的目的。可现在偏偏要用上: 成功是一种信念, 成功是一种境界, 成功 是一种超越,这类高尚的语言, 这只会造成理解上的障碍。</w:t>
      </w:r>
    </w:p>
    <w:p>
      <w:pPr>
        <w:ind w:left="0" w:right="0" w:firstLine="560"/>
        <w:spacing w:before="450" w:after="450" w:line="312" w:lineRule="auto"/>
      </w:pPr>
      <w:r>
        <w:rPr>
          <w:rFonts w:ascii="宋体" w:hAnsi="宋体" w:eastAsia="宋体" w:cs="宋体"/>
          <w:color w:val="000"/>
          <w:sz w:val="28"/>
          <w:szCs w:val="28"/>
        </w:rPr>
        <w:t xml:space="preserve">没那么多废话, 成功的准确定义: 达到目的。西游记告诉我们, 成功的法则主要有以下几方面。</w:t>
      </w:r>
    </w:p>
    <w:p>
      <w:pPr>
        <w:ind w:left="0" w:right="0" w:firstLine="560"/>
        <w:spacing w:before="450" w:after="450" w:line="312" w:lineRule="auto"/>
      </w:pPr>
      <w:r>
        <w:rPr>
          <w:rFonts w:ascii="宋体" w:hAnsi="宋体" w:eastAsia="宋体" w:cs="宋体"/>
          <w:color w:val="000"/>
          <w:sz w:val="28"/>
          <w:szCs w:val="28"/>
        </w:rPr>
        <w:t xml:space="preserve">第一是能力。成功, 是要有能力的,是需要手段的。当然, 老君、如来、观音的手段太高, 不是我们一般人模仿得了的。</w:t>
      </w:r>
    </w:p>
    <w:p>
      <w:pPr>
        <w:ind w:left="0" w:right="0" w:firstLine="560"/>
        <w:spacing w:before="450" w:after="450" w:line="312" w:lineRule="auto"/>
      </w:pPr>
      <w:r>
        <w:rPr>
          <w:rFonts w:ascii="宋体" w:hAnsi="宋体" w:eastAsia="宋体" w:cs="宋体"/>
          <w:color w:val="000"/>
          <w:sz w:val="28"/>
          <w:szCs w:val="28"/>
        </w:rPr>
        <w:t xml:space="preserve">不过, 孙悟空、猪八戒、沙和尚我们还是可以学的。你是精英, 就孙悟空, 你是卖苦 力的就学猪八戒, 既不是精英, 又不肯卖苦力,  你可以学沙和尚紧跟着有望成功的团队。俞敏洪一个普通的北大教师，但是后来他却能带领像王强、徐小平这样一群海归创建了新东方，像俞敏洪这样人物数不胜数，他们的成功总之一句话，有什么长处,  使什么长处。这确 实是种能力。</w:t>
      </w:r>
    </w:p>
    <w:p>
      <w:pPr>
        <w:ind w:left="0" w:right="0" w:firstLine="560"/>
        <w:spacing w:before="450" w:after="450" w:line="312" w:lineRule="auto"/>
      </w:pPr>
      <w:r>
        <w:rPr>
          <w:rFonts w:ascii="宋体" w:hAnsi="宋体" w:eastAsia="宋体" w:cs="宋体"/>
          <w:color w:val="000"/>
          <w:sz w:val="28"/>
          <w:szCs w:val="28"/>
        </w:rPr>
        <w:t xml:space="preserve">第二是合作。成功需要合作。唐僧靠徒弟保护，徒弟靠唐僧解脱 彼此扶持, 两不相谢。合作得以成功。如来靠取经团队, 传经得以成 功,  取经团队得如来封授得以成功。成功是互利的,  在我国经济生活中，有一种“龟兔双赢理论”。龟兔赛了多次，互有输赢。后来，龟兔合作，兔子把乌龟驮在背上跑到河边，然后乌龟又把兔子驮在背上游 过河去。</w:t>
      </w:r>
    </w:p>
    <w:p>
      <w:pPr>
        <w:ind w:left="0" w:right="0" w:firstLine="560"/>
        <w:spacing w:before="450" w:after="450" w:line="312" w:lineRule="auto"/>
      </w:pPr>
      <w:r>
        <w:rPr>
          <w:rFonts w:ascii="宋体" w:hAnsi="宋体" w:eastAsia="宋体" w:cs="宋体"/>
          <w:color w:val="000"/>
          <w:sz w:val="28"/>
          <w:szCs w:val="28"/>
        </w:rPr>
        <w:t xml:space="preserve">这就是“双赢”， 俗话说：“一个篱笆三个桩， 一个好汉三个帮。”想成就一番大事，必须靠大家的共同努力。纵观古今中外，凡是在事  业上成功的人士不都是善于合作的典范吗? 第三是坚持。成功, 是由若干个因素构成的, 其中, 最为重要的 一点, 就是坚持。要做成任何一件事, 至少有个必要时间,  取经的必要时间是两三年,那么, 无论如何在两三年之内是难于完成的。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西游记读后感西游记读后感初二篇二</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宋体" w:hAnsi="宋体" w:eastAsia="宋体" w:cs="宋体"/>
          <w:color w:val="000"/>
          <w:sz w:val="28"/>
          <w:szCs w:val="28"/>
        </w:rPr>
        <w:t xml:space="preserve">》》点击访问更多西游记读后感《《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西游记读后感西游记读后感初二篇三</w:t>
      </w:r>
    </w:p>
    <w:p>
      <w:pPr>
        <w:ind w:left="0" w:right="0" w:firstLine="560"/>
        <w:spacing w:before="450" w:after="450" w:line="312" w:lineRule="auto"/>
      </w:pPr>
      <w:r>
        <w:rPr>
          <w:rFonts w:ascii="宋体" w:hAnsi="宋体" w:eastAsia="宋体" w:cs="宋体"/>
          <w:color w:val="000"/>
          <w:sz w:val="28"/>
          <w:szCs w:val="28"/>
        </w:rPr>
        <w:t xml:space="preserve">唐僧师徒四人一路向西，经历了九九八十一难，最终取得真经，这不禁使我想起了共产党。伟大的人民领袖毛泽东带领共产党经历了二万五千里长征，最后才把侵略者赶出中国的领土。一个是为了取经造福百姓，一个是为了国泰民安，两者都是为了人民。</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西游记中为我们塑造了四个鲜明的人物形象本领高超的孙悟空，胆小如鼠的唐僧，贪财好色但不缺乏善良的猪八戒，沉默寡言的沙僧。这四个人性格各不相同，也形成了鲜明的对比。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《西游记》读后感_600字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西游记读后感西游记读后感初二篇四</w:t>
      </w:r>
    </w:p>
    <w:p>
      <w:pPr>
        <w:ind w:left="0" w:right="0" w:firstLine="560"/>
        <w:spacing w:before="450" w:after="450" w:line="312" w:lineRule="auto"/>
      </w:pPr>
      <w:r>
        <w:rPr>
          <w:rFonts w:ascii="宋体" w:hAnsi="宋体" w:eastAsia="宋体" w:cs="宋体"/>
          <w:color w:val="000"/>
          <w:sz w:val="28"/>
          <w:szCs w:val="28"/>
        </w:rPr>
        <w:t xml:space="preserve">《西游记》是中国古典四大名着之一，也是神话小说这片璀璨的星空中最为耀眼的一颗明珠，深受孩子们的喜爱。近日，我又一次拿下书架上那尘封已久的书，重温那孩提时代单纯的快乐与满足。</w:t>
      </w:r>
    </w:p>
    <w:p>
      <w:pPr>
        <w:ind w:left="0" w:right="0" w:firstLine="560"/>
        <w:spacing w:before="450" w:after="450" w:line="312" w:lineRule="auto"/>
      </w:pPr>
      <w:r>
        <w:rPr>
          <w:rFonts w:ascii="宋体" w:hAnsi="宋体" w:eastAsia="宋体" w:cs="宋体"/>
          <w:color w:val="000"/>
          <w:sz w:val="28"/>
          <w:szCs w:val="28"/>
        </w:rPr>
        <w:t xml:space="preserve">在那些纯真岁月里的我们，对这本流传下来的经典书籍，想必也不会去用心细品作家在字里行间流露出来的，文字背后的情感与现实。而现在，当年读着《西游记》的那些小小儿童正在成长，一步一步趋向成熟，对社会，对人性，渐渐有了自己的理解，我们好奇，我们探索，在经历了一些所谓的“坎坷和挫折”,再次品味那不朽之作时，除了那些纯粹的快乐之外，又有了许多新的感慨。</w:t>
      </w:r>
    </w:p>
    <w:p>
      <w:pPr>
        <w:ind w:left="0" w:right="0" w:firstLine="560"/>
        <w:spacing w:before="450" w:after="450" w:line="312" w:lineRule="auto"/>
      </w:pPr>
      <w:r>
        <w:rPr>
          <w:rFonts w:ascii="宋体" w:hAnsi="宋体" w:eastAsia="宋体" w:cs="宋体"/>
          <w:color w:val="000"/>
          <w:sz w:val="28"/>
          <w:szCs w:val="28"/>
        </w:rPr>
        <w:t xml:space="preserve">《西游记》以孙悟空、猪八戒、沙和尚保护唐僧去西天取经为线索，一路上跟妖魔和险恶的自然环境作斗争，经历了九九八十一难，终于取得真经的故事。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在重读的过程中，孙悟空这个人物形象，再一次给我留下了深刻的印象，而我，也不可避免的将注意力放在了他的身上。曾经，每个孩子读完《西游记》，最喜爱的便是孙悟空，喜爱他的神通广大，喜爱他的嫉恶如仇。而现在，我又似乎读到了一点别的东西。孙悟空应该是最完美的一个人物了，它不受约束、敢于抗争、法力无边，对任何事都有探索的好奇心，他的正义与忠诚更是受人欢迎。即使偶尔有些任性，也是他可爱的一面。可以说，这个人物，寄托了罗贯中老先生极大的情感。他对天庭的挑衅，这种反叛的精神正是在明朝那个腐败的社会所缺乏的朝气。而罗贯中本人，面对黑暗的现实，想必也是无能为力。在孙悟空张扬的背后，我们读到了那一声无奈的叹息。</w:t>
      </w:r>
    </w:p>
    <w:p>
      <w:pPr>
        <w:ind w:left="0" w:right="0" w:firstLine="560"/>
        <w:spacing w:before="450" w:after="450" w:line="312" w:lineRule="auto"/>
      </w:pPr>
      <w:r>
        <w:rPr>
          <w:rFonts w:ascii="宋体" w:hAnsi="宋体" w:eastAsia="宋体" w:cs="宋体"/>
          <w:color w:val="000"/>
          <w:sz w:val="28"/>
          <w:szCs w:val="28"/>
        </w:rPr>
        <w:t xml:space="preserve">在对天庭的描写中，我们又读到了明朝的影子。在取经过程中，经常可以看到有一些妖怪仗着自己与天上某某神仙有一定的关系或是拿了天上某某宝物就在人间为非作歹。我想那些人间的官员也不过如此吧，借自己身后有大人物给自己撑腰，就为非作歹，鱼肉百姓，导致了朝政的腐败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所遇到妖魔鬼怪时无所畏惧的精神依然深深打动了我，由于师徒四人团结一心，不畏艰险，最后终于如愿以偿，取得了真经。再想想自己的半途而废、虎头蛇尾，我不禁惭愧自己为何不能像他们一样坚持到底呢?也许罗贯中的心灵深处，依然坚信邪恶永远战胜不了正义，这完美的结局，也表达了他的美好祝愿。我想，这在我们的生活中也是一样，不论遇到什么样的困难，都不要轻易放弃，只有坚持，我们才能战胜困难，取得胜利的。虽然在取得成功的过程中会遭遇许多磨难，但是战胜困难的过程，就孕育着成功。所以，一定要勇往直前!</w:t>
      </w:r>
    </w:p>
    <w:p>
      <w:pPr>
        <w:ind w:left="0" w:right="0" w:firstLine="560"/>
        <w:spacing w:before="450" w:after="450" w:line="312" w:lineRule="auto"/>
      </w:pPr>
      <w:r>
        <w:rPr>
          <w:rFonts w:ascii="宋体" w:hAnsi="宋体" w:eastAsia="宋体" w:cs="宋体"/>
          <w:color w:val="000"/>
          <w:sz w:val="28"/>
          <w:szCs w:val="28"/>
        </w:rPr>
        <w:t xml:space="preserve">》》点击访问更多西游记读后感《《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西游记读后感西游记读后感初二篇五</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 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《西游记》读书笔记800字(二)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2024-10-05T15:34:06+08:00</dcterms:created>
  <dcterms:modified xsi:type="dcterms:W3CDTF">2024-10-05T15:34:06+08:00</dcterms:modified>
</cp:coreProperties>
</file>

<file path=docProps/custom.xml><?xml version="1.0" encoding="utf-8"?>
<Properties xmlns="http://schemas.openxmlformats.org/officeDocument/2006/custom-properties" xmlns:vt="http://schemas.openxmlformats.org/officeDocument/2006/docPropsVTypes"/>
</file>