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加快推动宣传思想工作[样例5]</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加快推动宣传思想工作努力使思想宣传工作更好地体现时代性、把握规律性、富于创造性。那么今天小编为大家带来的是关于思想宣传的范文，希望对大家有所帮助!【思想宣传范文】一习近平总书记在全国宣传思想工作会议上的重要讲话，深刻回答了一系列方...</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第一篇：加快推动宣传思想工作</w:t>
      </w:r>
    </w:p>
    <w:p>
      <w:pPr>
        <w:ind w:left="0" w:right="0" w:firstLine="560"/>
        <w:spacing w:before="450" w:after="450" w:line="312" w:lineRule="auto"/>
      </w:pPr>
      <w:r>
        <w:rPr>
          <w:rFonts w:ascii="宋体" w:hAnsi="宋体" w:eastAsia="宋体" w:cs="宋体"/>
          <w:color w:val="000"/>
          <w:sz w:val="28"/>
          <w:szCs w:val="28"/>
        </w:rPr>
        <w:t xml:space="preserve">努力使思想宣传工作更好地体现时代性、把握规律性、富于创造性。那么今天小编为大家带来的是关于思想宣传的范文，希望对大家有所帮助!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的重要讲话，深刻回答了一系列方向性、根本性、全局性、战略性的重大问题，深刻阐明了新形势下党的宣传思想工作的历史方位和使命任务，是做好宣传思想工作的根本遵循。学习宣传贯彻全国宣传思想工作会议精神，核心就是要推动宣传思想工作强起来，更好地发挥宣传思想工作强信心、聚民心、暖人心、筑同心的作用，促进全体人民在理想信念、价值理念、道德观念上紧紧团结在一起，凝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1.入心入行是宣传思想工作强起来的本质要求</w:t>
      </w:r>
    </w:p>
    <w:p>
      <w:pPr>
        <w:ind w:left="0" w:right="0" w:firstLine="560"/>
        <w:spacing w:before="450" w:after="450" w:line="312" w:lineRule="auto"/>
      </w:pPr>
      <w:r>
        <w:rPr>
          <w:rFonts w:ascii="宋体" w:hAnsi="宋体" w:eastAsia="宋体" w:cs="宋体"/>
          <w:color w:val="000"/>
          <w:sz w:val="28"/>
          <w:szCs w:val="28"/>
        </w:rPr>
        <w:t xml:space="preserve">宣传思想工作强不强，关键是看工作质量和水平是否达到统一思想、凝聚力量的目标要求。把准人的思想动态、激发人的信心斗志、凝聚人的精神力量，是宣传思想工作的重要内容。中国特色社会主义进入新时代，中国强起来不仅是要在物质方面强起来，也要求全体人民的价值理念和道德观念水平相应提高，在价值观念上同心同德，在干事创业上同向同行，成为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一是要在价值观念上同心同德。把坚定正确的政治方向放在首位，树牢政治意识、大局意识、核心意识和看齐意识。以坚定的理想信念筑牢广大人民的精神之基，坚定对马克思主义的信仰，坚定对社会主义和共产主义的信念，坚定中国特色社会主义道路、理论、制度和文化自信，自觉用习近平新时代中国特色社会主义思想武装头脑、指导实践、推动工作。要注重在育新人上出实招，着力培养一代又一代拥护中国共产党领导、拥护社会主义制度、立志为中国特色社会主义事业奋斗终生的有用人才。</w:t>
      </w:r>
    </w:p>
    <w:p>
      <w:pPr>
        <w:ind w:left="0" w:right="0" w:firstLine="560"/>
        <w:spacing w:before="450" w:after="450" w:line="312" w:lineRule="auto"/>
      </w:pPr>
      <w:r>
        <w:rPr>
          <w:rFonts w:ascii="宋体" w:hAnsi="宋体" w:eastAsia="宋体" w:cs="宋体"/>
          <w:color w:val="000"/>
          <w:sz w:val="28"/>
          <w:szCs w:val="28"/>
        </w:rPr>
        <w:t xml:space="preserve">二是要在干事创业上同向同行。当前，我国正处于全面建成小康社会的决胜阶段，中华民族正处于走向伟大复兴的关键时期。改革发展稳定和调结构稳增长保民生的任务艰巨而繁重，改革路上我们还面临着防范化解重大风险、精准脱贫、污染防治等攻坚战。如何引导人民正确认识中国和世界发展大势，正确认识改革开放40年取得的辉煌成就和党的十八大以来取得的历史性成就、发生的历史性变革，不断增加自豪感、自信心，更加明确肩负的历史使命和时代责任，把爱国之情转化为报国之志，是宣传思想工作的重点。习近平总书记指出，要牢牢把握正确舆论导向，唱响主旋律，壮大正能量，做大做强主流思想舆论，把全党全国人民士气鼓舞起来、精神振奋起来，朝着党中央确定的宏伟目标团结一心向前进。我们要以社会主义核心价值观引领群众，把握好时、度、效，增强吸引力和感染力。通过弘扬爱国精神、劳模精神、工匠精神和奋斗精神，引导人民群众积极参与和支持改革发展和社会主义现代化建设，用“功成不必在我”的境界和“功不成我必有责”的担当精神投身中华民族伟大复兴的事业中。</w:t>
      </w:r>
    </w:p>
    <w:p>
      <w:pPr>
        <w:ind w:left="0" w:right="0" w:firstLine="560"/>
        <w:spacing w:before="450" w:after="450" w:line="312" w:lineRule="auto"/>
      </w:pPr>
      <w:r>
        <w:rPr>
          <w:rFonts w:ascii="宋体" w:hAnsi="宋体" w:eastAsia="宋体" w:cs="宋体"/>
          <w:color w:val="000"/>
          <w:sz w:val="28"/>
          <w:szCs w:val="28"/>
        </w:rPr>
        <w:t xml:space="preserve">2.常做常新是宣传思想工作强起来的方法和路径</w:t>
      </w:r>
    </w:p>
    <w:p>
      <w:pPr>
        <w:ind w:left="0" w:right="0" w:firstLine="560"/>
        <w:spacing w:before="450" w:after="450" w:line="312" w:lineRule="auto"/>
      </w:pPr>
      <w:r>
        <w:rPr>
          <w:rFonts w:ascii="宋体" w:hAnsi="宋体" w:eastAsia="宋体" w:cs="宋体"/>
          <w:color w:val="000"/>
          <w:sz w:val="28"/>
          <w:szCs w:val="28"/>
        </w:rPr>
        <w:t xml:space="preserve">宣传思想工作强起来的关键是要探索行之有效、管用能用的路径和方法，使宣传思想工作的新要求能符合时代特征、受众特点和内在规律。常做常新就是要在总结和把握规律性的基础上，使宣传思想工作体现创新性、富有创造性，坚持以人民为中心的思想，把满足人民对美好生活的向往作为矢志不渝的努力方向。</w:t>
      </w:r>
    </w:p>
    <w:p>
      <w:pPr>
        <w:ind w:left="0" w:right="0" w:firstLine="560"/>
        <w:spacing w:before="450" w:after="450" w:line="312" w:lineRule="auto"/>
      </w:pPr>
      <w:r>
        <w:rPr>
          <w:rFonts w:ascii="宋体" w:hAnsi="宋体" w:eastAsia="宋体" w:cs="宋体"/>
          <w:color w:val="000"/>
          <w:sz w:val="28"/>
          <w:szCs w:val="28"/>
        </w:rPr>
        <w:t xml:space="preserve">一是宣传思想工作要把握规律性。宣传思想工作具有内在规律性和科学性，把握传播规律，注重话语体系建设，既要讲清楚怎么看，又要说明白怎么办，通过解疑释惑、疏导情绪，把“我们想讲的”变成“受众想听的”，把“受众想听的”融进“我们想讲的”，让党的创新理论“飞入寻常百姓家”。善于运用讲故事的方式，通过故事传播理念、以理服人、以情动人，是中国共产党人的优良传统。做宣传思想工作要善于讲故事，通过一个个具体生动的故事来打动人、说服人、启示人和引导人。要善于把握受众特点、现实需求和接受方式，有针对性地开展宣传思想工作。要善于运用形象化解读、故事化表达和差异化传播等策略，把“大众化”与“化大众”有机结合起来，避免宣传思想工作与普通群众“隔着一条河”，真正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二是宣传思想工作要富有创造性。习近平总书记说：“不创新不行，创新慢了也不行。如果我们不识变、不应变、不求变，就可能陷入战略被动。”宣传思想工作是“苟日新，日日新，又日新”的事业，要注重手段方式方法创新，坚持把有意义的内容和有意思的传播手段相结合。要充分发挥网络等新媒体优势，净化网络空间，提高用网治网水平，用新技术植入老载体、创建新平台，使互联网这个最大变量变成事业发展的最大增量，推出更多健康优质的网络文艺作品。要注重发挥时代新风和社会风向的引领作用，广泛开展先进典型先进模范培育、选树和宣传工作，加强思想道德建设，营造崇尚先进、学习先进和关爱先进的浓厚氛围，弘扬时代新风和社会正气，唱响社会主义核心价值观主旋律，不断提升人民的思想觉悟、道德水准、文明素养，提升全社会的文明程度。</w:t>
      </w:r>
    </w:p>
    <w:p>
      <w:pPr>
        <w:ind w:left="0" w:right="0" w:firstLine="560"/>
        <w:spacing w:before="450" w:after="450" w:line="312" w:lineRule="auto"/>
      </w:pPr>
      <w:r>
        <w:rPr>
          <w:rFonts w:ascii="宋体" w:hAnsi="宋体" w:eastAsia="宋体" w:cs="宋体"/>
          <w:color w:val="000"/>
          <w:sz w:val="28"/>
          <w:szCs w:val="28"/>
        </w:rPr>
        <w:t xml:space="preserve">3.用情用力是宣传思想工作强起来的根本保障</w:t>
      </w:r>
    </w:p>
    <w:p>
      <w:pPr>
        <w:ind w:left="0" w:right="0" w:firstLine="560"/>
        <w:spacing w:before="450" w:after="450" w:line="312" w:lineRule="auto"/>
      </w:pPr>
      <w:r>
        <w:rPr>
          <w:rFonts w:ascii="宋体" w:hAnsi="宋体" w:eastAsia="宋体" w:cs="宋体"/>
          <w:color w:val="000"/>
          <w:sz w:val="28"/>
          <w:szCs w:val="28"/>
        </w:rPr>
        <w:t xml:space="preserve">宣传思想工作必须体现以人民为中心的思想，把教育人、引导人、关心人、帮助人和发展人作为工作的着力点和出发点，在用情和用力上同时发力。</w:t>
      </w:r>
    </w:p>
    <w:p>
      <w:pPr>
        <w:ind w:left="0" w:right="0" w:firstLine="560"/>
        <w:spacing w:before="450" w:after="450" w:line="312" w:lineRule="auto"/>
      </w:pPr>
      <w:r>
        <w:rPr>
          <w:rFonts w:ascii="宋体" w:hAnsi="宋体" w:eastAsia="宋体" w:cs="宋体"/>
          <w:color w:val="000"/>
          <w:sz w:val="28"/>
          <w:szCs w:val="28"/>
        </w:rPr>
        <w:t xml:space="preserve">一是用情书写。宣传思想工作要紧跟人民群众生活的脚步，感知人民群众生活的态度，倾听人民群众的心声，才能充满情感、充满温度，抒写新时代，不断推出讴歌党、讴歌祖国、讴歌人民、讴歌英雄的精品力作，书写中华民族的新史诗。走好宣传思想工作的“群众路线”就是要始终与人民群众在一起，从人民群众的大智慧中汲取养分，让人民群众讲好自己的故事、国家的故事和民族的故事，以典型的小事例、从小角度揭示和折射社会生活，做到小切口揭示大主题、小事情反映大时代，逐步实现宣传思想工作全覆盖、无死角。</w:t>
      </w:r>
    </w:p>
    <w:p>
      <w:pPr>
        <w:ind w:left="0" w:right="0" w:firstLine="560"/>
        <w:spacing w:before="450" w:after="450" w:line="312" w:lineRule="auto"/>
      </w:pPr>
      <w:r>
        <w:rPr>
          <w:rFonts w:ascii="宋体" w:hAnsi="宋体" w:eastAsia="宋体" w:cs="宋体"/>
          <w:color w:val="000"/>
          <w:sz w:val="28"/>
          <w:szCs w:val="28"/>
        </w:rPr>
        <w:t xml:space="preserve">用情做好宣传思想工作要从基层这一富矿中汲取营养。在基层的生动实践中，想方设法、千方百计化解基层宣讲“听不到”“听不进”“听不懂”同时存在的矛盾，打通宣传思想工作直抵人心的“最后一公里”。要大兴调查研究之风，主动深入基层，与人民群众同坐一条凳，共围一张桌，了解人民群众关心关注的是什么，了解人民群众喜闻乐见的形式是什么，了解人民群众迫切需要的是什么，等等，找寻到做好宣传思想工作最有底气和最朴实的能量。宣传思想工作在基层扎根越深，深入人心也就越深，人民群众的思想觉悟、道德水准、文明素养和全社会文明程度也就提升得越快。只有始终保有人民立场感情，以实事求是的态度把解决思想问题和实际问题结合起来，把工作做到心坎上，才能不断提高人民的幸福感和获得感。</w:t>
      </w:r>
    </w:p>
    <w:p>
      <w:pPr>
        <w:ind w:left="0" w:right="0" w:firstLine="560"/>
        <w:spacing w:before="450" w:after="450" w:line="312" w:lineRule="auto"/>
      </w:pPr>
      <w:r>
        <w:rPr>
          <w:rFonts w:ascii="宋体" w:hAnsi="宋体" w:eastAsia="宋体" w:cs="宋体"/>
          <w:color w:val="000"/>
          <w:sz w:val="28"/>
          <w:szCs w:val="28"/>
        </w:rPr>
        <w:t xml:space="preserve">二是用力推进。宣传思想工作要坚持问题导向，遵循工作规律，注重方式方法，掌握好时度效的“火候”，掌握好工作的主动权和话语权，主动进企业、进农村、进机关、进校园、进社区、进军营、进网站等场所，针对不同的群体采取个性化的宣传策略和宣传手段;要着力推进社会主义核心价值观的培育和践行工作，大力培育时代新人。要将网上与网下的力量有效整合，打造涵育社会主义核心价值观的媒体矩阵，营造强大的能量气场，影响人、引领人、塑造人。要发挥好优秀共产党员、道德模范、时代楷模、英雄烈士等的榜样示范作用，增强岗位意识，强化社会服务与实践养成，以最新的思想武装自己的头脑，为自身在新时代成为时代新人准确定位。尤其是要抓住青少年价值观形成的关键时期，下大力气引导他们扣好人生第一粒扣子。坚持能力为本，培养造就一支政治素质过硬、久久为功的宣传思想工作队伍。要加强宣传思想工作队伍的理论武装，读原著、学原文、悟原理，深刻理解习近平新时代中国特色社会主义思想的鲜明主题、科学体系和丰富内涵，牢牢把握住贯穿其中的马克思主义立场观点方法，真学真懂真信真用。同时，要切实改进工作作风，坚决杜绝“以会议落实会议、以文件落实文件、以讲话落实讲话”等问题，带着对人民群众的深情下沉到基层，少些走马观花，多点蹲点观察，少些“清谈官”，多些“老黄牛”。</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立足时代之基、回答时代之问的科学理论，最为集中而深刻地体现了当代中国马克思主义的理论意蕴和思想力量，最为集中而深刻地彰显了中国精神独特的文化传统与民族风范，也最为集中而深刻地展现了中国共产党人崇高的理想信念与价值追求，是中国精神的时代精华，是国家政治生活和社会生活的根本指针。</w:t>
      </w:r>
    </w:p>
    <w:p>
      <w:pPr>
        <w:ind w:left="0" w:right="0" w:firstLine="560"/>
        <w:spacing w:before="450" w:after="450" w:line="312" w:lineRule="auto"/>
      </w:pPr>
      <w:r>
        <w:rPr>
          <w:rFonts w:ascii="宋体" w:hAnsi="宋体" w:eastAsia="宋体" w:cs="宋体"/>
          <w:color w:val="000"/>
          <w:sz w:val="28"/>
          <w:szCs w:val="28"/>
        </w:rPr>
        <w:t xml:space="preserve">回应时代要求，开启中华民族伟大复兴新征程</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习近平总书记提出的中华民族伟大复兴的中国梦，以国家富强、民族振兴、人民幸福为核心内涵，把国家的追求、民族的向往、人民的期盼融为一体，体现了中华民族和中国人民的整体利益，表达了每一个中华儿女的共同愿景。</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中国梦这个重要主题，深刻阐述民族复兴的基本内涵，深刻揭示我们在民族复兴历史进程中所处的方位，科学规划民族复兴的实现路径、战略步骤，是引领民族复兴的总纲领，开启了中华民族伟大复兴的新征程。</w:t>
      </w:r>
    </w:p>
    <w:p>
      <w:pPr>
        <w:ind w:left="0" w:right="0" w:firstLine="560"/>
        <w:spacing w:before="450" w:after="450" w:line="312" w:lineRule="auto"/>
      </w:pPr>
      <w:r>
        <w:rPr>
          <w:rFonts w:ascii="宋体" w:hAnsi="宋体" w:eastAsia="宋体" w:cs="宋体"/>
          <w:color w:val="000"/>
          <w:sz w:val="28"/>
          <w:szCs w:val="28"/>
        </w:rPr>
        <w:t xml:space="preserve">中国特色社会主义事业诸领域、各方面与全过程都紧紧围绕国家富强、民族振兴、人民幸福的目标精进展开，让中华民族以更加自信的姿态屹立于世界民族之林。</w:t>
      </w:r>
    </w:p>
    <w:p>
      <w:pPr>
        <w:ind w:left="0" w:right="0" w:firstLine="560"/>
        <w:spacing w:before="450" w:after="450" w:line="312" w:lineRule="auto"/>
      </w:pPr>
      <w:r>
        <w:rPr>
          <w:rFonts w:ascii="宋体" w:hAnsi="宋体" w:eastAsia="宋体" w:cs="宋体"/>
          <w:color w:val="000"/>
          <w:sz w:val="28"/>
          <w:szCs w:val="28"/>
        </w:rPr>
        <w:t xml:space="preserve">把握时代特征，科学揭示“三大规律”</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习近平新时代中国特色社会主义思想深刻把握时代特征，以全新的视野深化了对中国共产党执政规律、社会主义建设规律、人类社会发展规律的认识，既是科学理论，又是行动指南，具有鲜明的时代性和科学性。</w:t>
      </w:r>
    </w:p>
    <w:p>
      <w:pPr>
        <w:ind w:left="0" w:right="0" w:firstLine="560"/>
        <w:spacing w:before="450" w:after="450" w:line="312" w:lineRule="auto"/>
      </w:pPr>
      <w:r>
        <w:rPr>
          <w:rFonts w:ascii="宋体" w:hAnsi="宋体" w:eastAsia="宋体" w:cs="宋体"/>
          <w:color w:val="000"/>
          <w:sz w:val="28"/>
          <w:szCs w:val="28"/>
        </w:rPr>
        <w:t xml:space="preserve">科学揭示中国共产党执政规律。“中国特色社会主义最本质的特征是中国共产党领导，中国特色社会主义制度的最大优势是中国共产党领导，党是最高政治领导力量。”从对党的地位作用和历史使命这一重大战略判断出发，党的十八大以来，以习近平同志为核心的党中央全面加强党的领导和党的建设，坚定不移推进全面从严治党，全面推进党的政治建设、思想建设、组织建设、作风建设、纪律建设，把制度建设贯穿其中，管党治党成效显著，党心民心凝聚，执政环境持续改善，执政资源不断优化，为开创中国特色社会主义事业新局面提供了重要保证。习近平新时代中国特色社会主义思想深化了对共产党执政规律的认识，也进一步深化了马克思主义执政党建设理论。</w:t>
      </w:r>
    </w:p>
    <w:p>
      <w:pPr>
        <w:ind w:left="0" w:right="0" w:firstLine="560"/>
        <w:spacing w:before="450" w:after="450" w:line="312" w:lineRule="auto"/>
      </w:pPr>
      <w:r>
        <w:rPr>
          <w:rFonts w:ascii="宋体" w:hAnsi="宋体" w:eastAsia="宋体" w:cs="宋体"/>
          <w:color w:val="000"/>
          <w:sz w:val="28"/>
          <w:szCs w:val="28"/>
        </w:rPr>
        <w:t xml:space="preserve">科学揭示社会主义建设规律。习近平新时代中国特色社会主义思想深刻阐述了新时代坚持和发展中国特色社会主义的总目标、总任务、总体布局、战略布局和发展方向、发展方式、发展动力、战略步骤、外部条件、政治保证等基本问题，并做出了系统的回答，从理论和实践相结合的角度科学揭示中国特色社会主义在新的时代条件、新的发展阶段、新的历史方位的建设规律。“八个明确”深刻揭示习近平新时代中国特色社会主义思想的基本内涵与核心要义，从理论渊源、历史根据、本质特征、独特优势等多角度，深刻回答“新时代坚持和发展什么样的中国特色社会主义”这个重大的理论问题;“十四个坚持”从实践的路径、方略、步骤等方面深刻回答“新时代怎样坚持和发展中国特色社会主义”这个问题，对中国特色社会主义事业各方面进行具体谋划，为实现“两个一百年”奋斗目标、实现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科学揭示人类社会发展规律。习近平新时代中国特色社会主义思想坚持国家治理观与全球治理观的统一，鲜明提出人类命运共同体理念。这一重要理念，集中体现了当代中国共产党人对人类社会发展方向和道路作出的新思考、新探索。它突破“自我中心”和“单极意识”，以共同发展为追求，兼顾不同的利益，包容不同的价值，是对人类社会发展历史经验教训的深刻总结、对人类社会发展规律的深刻把握以及对人类社会发展趋势的深刻体认，是马克思主义世界历史理论和国际战略理论的当代诠释，为人类的共同发展指明了前进方向。</w:t>
      </w:r>
    </w:p>
    <w:p>
      <w:pPr>
        <w:ind w:left="0" w:right="0" w:firstLine="560"/>
        <w:spacing w:before="450" w:after="450" w:line="312" w:lineRule="auto"/>
      </w:pPr>
      <w:r>
        <w:rPr>
          <w:rFonts w:ascii="宋体" w:hAnsi="宋体" w:eastAsia="宋体" w:cs="宋体"/>
          <w:color w:val="000"/>
          <w:sz w:val="28"/>
          <w:szCs w:val="28"/>
        </w:rPr>
        <w:t xml:space="preserve">立足时代问题，确立当代中国发展的方法论</w:t>
      </w:r>
    </w:p>
    <w:p>
      <w:pPr>
        <w:ind w:left="0" w:right="0" w:firstLine="560"/>
        <w:spacing w:before="450" w:after="450" w:line="312" w:lineRule="auto"/>
      </w:pPr>
      <w:r>
        <w:rPr>
          <w:rFonts w:ascii="宋体" w:hAnsi="宋体" w:eastAsia="宋体" w:cs="宋体"/>
          <w:color w:val="000"/>
          <w:sz w:val="28"/>
          <w:szCs w:val="28"/>
        </w:rPr>
        <w:t xml:space="preserve">科学的思维方法是习近平新时代中国特色社会主义思想的鲜明特色。习近平新时代中国特色社会主义思想体现了战略思维、历史思维、辩证思维、创新思维、底线思维等科学的思想方法和工作方法，彰显了中国共产党自觉运用马克思主义科学方法论分析和解决现实问题的能力。</w:t>
      </w:r>
    </w:p>
    <w:p>
      <w:pPr>
        <w:ind w:left="0" w:right="0" w:firstLine="560"/>
        <w:spacing w:before="450" w:after="450" w:line="312" w:lineRule="auto"/>
      </w:pPr>
      <w:r>
        <w:rPr>
          <w:rFonts w:ascii="宋体" w:hAnsi="宋体" w:eastAsia="宋体" w:cs="宋体"/>
          <w:color w:val="000"/>
          <w:sz w:val="28"/>
          <w:szCs w:val="28"/>
        </w:rPr>
        <w:t xml:space="preserve">战略思维是管总的，管长远的，管根本的，是唯物辩证法矛盾规律的具体运用。习近平新时代中国特色社会主义思想，立意高远、内涵丰富，贯穿着深邃而高远的战略思维，为中华民族复兴擘画出气象恢宏的发展蓝图。历史是最好的教科书，历史思维是唯物史观的根本要求。习近平新时代中国特色社会主义思想坚持运用历史唯物主义分析社会现实，把握发展规律，深刻揭示社会主义发展的历史逻辑，科学回答坚持走中国特色社会主义道路的历史必然性，准确定位中国特色社会主义的历史方位，彰显了共产党人深厚的历史修养、深邃的历史眼光、深沉的历史智慧。辩证思维是反映和符合客观事物辩证发展过程及其规律性的思维，习近平新时代中国特色社会主义思想是坚持和运用辩证思维的典范，处处体现着“整体”与“部分”、“变”与“不变”、“两点论”与“重点论”的辩证统一。创新是引领发展的第一动力，是建设现代化经济体系的战略支撑。创新思维彰显中国共产党人实事求是、与时俱进的理论品格，为我国经济社会发展不断注入新活力。底线思维强调居安思危、知危图安，积极进取，赢得主动，是唯物辩证法质量互变规律在实践中的具体运用。底线思维警醒我们要时刻注意把握事物的度与量，关注事物微小、连续的变化有可能引起事物根本的质变，尤其是突变。“五大思维”源于马克思主义唯物辩证法，又吸取了中国传统哲学智慧，是我们认识与改造世界、探究事物本质和规律的制胜法宝，也是正确认识和解决当今中国现实问题、指导当代中国前进发展的强大思想武器。</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坚定正确的政治方向是党的事业发展的重要前提，正确的政治方向体现在党的指导思想、政治理想、政治立场、政治使命等方面。以习近平同志为核心的党中央科学把握政治建设与纪律建设的辩证关系，高度重视政治建设这一根本性建设，强调加强纪律建设是全面从严治党的治本之策，以严明的纪律坚定正确的政治方向。新修订的《中国共产党纪律处分条例》(以下简称《条例》)，全面贯彻习近平新时代中国特色社会主义思想和党的十九大精神，是党的纪律建设的重大制度成果，为加强党的政治建设、坚定正确的政治方向，提供了铁的纪律保证。</w:t>
      </w:r>
    </w:p>
    <w:p>
      <w:pPr>
        <w:ind w:left="0" w:right="0" w:firstLine="560"/>
        <w:spacing w:before="450" w:after="450" w:line="312" w:lineRule="auto"/>
      </w:pPr>
      <w:r>
        <w:rPr>
          <w:rFonts w:ascii="宋体" w:hAnsi="宋体" w:eastAsia="宋体" w:cs="宋体"/>
          <w:color w:val="000"/>
          <w:sz w:val="28"/>
          <w:szCs w:val="28"/>
        </w:rPr>
        <w:t xml:space="preserve">1.以严明的纪律强化思想引领和党章权威</w:t>
      </w:r>
    </w:p>
    <w:p>
      <w:pPr>
        <w:ind w:left="0" w:right="0" w:firstLine="560"/>
        <w:spacing w:before="450" w:after="450" w:line="312" w:lineRule="auto"/>
      </w:pPr>
      <w:r>
        <w:rPr>
          <w:rFonts w:ascii="宋体" w:hAnsi="宋体" w:eastAsia="宋体" w:cs="宋体"/>
          <w:color w:val="000"/>
          <w:sz w:val="28"/>
          <w:szCs w:val="28"/>
        </w:rPr>
        <w:t xml:space="preserve">正确的政治方向首先体现在党的指导思想上。中国共产党从成立那一天起，就高高举起马克思主义旗帜，坚持用马克思主义指导中国具体实践。习近平总书记反复强调：“马克思主义是我们立党立国的根本指导思想。背离或放弃马克思主义，我们党就会失去灵魂、迷失方向。在坚持马克思主义指导地位这一根本问题上，我们必须坚定不移，任何时候任何情况下都不能有丝毫动摇。”但是，我们绝不是教条主义地坚持马克思主义，而是创造性地把马克思主义基本原理同中国实际和时代特征相结合，不断推进马克思主义的中国化、时代化、大众化。习近平新时代中国特色社会主义思想是马克思主义中国化的最新成果，是全党全国人民为实现中华民族伟大复兴而奋斗的行动指南，必须贯彻落实到党和国家工作的各个方面。</w:t>
      </w:r>
    </w:p>
    <w:p>
      <w:pPr>
        <w:ind w:left="0" w:right="0" w:firstLine="560"/>
        <w:spacing w:before="450" w:after="450" w:line="312" w:lineRule="auto"/>
      </w:pPr>
      <w:r>
        <w:rPr>
          <w:rFonts w:ascii="宋体" w:hAnsi="宋体" w:eastAsia="宋体" w:cs="宋体"/>
          <w:color w:val="000"/>
          <w:sz w:val="28"/>
          <w:szCs w:val="28"/>
        </w:rPr>
        <w:t xml:space="preserve">《条例》全面贯彻习近平新时代中国特色社会主义思想和党的十九大精神，特别是习近平总书记关于纪律建设的重要论述。习近平总书记强调，“加强纪律建设是全面从严治党的治本之策”“要把纪律建设摆在更加突出位置，坚持纪严于法、纪在法前，健全完善制度，深入开展纪律教育，狠抓执纪监督，养成纪律自觉，用纪律管住全体党员”“要加强纪律建设，把守纪律讲规矩摆在更加重要的位置”等。党的十九大报告指出，要“严肃党内政治生活，严明党的纪律”，“重点强化政治纪律和组织纪律，带动廉洁纪律、群众纪律、工作纪律、生活纪律严起来”等。《条例》把这些内容落实到纪律规定当中，成为全体党员执行党的纪律的行动遵循，明确了习近平新时代中国特色社会主义思想在纪律建设中的指导思想地位，并在不同条目中贯穿始终，充分发挥习近平新时代中国特色社会主义思想的方向引领作用。</w:t>
      </w:r>
    </w:p>
    <w:p>
      <w:pPr>
        <w:ind w:left="0" w:right="0" w:firstLine="560"/>
        <w:spacing w:before="450" w:after="450" w:line="312" w:lineRule="auto"/>
      </w:pPr>
      <w:r>
        <w:rPr>
          <w:rFonts w:ascii="宋体" w:hAnsi="宋体" w:eastAsia="宋体" w:cs="宋体"/>
          <w:color w:val="000"/>
          <w:sz w:val="28"/>
          <w:szCs w:val="28"/>
        </w:rPr>
        <w:t xml:space="preserve">党章是最根本的党内法规，是管党治党的总规矩，是确保党的政治方向的根本依据，当然也是制定党纪法规的根本遵循。《条例》第一条就明确了《条例》的根本依据是党章;第三条阐述了党章与党的纪律的辩证关系，强调党章作为最根本的党内法规和管党治党总规矩的地位，而党的纪律则是各级组织和全体党员必须遵守的行为规则;第七条讲到违纪和纪律处分时，首先规定了党组织和党员违反党章和其他党内法规等，必须受到追究。这些内容都突出了党章的最高权威地位。</w:t>
      </w:r>
    </w:p>
    <w:p>
      <w:pPr>
        <w:ind w:left="0" w:right="0" w:firstLine="560"/>
        <w:spacing w:before="450" w:after="450" w:line="312" w:lineRule="auto"/>
      </w:pPr>
      <w:r>
        <w:rPr>
          <w:rFonts w:ascii="宋体" w:hAnsi="宋体" w:eastAsia="宋体" w:cs="宋体"/>
          <w:color w:val="000"/>
          <w:sz w:val="28"/>
          <w:szCs w:val="28"/>
        </w:rPr>
        <w:t xml:space="preserve">2.以严明的纪律突出“两个维护”和“四个意识”</w:t>
      </w:r>
    </w:p>
    <w:p>
      <w:pPr>
        <w:ind w:left="0" w:right="0" w:firstLine="560"/>
        <w:spacing w:before="450" w:after="450" w:line="312" w:lineRule="auto"/>
      </w:pPr>
      <w:r>
        <w:rPr>
          <w:rFonts w:ascii="宋体" w:hAnsi="宋体" w:eastAsia="宋体" w:cs="宋体"/>
          <w:color w:val="000"/>
          <w:sz w:val="28"/>
          <w:szCs w:val="28"/>
        </w:rPr>
        <w:t xml:space="preserve">党的十九大报告强调：“保证全党服从中央，坚持党中央权威和集中统一领导，是党的政治建设的首要任务。全党要坚定执行党的政治路线，严格遵守政治纪律和政治规矩，在政治立场、政治方向、政治原则、政治道路上同党中央保持高度一致。”党章明确规定：“必须实行正确的集中，牢固树立政治意识、大局意识、核心意识、看齐意识，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条例》突出强调了“两个维护”和“四个意识”。把坚决维护习近平总书记党中央的核心、全党的核心地位，坚决维护党中央权威和集中统一领导，作为根本的出发点和落脚点，作为根本的政治纪律和政治规矩。《条例》总则提出，要“坚持和加强党的全面领导，坚决维护习近平总书记党中央的核心、全党的核心地位，坚决维护党中央权威和集中统一领导”。同时提出，“党组织和党员必须牢固树立政治意识、大局意识、核心意识、看齐意识”。在《条例》第六章“对违反政治纪律行为的处分”中，增加了对在重大原则问题上不同党中央保持一致行为的处分规定;增加对搞山头主义、拒不执行党中央确定的大政方针，落实党中央决策部署不坚决，打折扣、搞变通，以及制造传播政治谣言等危害党的团结统一行为的处分规定;增加对搞两面派、做两面人等对党不忠诚不老实行为的处分规定等。</w:t>
      </w:r>
    </w:p>
    <w:p>
      <w:pPr>
        <w:ind w:left="0" w:right="0" w:firstLine="560"/>
        <w:spacing w:before="450" w:after="450" w:line="312" w:lineRule="auto"/>
      </w:pPr>
      <w:r>
        <w:rPr>
          <w:rFonts w:ascii="宋体" w:hAnsi="宋体" w:eastAsia="宋体" w:cs="宋体"/>
          <w:color w:val="000"/>
          <w:sz w:val="28"/>
          <w:szCs w:val="28"/>
        </w:rPr>
        <w:t xml:space="preserve">3.以严明的纪律预防和解决现实突出问题</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全面从严治党取得了卓著成效。但是，党的建设依然面临重大风险挑战，影响党的先进性、纯洁性的因素长期存在，“四大考验”长期复杂，“四种风险”尖锐严峻;党内政治生活方面的突出问题不容忽视，一些党员干部理想信念不坚定、对党不忠诚、纪律松弛、脱离群众、独断专行、弄虚作假、慵懒无为，“四风”问题突出等。这些问题严重侵蚀党的思想基础，破坏党的团结统一，损害党内政治生态，影响党的事业发展，如果不能得到很好解决，党就不能确保正确的政治方向，就不能练就金刚不坏之身、承担新时代的历史使命。</w:t>
      </w:r>
    </w:p>
    <w:p>
      <w:pPr>
        <w:ind w:left="0" w:right="0" w:firstLine="560"/>
        <w:spacing w:before="450" w:after="450" w:line="312" w:lineRule="auto"/>
      </w:pPr>
      <w:r>
        <w:rPr>
          <w:rFonts w:ascii="宋体" w:hAnsi="宋体" w:eastAsia="宋体" w:cs="宋体"/>
          <w:color w:val="000"/>
          <w:sz w:val="28"/>
          <w:szCs w:val="28"/>
        </w:rPr>
        <w:t xml:space="preserve">党的十九大报告强调：“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条例》突出问题导向，具有鲜明的现实针对性，注重克服和纠正现实中存在的重大问题，真正体现了全面从严从实的要求。比如，《条例》指出，重点查处党的十八大以来不收敛、不收手，问题线索反映集中、群众反映强烈，政治问题和经济问题交织的腐败案件，违反中央八项规定精神的问题。在廉洁纪律方面，加强对党员干部从事营利活动的监管，对借用管理和服务对象钱款、通过民间借贷等金融活动获取大额回报等影响公正执行公务的行为，利用决策、审批过程中掌握的信息买卖股票的行为，利用职权或职务影响为配偶、子女及其配偶和其他特定关系人谋取利益的行为等作出处分规定。</w:t>
      </w:r>
    </w:p>
    <w:p>
      <w:pPr>
        <w:ind w:left="0" w:right="0" w:firstLine="560"/>
        <w:spacing w:before="450" w:after="450" w:line="312" w:lineRule="auto"/>
      </w:pPr>
      <w:r>
        <w:rPr>
          <w:rFonts w:ascii="宋体" w:hAnsi="宋体" w:eastAsia="宋体" w:cs="宋体"/>
          <w:color w:val="000"/>
          <w:sz w:val="28"/>
          <w:szCs w:val="28"/>
        </w:rPr>
        <w:t xml:space="preserve">4.以严明的纪律坚守政治理想和政治立场</w:t>
      </w:r>
    </w:p>
    <w:p>
      <w:pPr>
        <w:ind w:left="0" w:right="0" w:firstLine="560"/>
        <w:spacing w:before="450" w:after="450" w:line="312" w:lineRule="auto"/>
      </w:pPr>
      <w:r>
        <w:rPr>
          <w:rFonts w:ascii="宋体" w:hAnsi="宋体" w:eastAsia="宋体" w:cs="宋体"/>
          <w:color w:val="000"/>
          <w:sz w:val="28"/>
          <w:szCs w:val="28"/>
        </w:rPr>
        <w:t xml:space="preserve">中国共产党是坚定的马克思主义执政党，始终坚持党的政治本色、政治理想、政治立场，牢记党的根本宗旨、初心使命和政治品格，确保党的事业始终沿着正确方向向前发展。</w:t>
      </w:r>
    </w:p>
    <w:p>
      <w:pPr>
        <w:ind w:left="0" w:right="0" w:firstLine="560"/>
        <w:spacing w:before="450" w:after="450" w:line="312" w:lineRule="auto"/>
      </w:pPr>
      <w:r>
        <w:rPr>
          <w:rFonts w:ascii="宋体" w:hAnsi="宋体" w:eastAsia="宋体" w:cs="宋体"/>
          <w:color w:val="000"/>
          <w:sz w:val="28"/>
          <w:szCs w:val="28"/>
        </w:rPr>
        <w:t xml:space="preserve">共产主义远大理想和中国特色社会主义共同理想，是党员干部丝毫不能动摇的理想信念，是保持党的先进性和纯洁性的精神支柱。每个党员在入党之际就明确实现共产主义是党的奋斗目标，必须为共产主义事业奋斗终生。中国共产党是最高纲领和最低纲领的统一论者，现阶段的目标任务就是坚持和发展新时代中国特色社会主义，建设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为此，全党必须坚定“四个自信”，坚决反对资产阶级自由化，并在思想上同宗教信仰划清界限。《条例》突出地强调了这个方面的内容，做出了明确规定：通过各种方式公开发表坚持资产阶级自由化立场、反对四项基本原则，反对党的改革开放决策，丑化党和国家形象，或者诋毁、诬蔑党和国家领导人、英雄模范，或者歪曲党的历史、中华人民共和国历史、人民军队历史的，等等，要给予相应的纪律处分。对信仰宗教的党员，应当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始终牢记党的政治本色、根本宗旨和初心使命，是坚定正确政治方向的深刻内涵。维护和发展广大人民群众的利益是党的根本立场和政治本色，全心全意为人民服务是党的根本宗旨，为人们谋幸福、为民族谋复兴是党的初心使命。《条例》强调，党员干部必须正确行使人民赋予的权力，清正廉洁，反对任何滥用职权、谋求私利的行为。同时，对于不作为乱作为、搞劳民伤财的“形象工程”和“政绩工程”等各类侵害群众利益的行为也作出了明确的纪律处分规定，并结合新的情况增加了对利用黑恶势力欺压群众、充当黑恶势力“保护伞”等行为的处分规定。这些规定把党的立场、宗旨和使命落实到工作实际当中，夯实了坚定正确政治方向的纪律基础。</w:t>
      </w:r>
    </w:p>
    <w:p>
      <w:pPr>
        <w:ind w:left="0" w:right="0" w:firstLine="560"/>
        <w:spacing w:before="450" w:after="450" w:line="312" w:lineRule="auto"/>
      </w:pPr>
      <w:r>
        <w:rPr>
          <w:rFonts w:ascii="宋体" w:hAnsi="宋体" w:eastAsia="宋体" w:cs="宋体"/>
          <w:color w:val="000"/>
          <w:sz w:val="28"/>
          <w:szCs w:val="28"/>
        </w:rPr>
        <w:t xml:space="preserve">5.以严明的纪律实现他律约束和自律自觉有机统一</w:t>
      </w:r>
    </w:p>
    <w:p>
      <w:pPr>
        <w:ind w:left="0" w:right="0" w:firstLine="560"/>
        <w:spacing w:before="450" w:after="450" w:line="312" w:lineRule="auto"/>
      </w:pPr>
      <w:r>
        <w:rPr>
          <w:rFonts w:ascii="宋体" w:hAnsi="宋体" w:eastAsia="宋体" w:cs="宋体"/>
          <w:color w:val="000"/>
          <w:sz w:val="28"/>
          <w:szCs w:val="28"/>
        </w:rPr>
        <w:t xml:space="preserve">党的纪律历来具有外在强制性和内在自律性辩证统一的特点，形成坚定正确方向的合力。一方面强调强制性规范功能，把纪律作为各级组织和全体党员必须遵守的行为规则，违反和超越纪律都必须受到应有的处分，强制性地把党员干部的行为约束在纪律范围之内。另一方面强调教育和自律功能，激励和保护自觉遵守纪律的党员干部，让党员干部知敬畏、存戒惧、守底线，促进党员干部自觉认同党的纪律。</w:t>
      </w:r>
    </w:p>
    <w:p>
      <w:pPr>
        <w:ind w:left="0" w:right="0" w:firstLine="560"/>
        <w:spacing w:before="450" w:after="450" w:line="312" w:lineRule="auto"/>
      </w:pPr>
      <w:r>
        <w:rPr>
          <w:rFonts w:ascii="宋体" w:hAnsi="宋体" w:eastAsia="宋体" w:cs="宋体"/>
          <w:color w:val="000"/>
          <w:sz w:val="28"/>
          <w:szCs w:val="28"/>
        </w:rPr>
        <w:t xml:space="preserve">《条例》提出，坚持党要管党、全面从严治党。加强对党的各级组织和全体党员的教育、管理和监督，把纪律挺在前面，注重抓早抓小、防微杜渐。党纪面前一律平等。对违犯党纪的党组织和党员必须严肃、公正执行纪律，党内不允许有任何不受纪律约束的党组织和党员。这些原则突出强调了党的纪律的强制规范性和全面约束性。</w:t>
      </w:r>
    </w:p>
    <w:p>
      <w:pPr>
        <w:ind w:left="0" w:right="0" w:firstLine="560"/>
        <w:spacing w:before="450" w:after="450" w:line="312" w:lineRule="auto"/>
      </w:pPr>
      <w:r>
        <w:rPr>
          <w:rFonts w:ascii="宋体" w:hAnsi="宋体" w:eastAsia="宋体" w:cs="宋体"/>
          <w:color w:val="000"/>
          <w:sz w:val="28"/>
          <w:szCs w:val="28"/>
        </w:rPr>
        <w:t xml:space="preserve">同时，《条例》还强调，“惩前毖后、治病救人。处理违犯党纪的党组织和党员，应当实行惩戒与教育相结合，做到宽严相济”“运用监督执纪‘四种形态’，经常开展批评和自我批评、约谈函询，让‘红红脸、出出汗’成为常态;党纪轻处分、组织调整成为违纪处理的大多数;党纪重处分、重大职务调整的成为少数;严重违纪涉嫌违法立案审查的成为极少数”，引导党员干部习惯在纪律约束的环境中工作生活。</w:t>
      </w:r>
    </w:p>
    <w:p>
      <w:pPr>
        <w:ind w:left="0" w:right="0" w:firstLine="560"/>
        <w:spacing w:before="450" w:after="450" w:line="312" w:lineRule="auto"/>
      </w:pPr>
      <w:r>
        <w:rPr>
          <w:rFonts w:ascii="宋体" w:hAnsi="宋体" w:eastAsia="宋体" w:cs="宋体"/>
          <w:color w:val="000"/>
          <w:sz w:val="28"/>
          <w:szCs w:val="28"/>
        </w:rPr>
        <w:t xml:space="preserve">这些规定体现了自律与他律的有机统一，既发挥纪律的强制和惩戒功能，使纪律成为不可突破的红线;又使党员干部不断增强纪律意识和规矩意识，形成维护正确政治方向的主体自觉，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改革开放改变了中国的历史命运，改变了中华民族的历史命运，也改变了作为执政党的中国共产党的历史命运。改革开放不断对党的自我革命提出新要求，赋予党要管党、从严治党以新的时代内涵。在领导改革开放这场伟大社会革命的进程中，我们党围绕“建设什么样的党、怎样建设党”这一重大课题不断进行理论和实践探索，通过自我革命变得更加成熟、更加坚强，焕发出强大生机活力，始终成为中国特色社会主义事业的坚强领导核心。新时代，中国共产党必将在改革开放中将党的自我革命进行到底，把党建设得更加坚强有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40年前，“社会动荡、经济凋敝、科技落后、人民贫困，中国面临“被开除球籍的危险”。以邓小平同志为主要代表的中国共产党人，顺应时代潮流和人民意愿，毅然决然把党和国家的工作中心转移到经济建设上来。以党的十一届三中全会为标志，改革开放的大幕徐徐拉开。中国共产党人在新的历史条件下的伟大觉醒，引发了一场新的伟大社会革命。中国人民在中国共产党的领导下，开辟了中国特色社会主义道路，中国由此大踏步赶上时代潮流，并正在实现从“赶上时代”到“引领时代”的跨越。改革开放改变了中国的历史命运，改变了中华民族的历史命运，也改变了作为执政党的中国共产党的历史命运，中国共产党在改革开放中焕发出强大生机活力。</w:t>
      </w:r>
    </w:p>
    <w:p>
      <w:pPr>
        <w:ind w:left="0" w:right="0" w:firstLine="560"/>
        <w:spacing w:before="450" w:after="450" w:line="312" w:lineRule="auto"/>
      </w:pPr>
      <w:r>
        <w:rPr>
          <w:rFonts w:ascii="宋体" w:hAnsi="宋体" w:eastAsia="宋体" w:cs="宋体"/>
          <w:color w:val="000"/>
          <w:sz w:val="28"/>
          <w:szCs w:val="28"/>
        </w:rPr>
        <w:t xml:space="preserve">改革开放这场社会革命与党的自我革命是相辅相成的40年的实践已经充分证明：改革开放是当代中国发展进步的活力之源。改革开放极大地解放和发展了社会生产力，极大地激发了人民群众的积极性、主动性、创造性，极大地推动了社会进步。正是从这个意义上说，改革开放是一场新的伟大社会革命。40年来，从经济体制到政治体制、文化体制、社会体制、生态文明体制，从思想观念、思维方式到精神面貌，中国的方方面面都发生了前所未有的革命性变革，中国的发展取得了举世瞩目的伟大成就。每一个亲历者、实践者对此都有深切体会，任何不怀偏见的人都不能不承认这个事实。</w:t>
      </w:r>
    </w:p>
    <w:p>
      <w:pPr>
        <w:ind w:left="0" w:right="0" w:firstLine="560"/>
        <w:spacing w:before="450" w:after="450" w:line="312" w:lineRule="auto"/>
      </w:pPr>
      <w:r>
        <w:rPr>
          <w:rFonts w:ascii="宋体" w:hAnsi="宋体" w:eastAsia="宋体" w:cs="宋体"/>
          <w:color w:val="000"/>
          <w:sz w:val="28"/>
          <w:szCs w:val="28"/>
        </w:rPr>
        <w:t xml:space="preserve">改革开放这场伟大社会革命是在中国共产党的领导下有序推进的。在领导这场伟大社会革命的进程中，我们党也不断进行自我革命。改革开放以来，我们党围绕“建设什么样的党、怎样建设党”这一重大课题不断进行理论和实践探索，不断深化对党的建设规律、共产党执政规律的认识，有力推进党的建设新的伟大工程，使我们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40年的实践表明，改革开放这场社会革命与党的自我革命紧密相联、有机统一，相辅相成、相得益彰，统一于中国特色社会主义伟大实践之中。改革开放不断对党的自我革命提出新要求，赋予党要管党、从严治党以新的时代内涵。党的自我革命为改革开放指引方向，并从政治、思想、组织、作风、纪律等方面为改革开放提供有力保障。离开了党的自我革命，改革开放不可能顺利推进，更不可能取得如此巨大的成就。在改革开放中，我们党通过自我革命变得更加成熟、更加坚强，焕发出强大生机活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党在改革开放中不断推进自我革命</w:t>
      </w:r>
    </w:p>
    <w:p>
      <w:pPr>
        <w:ind w:left="0" w:right="0" w:firstLine="560"/>
        <w:spacing w:before="450" w:after="450" w:line="312" w:lineRule="auto"/>
      </w:pPr>
      <w:r>
        <w:rPr>
          <w:rFonts w:ascii="宋体" w:hAnsi="宋体" w:eastAsia="宋体" w:cs="宋体"/>
          <w:color w:val="000"/>
          <w:sz w:val="28"/>
          <w:szCs w:val="28"/>
        </w:rPr>
        <w:t xml:space="preserve">习近平同志强调：“中国共产党要担负起领导人民进行伟大社会革命的历史责任，必须勇于进行自我革命”。这是对全党提出的明确要求，也是对历史经验的深刻总结。回顾改革开放40年艰难而辉煌的历程，党的自我革命是全面而深刻的，尤其体现在以下几个方面。</w:t>
      </w:r>
    </w:p>
    <w:p>
      <w:pPr>
        <w:ind w:left="0" w:right="0" w:firstLine="560"/>
        <w:spacing w:before="450" w:after="450" w:line="312" w:lineRule="auto"/>
      </w:pPr>
      <w:r>
        <w:rPr>
          <w:rFonts w:ascii="宋体" w:hAnsi="宋体" w:eastAsia="宋体" w:cs="宋体"/>
          <w:color w:val="000"/>
          <w:sz w:val="28"/>
          <w:szCs w:val="28"/>
        </w:rPr>
        <w:t xml:space="preserve">不断推进党的理论创新。对于马克思主义政党来说，指导思想无疑是最重要的。改革开放伟大实践催生了邓小平理论，党的十五大把邓小平理论作为党的指导思想写入党章。随着实践的发展，党的十六大、十七大又先后把“三个代表”重要思想和科学发展观写在党的旗帜上。党的十九大把习近平新时代中国特色社会主义思想这一马克思主义中国化最新成果作为党的指导思想写入党章。正是改革开放和中国特色社会主义的伟大实践使我们党不断推进马克思主义中国化，而与时俱进的理论创新又进一步指导着新的实践。</w:t>
      </w:r>
    </w:p>
    <w:p>
      <w:pPr>
        <w:ind w:left="0" w:right="0" w:firstLine="560"/>
        <w:spacing w:before="450" w:after="450" w:line="312" w:lineRule="auto"/>
      </w:pPr>
      <w:r>
        <w:rPr>
          <w:rFonts w:ascii="宋体" w:hAnsi="宋体" w:eastAsia="宋体" w:cs="宋体"/>
          <w:color w:val="000"/>
          <w:sz w:val="28"/>
          <w:szCs w:val="28"/>
        </w:rPr>
        <w:t xml:space="preserve">重新恢复和坚持马克思主义思想路线。党的历史告诉我们，正确的思想路线来之不易，一以贯之坚持正确的思想路线更不容易。党的十一届三中全会重新确立了马克思主义思想路线。正是因为坚持解放思想、实事求是、与时俱进、求真务实，改革开放才取得巨大成就。党的十八大后，习近平同志高度重视思想路线问题，强调要“坚持实事求是的思想路线”。实践告诉我们，马克思主义思想路线在任何时候、任何情况下都不能偏离，偏离了就要犯大错误。</w:t>
      </w:r>
    </w:p>
    <w:p>
      <w:pPr>
        <w:ind w:left="0" w:right="0" w:firstLine="560"/>
        <w:spacing w:before="450" w:after="450" w:line="312" w:lineRule="auto"/>
      </w:pPr>
      <w:r>
        <w:rPr>
          <w:rFonts w:ascii="宋体" w:hAnsi="宋体" w:eastAsia="宋体" w:cs="宋体"/>
          <w:color w:val="000"/>
          <w:sz w:val="28"/>
          <w:szCs w:val="28"/>
        </w:rPr>
        <w:t xml:space="preserve">毫不动摇坚持和加强党的全面领导。中国共产党成为中国人民的主心骨和中国特色社会主义事业的领导核心，是历史的选择、人民的选择。中国特色社会主义道路、理论体系、制度、文化，都是在党的领导下通过人民群众的实践形成的，没有党的领导就不可能有中国特色社会主义。党的领导和中国特色社会主义是内在统一的，这种内在统一性是巨大的、独特的政治优势。改革开放以来，我们党不断巩固和发展这种优势，才取得一个又一个胜利。党的十八大后，习近平同志鲜明提出中国特色社会主义最本质的特征是中国共产党领导，中国特色社会主义制度的最大优势是中国共产党领导，进一步坚持和加强党的全面领导。</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在长期执政条件下，地位变了，环境变了，条件变了，党脱离群众的危险大大增加。改革开放以来，我们党对此有着清醒认识，采取一系列措施加以防范和纠正。比如，1990年党的十三届六中全会作出《关于加强党同人民群众联系的决定》，2024年党的十五届六中全会作出《关于加强和改进党的作风建设的决定》。党的十八大以来，以习近平同志为核心的党中央更是大力加强作风建设，使“四风”问题得到有效遏制，赢得了党心民心。坚持不懈纠正各种不正之风，同一切脱离群众的现象作坚决斗争，是改革开放以来我们党进行自我革命的重要内容。</w:t>
      </w:r>
    </w:p>
    <w:p>
      <w:pPr>
        <w:ind w:left="0" w:right="0" w:firstLine="560"/>
        <w:spacing w:before="450" w:after="450" w:line="312" w:lineRule="auto"/>
      </w:pPr>
      <w:r>
        <w:rPr>
          <w:rFonts w:ascii="宋体" w:hAnsi="宋体" w:eastAsia="宋体" w:cs="宋体"/>
          <w:color w:val="000"/>
          <w:sz w:val="28"/>
          <w:szCs w:val="28"/>
        </w:rPr>
        <w:t xml:space="preserve">培养选拔党和人民需要的好干部。政治路线确定之后，干部就是决定的因素。这是我们党从实践中得出的重要经验。改革开放为这条重要经验增添了新的时代内涵。从坚持党管干部原则到改进党管干部方法，从建立公务员制度到改革干部选拔、考核、教育、培训、评价体系，党的干部队伍建设为改革开放提供了坚强组织保证。党的十八大以来，习近平同志提出了好干部标准和新时代党的组织路线，对于在新时代如何建设高素质专业化干部队伍作出了科学回答。</w:t>
      </w:r>
    </w:p>
    <w:p>
      <w:pPr>
        <w:ind w:left="0" w:right="0" w:firstLine="560"/>
        <w:spacing w:before="450" w:after="450" w:line="312" w:lineRule="auto"/>
      </w:pPr>
      <w:r>
        <w:rPr>
          <w:rFonts w:ascii="宋体" w:hAnsi="宋体" w:eastAsia="宋体" w:cs="宋体"/>
          <w:color w:val="000"/>
          <w:sz w:val="28"/>
          <w:szCs w:val="28"/>
        </w:rPr>
        <w:t xml:space="preserve">大力加强党的基层组织建设。重视和发挥党的基层组织的作用，是我们党区别于其他政党的显著标志。改革开放以来，党的基层组织建设遇到了许多新情况新问题。党的十四届四中全会专门就加强党的建设几个重大问题作出决定，其中之一就是加强和改进党的基层组织建设。党的十八大以来，习近平同志就如何加强党的基层组织建设作出许多重要论述，创造性地提出“要以提升组织力为重点，突出政治功能”的思想，有力推动了党的基层组织建设。</w:t>
      </w:r>
    </w:p>
    <w:p>
      <w:pPr>
        <w:ind w:left="0" w:right="0" w:firstLine="560"/>
        <w:spacing w:before="450" w:after="450" w:line="312" w:lineRule="auto"/>
      </w:pPr>
      <w:r>
        <w:rPr>
          <w:rFonts w:ascii="宋体" w:hAnsi="宋体" w:eastAsia="宋体" w:cs="宋体"/>
          <w:color w:val="000"/>
          <w:sz w:val="28"/>
          <w:szCs w:val="28"/>
        </w:rPr>
        <w:t xml:space="preserve">把反腐败斗争进行到底。在改革开放的进程中，我们党对各种经济犯罪活动和腐败现象的发生早有预料，并不断采取措施加以惩治。但是，许多人对改革开放条件下反腐败斗争的复杂性、艰巨性、长期性和严峻性还是估计不足。党的十八大以来，以习近平同志为核心的党中央以强烈的政治担当和力挽狂澜的气魄遏制住了腐败蔓延的势头，反腐败斗争压倒性态势已经形成并不断巩固发展。</w:t>
      </w:r>
    </w:p>
    <w:p>
      <w:pPr>
        <w:ind w:left="0" w:right="0" w:firstLine="560"/>
        <w:spacing w:before="450" w:after="450" w:line="312" w:lineRule="auto"/>
      </w:pPr>
      <w:r>
        <w:rPr>
          <w:rFonts w:ascii="宋体" w:hAnsi="宋体" w:eastAsia="宋体" w:cs="宋体"/>
          <w:color w:val="000"/>
          <w:sz w:val="28"/>
          <w:szCs w:val="28"/>
        </w:rPr>
        <w:t xml:space="preserve">健全党内政治生活。党的历史和现实都表明，严肃认真的党内政治生活是巩固党的团结和集中统一、保持党的先进性和纯洁性、增强党的生机活力的重要法宝。改革开放以来，从1980年党的十一届五中全会制定《关于党内政治生活的若干准则》，到2024年党的十八届六中全会通过《关于新形势下党内政治生活的若干准则》，党内政治生活的指导方针、基本内容和主要方法越来越明确。</w:t>
      </w:r>
    </w:p>
    <w:p>
      <w:pPr>
        <w:ind w:left="0" w:right="0" w:firstLine="560"/>
        <w:spacing w:before="450" w:after="450" w:line="312" w:lineRule="auto"/>
      </w:pPr>
      <w:r>
        <w:rPr>
          <w:rFonts w:ascii="宋体" w:hAnsi="宋体" w:eastAsia="宋体" w:cs="宋体"/>
          <w:color w:val="000"/>
          <w:sz w:val="28"/>
          <w:szCs w:val="28"/>
        </w:rPr>
        <w:t xml:space="preserve">在改革开放中将党的自我革命进行到底</w:t>
      </w:r>
    </w:p>
    <w:p>
      <w:pPr>
        <w:ind w:left="0" w:right="0" w:firstLine="560"/>
        <w:spacing w:before="450" w:after="450" w:line="312" w:lineRule="auto"/>
      </w:pPr>
      <w:r>
        <w:rPr>
          <w:rFonts w:ascii="宋体" w:hAnsi="宋体" w:eastAsia="宋体" w:cs="宋体"/>
          <w:color w:val="000"/>
          <w:sz w:val="28"/>
          <w:szCs w:val="28"/>
        </w:rPr>
        <w:t xml:space="preserve">习近平同志指出：“在整个社会主义现代化进程中，我们都要高举改革开放的旗帜，决不能有丝毫动摇。”经过长期努力，中国特色社会主义进入了新时代。在习近平新时代中国特色社会主义思想指引下，我们党更加自觉地以党的自我革命来推动党领导人民进行的伟大社会革命，改革开放这场伟大社会革命一定会取得更加辉煌的成就;作为这场伟大社会革命的领导者，中国共产党必将在改革开放中将党的自我革命进行到底，把党建设得更加坚强有力。</w:t>
      </w:r>
    </w:p>
    <w:p>
      <w:pPr>
        <w:ind w:left="0" w:right="0" w:firstLine="560"/>
        <w:spacing w:before="450" w:after="450" w:line="312" w:lineRule="auto"/>
      </w:pPr>
      <w:r>
        <w:rPr>
          <w:rFonts w:ascii="宋体" w:hAnsi="宋体" w:eastAsia="宋体" w:cs="宋体"/>
          <w:color w:val="000"/>
          <w:sz w:val="28"/>
          <w:szCs w:val="28"/>
        </w:rPr>
        <w:t xml:space="preserve">坚定不移用习近平新时代中国特色社会主义思想武装头脑、指导实践、推动工作。习近平新时代中国特色社会主义思想开辟了马克思主义新境界、中国特色社会主义新境界、治国理政新境界、管党治党新境界。用习近平新时代中国特色社会主义思想武装头脑，坚决破除一切不合时宜的思想观念，从某种意义上说也是思想上的自我革命。学习贯彻习近平新时代中国特色社会主义思想，必须真正做到理论和实际相结合、改造客观世界和改造主观世界相统一。广大党员特别是各级领导干部要真学、真懂、真信、真用，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坚定不移发挥中国特色社会主义制度的最大优势，使党的全面领导在新时代更加鲜明地体现出来。新时代坚持和加强党的全面领导，就要增强“四个意识”，坚决维护党中央定于一尊、一锤定音的权威;就要提高党把方向、谋大局、定政策、促改革的能力和定力，确保党始终总揽全局、协调各方;就要坚持科学执政、民主执政、依法执政，使党在宪法和法律的范围内活动;就要完善领导体制，改进领导方式，增强执政能力。党的领导既要坚持和加强，又要改进和完善，从而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坚定不移按照新时代党的建设总要求，全面贯彻落实党的十九大提出的党的建设各项任务。在思想认识上，进一步明确党的建设的出发点和落脚点是坚持和加强党的全面领导，党的建设的指导方针是坚持党要管党、全面从严治党，党的建设的总目标是把党建设成为始终走在时代前列、人民衷心拥护、勇于自我革命、经得起各种风浪考验、朝气蓬勃的马克思主义执政党。在实际工作中，应牢牢把握党的建设的主线、统领、根基、着力点、总体布局，不断提高党的建设质量。</w:t>
      </w:r>
    </w:p>
    <w:p>
      <w:pPr>
        <w:ind w:left="0" w:right="0" w:firstLine="560"/>
        <w:spacing w:before="450" w:after="450" w:line="312" w:lineRule="auto"/>
      </w:pPr>
      <w:r>
        <w:rPr>
          <w:rFonts w:ascii="宋体" w:hAnsi="宋体" w:eastAsia="宋体" w:cs="宋体"/>
          <w:color w:val="000"/>
          <w:sz w:val="28"/>
          <w:szCs w:val="28"/>
        </w:rPr>
        <w:t xml:space="preserve">坚定不移以使命为引领、以问题为导向，不断推进党建理论创新和实践创新。我们党在长期革命、建设和改革进程中，在自身建设方面积累了极其丰富的经验，这些宝贵经验绝对不能丢。同时要看到，随着实践发展和时代进步，必须不断推进党建理论创新和实践创新，更好推进党的自我革命。要用党建理论创新来指导和推动党建实践创新，进而推进党建制度创新，从根本上解决党的建设中的突出问题。</w:t>
      </w:r>
    </w:p>
    <w:p>
      <w:pPr>
        <w:ind w:left="0" w:right="0" w:firstLine="560"/>
        <w:spacing w:before="450" w:after="450" w:line="312" w:lineRule="auto"/>
      </w:pPr>
      <w:r>
        <w:rPr>
          <w:rFonts w:ascii="宋体" w:hAnsi="宋体" w:eastAsia="宋体" w:cs="宋体"/>
          <w:color w:val="000"/>
          <w:sz w:val="28"/>
          <w:szCs w:val="28"/>
        </w:rPr>
        <w:t xml:space="preserve">坚定不移全面增强党的执政本领，提高党的领导水平和执政能力。中国特色社会主义进入新时代，我国社会主要矛盾发生深刻变化，国际环境也发生深刻变化，提出了许多新的时代课题。在极其艰巨、复杂、繁重的任务面前，在一个个难题面前，全党必须提高学习本领、政治领导本领、改革创新本领、科学发展本领、依法执政本领、群众工作本领、狠抓落实本领、驾驭风险本领。这是党勇于自我革命的题中应有之义。</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的重要讲话中强调，建设具有强大凝聚力和引领力的社会主义意识形态，是全党特别是宣传思想战线必须担负起的一个战略任务。这一重要论述，为做好新时代意识形态工作提供了根本遵循。</w:t>
      </w:r>
    </w:p>
    <w:p>
      <w:pPr>
        <w:ind w:left="0" w:right="0" w:firstLine="560"/>
        <w:spacing w:before="450" w:after="450" w:line="312" w:lineRule="auto"/>
      </w:pPr>
      <w:r>
        <w:rPr>
          <w:rFonts w:ascii="宋体" w:hAnsi="宋体" w:eastAsia="宋体" w:cs="宋体"/>
          <w:color w:val="000"/>
          <w:sz w:val="28"/>
          <w:szCs w:val="28"/>
        </w:rPr>
        <w:t xml:space="preserve">1.登高望远、居安思危，从战略高度认识把握意识形态领域突出问题</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宣传思想工作摆在全局工作的重要位置，作出一系列重大决策，实施一系列重大举措。在党中央坚强领导下，宣传思想战线积极作为、开拓进取，全党全社会思想上的团结统一更加巩固。然而，面对当前国内外形势正在发生的深刻复杂变化，意识形态领域面临着前所未有的矛盾风险挑战。增强社会主义意识形态凝聚力和引领力，首先要善于统揽全局，坚持问题导向，从战略高度认识把握当前意识形态领域的突出问题。</w:t>
      </w:r>
    </w:p>
    <w:p>
      <w:pPr>
        <w:ind w:left="0" w:right="0" w:firstLine="560"/>
        <w:spacing w:before="450" w:after="450" w:line="312" w:lineRule="auto"/>
      </w:pPr>
      <w:r>
        <w:rPr>
          <w:rFonts w:ascii="宋体" w:hAnsi="宋体" w:eastAsia="宋体" w:cs="宋体"/>
          <w:color w:val="000"/>
          <w:sz w:val="28"/>
          <w:szCs w:val="28"/>
        </w:rPr>
        <w:t xml:space="preserve">马克思主义一元化指导思想依然面临各种社会思潮的挑战。当前，多样化社会思潮暗流涌动，多元化思想观点激烈交锋。比如，意识形态“终结论”“淡化论”一直鼓吹“去意识形态化”“非意识形态化”等错误观点，挑战马克思主义在意识形态领域的指导地位;新自由主义、历史虚无主义、质疑改革开放和质疑中国特色社会主义等错误思潮余音未绝。</w:t>
      </w:r>
    </w:p>
    <w:p>
      <w:pPr>
        <w:ind w:left="0" w:right="0" w:firstLine="560"/>
        <w:spacing w:before="450" w:after="450" w:line="312" w:lineRule="auto"/>
      </w:pPr>
      <w:r>
        <w:rPr>
          <w:rFonts w:ascii="宋体" w:hAnsi="宋体" w:eastAsia="宋体" w:cs="宋体"/>
          <w:color w:val="000"/>
          <w:sz w:val="28"/>
          <w:szCs w:val="28"/>
        </w:rPr>
        <w:t xml:space="preserve">中国快速发展面临各种敌对势力遏制的挑战。随着中国日益走近世界舞台中央，一些西方国家的敌对势力一方面大肆渲染“中国威胁论”“中国称霸论”，另一方面鼓吹“塔西佗陷阱”“修昔底德陷阱”“中等收入陷阱”“金德尔伯格陷阱”等各式各样的“陷阱论”和“中国崩溃论”，企图影响中国快速发展进程。必须清醒认识到，西方敌对势力对我实施西化、分化、弱化的图谋一直没有改变，种种论调和措施在深层次上体现为意识形态领域的斗争。</w:t>
      </w:r>
    </w:p>
    <w:p>
      <w:pPr>
        <w:ind w:left="0" w:right="0" w:firstLine="560"/>
        <w:spacing w:before="450" w:after="450" w:line="312" w:lineRule="auto"/>
      </w:pPr>
      <w:r>
        <w:rPr>
          <w:rFonts w:ascii="宋体" w:hAnsi="宋体" w:eastAsia="宋体" w:cs="宋体"/>
          <w:color w:val="000"/>
          <w:sz w:val="28"/>
          <w:szCs w:val="28"/>
        </w:rPr>
        <w:t xml:space="preserve">意识形态管理工作方式面临移动新媒体迅猛发展的挑战。“因网而生、因网而增”已经是意识形态领域许多新问题产生发酵传播的显著特点。特别是近几年来，随着移动互联网技术裂变式发展，意识形态领域加速发生“移动化革命”，维护移动新媒体意识形态安全已经成为工作的重中之重。一些西方国家凭借长期积累的话语强势和对信息技术的控制权，将移动新媒体作为对我进行意识形态渗透的主要依托，在意识形态话语权争夺中，我们现有的意识形态管理工作方式还不能够完全适应各种新媒体的迅猛发展。</w:t>
      </w:r>
    </w:p>
    <w:p>
      <w:pPr>
        <w:ind w:left="0" w:right="0" w:firstLine="560"/>
        <w:spacing w:before="450" w:after="450" w:line="312" w:lineRule="auto"/>
      </w:pPr>
      <w:r>
        <w:rPr>
          <w:rFonts w:ascii="宋体" w:hAnsi="宋体" w:eastAsia="宋体" w:cs="宋体"/>
          <w:color w:val="000"/>
          <w:sz w:val="28"/>
          <w:szCs w:val="28"/>
        </w:rPr>
        <w:t xml:space="preserve">2.以立为本、立破并举，不断增强社会主义意识形态的凝聚力和引领力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新时代是意识形态建设任务更加繁重的时期，也是大有作为的时期。要因事而化、因时而进、因势而新，以习近平新时代中国特色社会主义思想作为工作的根本遵循，紧紧围绕统一思想、凝聚力量的中心环节，坚持以立为本、立破并举，着力增强社会主义意识形态的凝聚力和引领力，为夺取新时代中国特色社会主义新胜利提供思想舆论引导，汇集改革发展共识，凝聚磅礴精神力量。</w:t>
      </w:r>
    </w:p>
    <w:p>
      <w:pPr>
        <w:ind w:left="0" w:right="0" w:firstLine="560"/>
        <w:spacing w:before="450" w:after="450" w:line="312" w:lineRule="auto"/>
      </w:pPr>
      <w:r>
        <w:rPr>
          <w:rFonts w:ascii="宋体" w:hAnsi="宋体" w:eastAsia="宋体" w:cs="宋体"/>
          <w:color w:val="000"/>
          <w:sz w:val="28"/>
          <w:szCs w:val="28"/>
        </w:rPr>
        <w:t xml:space="preserve">坚持以立为本，用马克思主义立根铸魂，用习近平新时代中国特色社会主义思想凝心聚力。马克思主义始终是我们党和国家的指导思想，是我们认识世界、把握规律、追求真理、改造世界的强大思想武器。新时代中国共产党人要深入学习和实践马克思主义，不断从中汲取科学智慧和理论力量，用经典涵养正气、淬炼思想、升华境界、指导实践，真正把马克思主义这个看家本领学精悟透用好。当前，要用习近平新时代中国特色社会主义思想武装全党、教育人民，切实增强干部群众的政治认同、思想认同、理论认同、情感认同，增强“四个意识”，坚定“四个自信”。深刻领会这一科学理论贯穿的马克思主义世界观和方法论，深刻掌握其精神实质、核心要义、科学体系、丰富内涵、实践要求，树立长期坚持和不断发展这一科学理论的自觉性和坚定性，更加自觉地用这一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坚持党对意识形态工作的领导权。意识形态工作关乎旗帜、关乎道路、关乎国家政治安全，决定着文化前进方向和发展道路，对一个政党、一个国家、一个民族的生存和发展至关重要，一刻也不能放松和削弱。意识形态工作是各级党组织的重要工作，必须坚持党管宣传、党管阵地、党管舆论、党管媒体，做到守土有责、守土负责、守土尽责，压实压紧各级党委(党组)责任，做到任务落实不马虎、阵地管理不懈怠、责任追究不含糊，确保意识形态安全和政治安全。意识形态工作领导权只有牢牢掌握在坚定的马克思主义者手中，才能不断增强党、国家和民族的凝聚力向心力，增强意识形态工作的引领力控制力。</w:t>
      </w:r>
    </w:p>
    <w:p>
      <w:pPr>
        <w:ind w:left="0" w:right="0" w:firstLine="560"/>
        <w:spacing w:before="450" w:after="450" w:line="312" w:lineRule="auto"/>
      </w:pPr>
      <w:r>
        <w:rPr>
          <w:rFonts w:ascii="宋体" w:hAnsi="宋体" w:eastAsia="宋体" w:cs="宋体"/>
          <w:color w:val="000"/>
          <w:sz w:val="28"/>
          <w:szCs w:val="28"/>
        </w:rPr>
        <w:t xml:space="preserve">坚持培育和践行社会主义核心价值观，持续提升主流意识形态的话语权和引领力。要紧紧围绕干部群众普遍关心的重大理论和现实问题，着力提升理论阐释的说服力、教育引导的号召力、典型宣传的感染力。坚持文化自信是最基础、最广泛、最深厚的自信，是更基本、更深沉、更持久的力量，建设具有中国特色、中国风格、中国气派的理论体系和话语体系，巩固和提升主流意识形态引领力。着力提升中华文化影响力，通过完善国际传播格局，宣介好新时代新思想新征程，通过构建对外话语体系，讲好中国故事、传播好中国声音，特别是讲好中国共产党治国理政的故事、中国人民奋斗圆梦的故事、中国坚持和平发展合作共赢的故事，让世界更好了解中国。</w:t>
      </w:r>
    </w:p>
    <w:p>
      <w:pPr>
        <w:ind w:left="0" w:right="0" w:firstLine="560"/>
        <w:spacing w:before="450" w:after="450" w:line="312" w:lineRule="auto"/>
      </w:pPr>
      <w:r>
        <w:rPr>
          <w:rFonts w:ascii="宋体" w:hAnsi="宋体" w:eastAsia="宋体" w:cs="宋体"/>
          <w:color w:val="000"/>
          <w:sz w:val="28"/>
          <w:szCs w:val="28"/>
        </w:rPr>
        <w:t xml:space="preserve">坚持立破并举，敢于亮剑善于斗争，立场坚定批驳谬误。意识形态工作本质上是政治工作，必须旗帜鲜明讲政治。意识形态工作队伍要不断提高政治觉悟和政治能力，不断强化政治敏锐性和政治鉴别力，不断增强脚力眼力脑力笔力，做到善于从政治上观察和处理问题。坚持立破并举，加强对各种社会思潮的辨析和引导，敢于发声亮剑，善于释疑解惑，守护好社会主义意识形态的前沿阵地。开展积极的舆论斗争，针对各种非主流意识形态的新动态、新特点和新趋势，及时分析研判，掌握主动权，打好主动仗。同时，要注意区分政治原则问题、思想认识问题、学术观点问题。</w:t>
      </w:r>
    </w:p>
    <w:p>
      <w:pPr>
        <w:ind w:left="0" w:right="0" w:firstLine="560"/>
        <w:spacing w:before="450" w:after="450" w:line="312" w:lineRule="auto"/>
      </w:pPr>
      <w:r>
        <w:rPr>
          <w:rFonts w:ascii="宋体" w:hAnsi="宋体" w:eastAsia="宋体" w:cs="宋体"/>
          <w:color w:val="000"/>
          <w:sz w:val="28"/>
          <w:szCs w:val="28"/>
        </w:rPr>
        <w:t xml:space="preserve">坚持创新精神，积极探索创新意识形态工作的方式和方法。要适应现代传播方式、传播形态、传播格局的深刻变革，做好新媒体意识形态建设。科学认识网络传播规律，提高用网治网水平，使互联网这个最大变量变成事业发展的最大增量。加强互联网内容建设，做大做强网上正面宣传，汇聚传播正能量，营造风清气正的网络空间。准确分析研判网络舆情，善于把主流意识形态宣传教育与群众关心的热点问题紧密结合起来。紧跟各种传播平台发展步伐，创新传播手段，拓宽工作渠道，把传统媒体内容优势和新媒体传播优势紧密结合起来，推动两类媒体尽快从相“加”迈向相“融”，提高新闻舆论传播力、引导力、影响力、公信力，巩固壮大主流思想舆论。坚持以人民为中心的工作导向，加强话语方式创新，善于运用大众的、通俗的内容和形式，善于将主流意识形态的政治话语、理论话语、学术话语转化为广大人民群众喜闻乐见的话语形式，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哲学社会科学是人们认识世界、改造世界的重要工具，是推动历史发展和社会进步的重要力量。就其总体而言，哲学社会科学具有鲜明的政治性和意识形态属性。毛泽东同志指出：“一定的文化(当作观念形态的文化)是一定社会的政治和经济的反映，又给予伟大影响和作用于一定的政治和经济。”建设具有强大凝聚力和引领力的社会主义意识形态，必须加快构建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要始终坚持以马克思主义为指导。坚持以马克思主义为指导，是当代中国哲学社会科学的鲜明特色，也是区别于其他哲学社会科学的根本标志。坚持以马克思主义为指导，是近代以来我国发展历程赋予的规定性和必然性，是当代中国哲学社会科学的发展起点，也是始终贯穿我国哲学社会科学发展进程的重要任务。坚持以马克思主义为指导，首先要解决好真懂真信真用的问题，系统掌握马克思主义立场观点方法，不断提高运用马克思主义指导研究、分析解决学术研究重大问题的能力。要抓好马克思主义理论研究和建设工程，深化拓展马克思主义理论研究和宣传教育。深入研究阐释习近平新时代中国特色社会主义思想，推动这一重要思想入脑入心，进教材、进课堂，确保将这一重要思想贯穿到哲学社会科学各学科各领域，贯穿到哲学社会科学研究各方面各环节，推出更有力量、更有温度、更有味道、理论深度和实践力度兼备的高水平研究成果，为续写当代马克思主义绚烂篇章提供有力的学理支撑。</w:t>
      </w:r>
    </w:p>
    <w:p>
      <w:pPr>
        <w:ind w:left="0" w:right="0" w:firstLine="560"/>
        <w:spacing w:before="450" w:after="450" w:line="312" w:lineRule="auto"/>
      </w:pPr>
      <w:r>
        <w:rPr>
          <w:rFonts w:ascii="宋体" w:hAnsi="宋体" w:eastAsia="宋体" w:cs="宋体"/>
          <w:color w:val="000"/>
          <w:sz w:val="28"/>
          <w:szCs w:val="28"/>
        </w:rPr>
        <w:t xml:space="preserve">要树立为人民做学问的理想，聚焦人民群众的伟大实践进行学术创造，为人民著述、为人民立说，在服务人民中推动学术进步，不断增强哲学社会科学的吸引力、感染力、影响力、生命力。大力弘扬理论联系实际的优良学风，自觉把个人学术追求同党和国家事业发展紧密联系在一起，多出经得起实践、人民、历史检验的优秀成果，充分发挥哲学社会科学认识世界、传承文明、创新理论、资政育人、服务社会的重要作用。</w:t>
      </w:r>
    </w:p>
    <w:p>
      <w:pPr>
        <w:ind w:left="0" w:right="0" w:firstLine="560"/>
        <w:spacing w:before="450" w:after="450" w:line="312" w:lineRule="auto"/>
      </w:pPr>
      <w:r>
        <w:rPr>
          <w:rFonts w:ascii="宋体" w:hAnsi="宋体" w:eastAsia="宋体" w:cs="宋体"/>
          <w:color w:val="000"/>
          <w:sz w:val="28"/>
          <w:szCs w:val="28"/>
        </w:rPr>
        <w:t xml:space="preserve">要不断推进中国特色哲学社会科学学科体系、学术体系、话语体系建设和创新。学科体系、学术体系、话语体系是中国特色哲学社会科学的重要内容和基础保障。要按照立足中国、借鉴国外，挖掘历史、把握当代，关怀人类、面向未来的思路，构建一个符合时代要求、适应实践发展的全方位、全领域、全要素的哲学社会科学体系。充分发挥学科体系的基础作用，坚持突出优势、拓展领域、补齐短板、完善体系的原则，加强马克思主义学科建设，加快完善对哲学社会科学具有支撑作用的学科，注重发展优势重点学科，加快发展具有重要现实意义的新兴学科和交叉学科，重视发展具有重要文化价值和传承意义的“绝学”、冷门学科。加强话语体系建设，善于提炼标识性概念，打造易于为国际社会所理解和接受的新概念、新范畴、新表述，提升我国文化软实力，增强我国主流意识形态的地位和国际话语权。</w:t>
      </w:r>
    </w:p>
    <w:p>
      <w:pPr>
        <w:ind w:left="0" w:right="0" w:firstLine="560"/>
        <w:spacing w:before="450" w:after="450" w:line="312" w:lineRule="auto"/>
      </w:pPr>
      <w:r>
        <w:rPr>
          <w:rFonts w:ascii="黑体" w:hAnsi="黑体" w:eastAsia="黑体" w:cs="黑体"/>
          <w:color w:val="000000"/>
          <w:sz w:val="36"/>
          <w:szCs w:val="36"/>
          <w:b w:val="1"/>
          <w:bCs w:val="1"/>
        </w:rPr>
        <w:t xml:space="preserve">第二篇：提高调研工作水平推动宣传思想工作</w:t>
      </w:r>
    </w:p>
    <w:p>
      <w:pPr>
        <w:ind w:left="0" w:right="0" w:firstLine="560"/>
        <w:spacing w:before="450" w:after="450" w:line="312" w:lineRule="auto"/>
      </w:pPr>
      <w:r>
        <w:rPr>
          <w:rFonts w:ascii="宋体" w:hAnsi="宋体" w:eastAsia="宋体" w:cs="宋体"/>
          <w:color w:val="000"/>
          <w:sz w:val="28"/>
          <w:szCs w:val="28"/>
        </w:rPr>
        <w:t xml:space="preserve">提高调研工作水平推动宣传思想工作</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科学决策的基础，探索规律的途径，改进工作的前提。没有调查就没有发言权。通过调研工作的实践，深切的感受到，做好调研工作，要按照“围绕中心、服务大局、突出重点、注重实效”的总体思路，健全工作机制，联系工作实际，促进成果转化，这样才能促进调研工作，推动宣传思</w:t>
      </w:r>
    </w:p>
    <w:p>
      <w:pPr>
        <w:ind w:left="0" w:right="0" w:firstLine="560"/>
        <w:spacing w:before="450" w:after="450" w:line="312" w:lineRule="auto"/>
      </w:pPr>
      <w:r>
        <w:rPr>
          <w:rFonts w:ascii="宋体" w:hAnsi="宋体" w:eastAsia="宋体" w:cs="宋体"/>
          <w:color w:val="000"/>
          <w:sz w:val="28"/>
          <w:szCs w:val="28"/>
        </w:rPr>
        <w:t xml:space="preserve">想工作开展。</w:t>
      </w:r>
    </w:p>
    <w:p>
      <w:pPr>
        <w:ind w:left="0" w:right="0" w:firstLine="560"/>
        <w:spacing w:before="450" w:after="450" w:line="312" w:lineRule="auto"/>
      </w:pPr>
      <w:r>
        <w:rPr>
          <w:rFonts w:ascii="宋体" w:hAnsi="宋体" w:eastAsia="宋体" w:cs="宋体"/>
          <w:color w:val="000"/>
          <w:sz w:val="28"/>
          <w:szCs w:val="28"/>
        </w:rPr>
        <w:t xml:space="preserve">一、建立健全机制，增强调研工作的科学性</w:t>
      </w:r>
    </w:p>
    <w:p>
      <w:pPr>
        <w:ind w:left="0" w:right="0" w:firstLine="560"/>
        <w:spacing w:before="450" w:after="450" w:line="312" w:lineRule="auto"/>
      </w:pPr>
      <w:r>
        <w:rPr>
          <w:rFonts w:ascii="宋体" w:hAnsi="宋体" w:eastAsia="宋体" w:cs="宋体"/>
          <w:color w:val="000"/>
          <w:sz w:val="28"/>
          <w:szCs w:val="28"/>
        </w:rPr>
        <w:t xml:space="preserve">良好的工作机制是做好调研工作的基础。只有对调研工作高度重视，摆在突出位置，贯穿各项工作的始终，积极探索新形势下调研工作的新机制、新方法，才能形成全员抓调研的良好格局。一是建立领导机制，落实调研责任。要建立由主要领导亲自抓、分管领导具体抓的领导机制，落实好“六有”措施:有领导负责，有专人落实，有量化指标，有工作制度，有检查考核，有奖惩措施，形成良好的工作局面。二是完善培训机制，提高写作水平。要结合重点调研课题，采取“走出去、请进来”相结合的方式进行培训，积极参加上级组织的培训，邀请专家教授和经验丰富的实际工作者作报告，单位领导要经常就一些全局性的工作为干部职工出题目、提要求、压担子，严把调研材料质量，不断提高宣传思想干部的理论水平和写作能力。三是建立协调机制，形成工作合力。搞好调研工作，单靠一个部门的力量还不够，需要动员各部门共同参与，“千斤重担大家挑、人人肩上有目标”，齐心协力共同做好调研工作。四是健全激励机制，激发调研热情。建立健全激励机制，并认真抓好制度的落实：定了干，干了算，奖惩要兑现，对在调研工作中表现突出的单位和个人，给与物质和精神上的奖励，激发大家参与调研工作的积极性。</w:t>
      </w:r>
    </w:p>
    <w:p>
      <w:pPr>
        <w:ind w:left="0" w:right="0" w:firstLine="560"/>
        <w:spacing w:before="450" w:after="450" w:line="312" w:lineRule="auto"/>
      </w:pPr>
      <w:r>
        <w:rPr>
          <w:rFonts w:ascii="宋体" w:hAnsi="宋体" w:eastAsia="宋体" w:cs="宋体"/>
          <w:color w:val="000"/>
          <w:sz w:val="28"/>
          <w:szCs w:val="28"/>
        </w:rPr>
        <w:t xml:space="preserve">二、紧密联系实际，注重调研工作的针对性</w:t>
      </w:r>
    </w:p>
    <w:p>
      <w:pPr>
        <w:ind w:left="0" w:right="0" w:firstLine="560"/>
        <w:spacing w:before="450" w:after="450" w:line="312" w:lineRule="auto"/>
      </w:pPr>
      <w:r>
        <w:rPr>
          <w:rFonts w:ascii="宋体" w:hAnsi="宋体" w:eastAsia="宋体" w:cs="宋体"/>
          <w:color w:val="000"/>
          <w:sz w:val="28"/>
          <w:szCs w:val="28"/>
        </w:rPr>
        <w:t xml:space="preserve">要紧紧围绕党委、政府的中心工作和阶段性的目标任务，着眼于宣传思想工作的重点、难点、热点和亮点，(来源：好范文 http://www.feisuxs/）分类施策，多管齐下，有目的、有计划地开展调查研究，不断提高调研工作的质量和效率。一是围绕重点问题进行对策调研。要围绕我市经济社会发展的重大课题，围绕宣传思想工作面临的新形势、新任务、新挑战，认真筛选调研课题，安排得力人员，进行合力攻关，为经济社会发展提供相应对策。二是围绕难点问题实施专题调研。要结合宣传思想工作的实际，紧紧围绕需要解决的难点问题实施专题调研，以求达到“知症结、开方子”的效果。三是围绕热点问题开展超前调研。要及时了解基层宣传思想工作的动态及一些倾向性、苗头性问题，分析原因，提出对策，化解矛盾，凝聚民心，鼓舞士气，使热点问题沿着正确的方向健康发展。四是围绕亮点工作进行经验调研。对亮点工作，要有清醒的认识和把握，始终保持一种“百尺竿头需更进一步”的精神状态，不满足、不停滞、不懈怠，通过调研，将经验总结好，将存在的问题找好，为向更深更高层次迈进创造条件。</w:t>
      </w:r>
    </w:p>
    <w:p>
      <w:pPr>
        <w:ind w:left="0" w:right="0" w:firstLine="560"/>
        <w:spacing w:before="450" w:after="450" w:line="312" w:lineRule="auto"/>
      </w:pPr>
      <w:r>
        <w:rPr>
          <w:rFonts w:ascii="宋体" w:hAnsi="宋体" w:eastAsia="宋体" w:cs="宋体"/>
          <w:color w:val="000"/>
          <w:sz w:val="28"/>
          <w:szCs w:val="28"/>
        </w:rPr>
        <w:t xml:space="preserve">三、搞好成果转化，提高调研工作的实效性</w:t>
      </w:r>
    </w:p>
    <w:p>
      <w:pPr>
        <w:ind w:left="0" w:right="0" w:firstLine="560"/>
        <w:spacing w:before="450" w:after="450" w:line="312" w:lineRule="auto"/>
      </w:pPr>
      <w:r>
        <w:rPr>
          <w:rFonts w:ascii="宋体" w:hAnsi="宋体" w:eastAsia="宋体" w:cs="宋体"/>
          <w:color w:val="000"/>
          <w:sz w:val="28"/>
          <w:szCs w:val="28"/>
        </w:rPr>
        <w:t xml:space="preserve">“跟得上、贴得紧、要管用”是对调研工作的要求。这就要求我们要全面把握大势，跟得上形势变化，贴近中心工作，贴近实际，做到研究成果不过时，为领导服务当参谋参到点子上，谋到要紧处。要坚持把调研成果转化为工作的出发点和落脚点，注重采取多种形式，积极转化运用，使调查研究实实在在地为宣传思想工作服务，力戒将千辛万苦得到的调研成果束之高阁。一是服务领导决策。对宣传思想工作全局性、前瞻性、战略性的问题要认真关注，对调研中得来的材料、观点、意见和建议，要及时向领导汇报，为领导决策提供第一手资料，当好参谋助手，为出思想、出思路、出举措创造条件。二是推广工作经验。对涉及全局性、具有普遍指导意义的调研成果，要注重有针对性地吸收到领导讲话和制度文件中，从而推动面上的工作。三是指导工作实践。认真总结调查研究中发现的好思路、好方法，把握工作规律，改进工作措施，注重工作效果，推动调研工作向深处开展、向广度延伸，以调研工作的良好成效推动宣传思想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w:t>
      </w:r>
    </w:p>
    <w:p>
      <w:pPr>
        <w:ind w:left="0" w:right="0" w:firstLine="560"/>
        <w:spacing w:before="450" w:after="450" w:line="312" w:lineRule="auto"/>
      </w:pPr>
      <w:r>
        <w:rPr>
          <w:rFonts w:ascii="宋体" w:hAnsi="宋体" w:eastAsia="宋体" w:cs="宋体"/>
          <w:color w:val="000"/>
          <w:sz w:val="28"/>
          <w:szCs w:val="28"/>
        </w:rPr>
        <w:t xml:space="preserve">宣传思想工作指导思想：按照中央和省、市、区委总体部署，高举邓小平理论和“三个代表”重要思想伟大旗帜，深入贯彻十六届五中全会精神，全面落实科学发展观，坚持解放思想、实事求是、与时俱进，贴近实际、贴近生活、贴近群众，创新内容、创新形式、创新手段，不断提高宣传思想工作水平，努力为实现全区“十一五”规划的各项任务，为全面建设</w:t>
      </w:r>
    </w:p>
    <w:p>
      <w:pPr>
        <w:ind w:left="0" w:right="0" w:firstLine="560"/>
        <w:spacing w:before="450" w:after="450" w:line="312" w:lineRule="auto"/>
      </w:pPr>
      <w:r>
        <w:rPr>
          <w:rFonts w:ascii="宋体" w:hAnsi="宋体" w:eastAsia="宋体" w:cs="宋体"/>
          <w:color w:val="000"/>
          <w:sz w:val="28"/>
          <w:szCs w:val="28"/>
        </w:rPr>
        <w:t xml:space="preserve">小康社会打牢思想基础，营造和谐舆论环境提供强大精神动力，培育文明道德风尚，创造良好文化条件。</w:t>
      </w:r>
    </w:p>
    <w:p>
      <w:pPr>
        <w:ind w:left="0" w:right="0" w:firstLine="560"/>
        <w:spacing w:before="450" w:after="450" w:line="312" w:lineRule="auto"/>
      </w:pPr>
      <w:r>
        <w:rPr>
          <w:rFonts w:ascii="宋体" w:hAnsi="宋体" w:eastAsia="宋体" w:cs="宋体"/>
          <w:color w:val="000"/>
          <w:sz w:val="28"/>
          <w:szCs w:val="28"/>
        </w:rPr>
        <w:t xml:space="preserve">（一）全面贯彻落实科学发展观，切实抓好全街干部群众理论学习。紧密联系****实际，把学习宣传贯彻邓小平理论和“三个代表”重要思想同学习贯彻十六届五中全会精神和落实科学发展观结合起来，大力弘扬理论联系实际学风，推进理论武装工作，促进党员干部真学、真懂、真信、真用，从而再创工作新局面。</w:t>
      </w:r>
    </w:p>
    <w:p>
      <w:pPr>
        <w:ind w:left="0" w:right="0" w:firstLine="560"/>
        <w:spacing w:before="450" w:after="450" w:line="312" w:lineRule="auto"/>
      </w:pPr>
      <w:r>
        <w:rPr>
          <w:rFonts w:ascii="宋体" w:hAnsi="宋体" w:eastAsia="宋体" w:cs="宋体"/>
          <w:color w:val="000"/>
          <w:sz w:val="28"/>
          <w:szCs w:val="28"/>
        </w:rPr>
        <w:t xml:space="preserve">一是抓好***中心组学习，实现制度化、规范化。结合先进性教育，举办系列报告会，切实提高领导干部的理论和思想水平，争创优秀党委中心组。</w:t>
      </w:r>
    </w:p>
    <w:p>
      <w:pPr>
        <w:ind w:left="0" w:right="0" w:firstLine="560"/>
        <w:spacing w:before="450" w:after="450" w:line="312" w:lineRule="auto"/>
      </w:pPr>
      <w:r>
        <w:rPr>
          <w:rFonts w:ascii="宋体" w:hAnsi="宋体" w:eastAsia="宋体" w:cs="宋体"/>
          <w:color w:val="000"/>
          <w:sz w:val="28"/>
          <w:szCs w:val="28"/>
        </w:rPr>
        <w:t xml:space="preserve">二是继续推进理论进社区、进学校、进企业，做好理论宣传和理论普及工作。</w:t>
      </w:r>
    </w:p>
    <w:p>
      <w:pPr>
        <w:ind w:left="0" w:right="0" w:firstLine="560"/>
        <w:spacing w:before="450" w:after="450" w:line="312" w:lineRule="auto"/>
      </w:pPr>
      <w:r>
        <w:rPr>
          <w:rFonts w:ascii="宋体" w:hAnsi="宋体" w:eastAsia="宋体" w:cs="宋体"/>
          <w:color w:val="000"/>
          <w:sz w:val="28"/>
          <w:szCs w:val="28"/>
        </w:rPr>
        <w:t xml:space="preserve">三是结合“城中村”改造和当前经济社会发展状况及人的思想状况，开展专题报告会和理论调研工作。</w:t>
      </w:r>
    </w:p>
    <w:p>
      <w:pPr>
        <w:ind w:left="0" w:right="0" w:firstLine="560"/>
        <w:spacing w:before="450" w:after="450" w:line="312" w:lineRule="auto"/>
      </w:pPr>
      <w:r>
        <w:rPr>
          <w:rFonts w:ascii="宋体" w:hAnsi="宋体" w:eastAsia="宋体" w:cs="宋体"/>
          <w:color w:val="000"/>
          <w:sz w:val="28"/>
          <w:szCs w:val="28"/>
        </w:rPr>
        <w:t xml:space="preserve">（二）把握正确舆论导向，鼓舞和激励全街干部群众为实现“十一五”宏伟目标而奋斗。</w:t>
      </w:r>
    </w:p>
    <w:p>
      <w:pPr>
        <w:ind w:left="0" w:right="0" w:firstLine="560"/>
        <w:spacing w:before="450" w:after="450" w:line="312" w:lineRule="auto"/>
      </w:pPr>
      <w:r>
        <w:rPr>
          <w:rFonts w:ascii="宋体" w:hAnsi="宋体" w:eastAsia="宋体" w:cs="宋体"/>
          <w:color w:val="000"/>
          <w:sz w:val="28"/>
          <w:szCs w:val="28"/>
        </w:rPr>
        <w:t xml:space="preserve">积极营造以科学发展观统领经济社会发展全局的浓厚氛围，围绕“十一五”规划的启动，结合全街2024年经济工作，展示全街各战线的新举措、新成效，组织和策划宣传战役：一是以重点项目、商贸业、休闲观光业和城中村改造为重点的经济宣传；二是以深化“清洁武汉、美化家园”活动，围绕就业和社会保障，整治“三违”等环境建设活动的宣传报道；三是组织好保持共产党员先进性教育活动的宣传报道；四是新、老典型的宣传报道，包括产业和企业、社会和社区、干部和群众的先进典型；五是建立完善新闻宣传网络、媒体互动网络，加大新闻宣传的反馈和协调力度，最大限度地减少负面报道。</w:t>
      </w:r>
    </w:p>
    <w:p>
      <w:pPr>
        <w:ind w:left="0" w:right="0" w:firstLine="560"/>
        <w:spacing w:before="450" w:after="450" w:line="312" w:lineRule="auto"/>
      </w:pPr>
      <w:r>
        <w:rPr>
          <w:rFonts w:ascii="宋体" w:hAnsi="宋体" w:eastAsia="宋体" w:cs="宋体"/>
          <w:color w:val="000"/>
          <w:sz w:val="28"/>
          <w:szCs w:val="28"/>
        </w:rPr>
        <w:t xml:space="preserve">（三）进一步加强和改进思想政治工作，为构建和谐社会营造良好氛围。</w:t>
      </w:r>
    </w:p>
    <w:p>
      <w:pPr>
        <w:ind w:left="0" w:right="0" w:firstLine="560"/>
        <w:spacing w:before="450" w:after="450" w:line="312" w:lineRule="auto"/>
      </w:pPr>
      <w:r>
        <w:rPr>
          <w:rFonts w:ascii="宋体" w:hAnsi="宋体" w:eastAsia="宋体" w:cs="宋体"/>
          <w:color w:val="000"/>
          <w:sz w:val="28"/>
          <w:szCs w:val="28"/>
        </w:rPr>
        <w:t xml:space="preserve">广泛开展形势政策宣讲活动，宣传“十五”成就，展望“十一五”蓝图，有针对性地开展“人人都是投资环境”宣传教育工作。以建党85周年、红军长征胜利70周年为契机，开展形式多样的纪念活动。加强舆情信息收集和管理，实现“直报道”，及时掌握社会和网上的舆情动态，及早发现社会倾向性、苗头性问题，提出对策建议，为加强思想政治工作和领导决策提供依据。</w:t>
      </w:r>
    </w:p>
    <w:p>
      <w:pPr>
        <w:ind w:left="0" w:right="0" w:firstLine="560"/>
        <w:spacing w:before="450" w:after="450" w:line="312" w:lineRule="auto"/>
      </w:pPr>
      <w:r>
        <w:rPr>
          <w:rFonts w:ascii="宋体" w:hAnsi="宋体" w:eastAsia="宋体" w:cs="宋体"/>
          <w:color w:val="000"/>
          <w:sz w:val="28"/>
          <w:szCs w:val="28"/>
        </w:rPr>
        <w:t xml:space="preserve">（四）深入开展群众性精神文明创建，努力创造文明和谐的社会环境。</w:t>
      </w:r>
    </w:p>
    <w:p>
      <w:pPr>
        <w:ind w:left="0" w:right="0" w:firstLine="560"/>
        <w:spacing w:before="450" w:after="450" w:line="312" w:lineRule="auto"/>
      </w:pPr>
      <w:r>
        <w:rPr>
          <w:rFonts w:ascii="宋体" w:hAnsi="宋体" w:eastAsia="宋体" w:cs="宋体"/>
          <w:color w:val="000"/>
          <w:sz w:val="28"/>
          <w:szCs w:val="28"/>
        </w:rPr>
        <w:t xml:space="preserve">继续开展十星级文明农户创建工作，进一步深化“讲社会公德、做文明武汉人”教育实践活动。围绕构建“三位一体”教育网络，推进未成年人思想道德建设，在青少年中大力提倡过好民族传统节日的好风气。围绕“清洁洪山、美化家园”活动的深入开展，配合相关部门进一步推进综合整治工作，提升市容环境水平。做好新一轮的市级文明单位、文明社区推荐工作，积极完成区文明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第四篇：切实发挥校报功能 推动宣传思想工作</w:t>
      </w:r>
    </w:p>
    <w:p>
      <w:pPr>
        <w:ind w:left="0" w:right="0" w:firstLine="560"/>
        <w:spacing w:before="450" w:after="450" w:line="312" w:lineRule="auto"/>
      </w:pPr>
      <w:r>
        <w:rPr>
          <w:rFonts w:ascii="宋体" w:hAnsi="宋体" w:eastAsia="宋体" w:cs="宋体"/>
          <w:color w:val="000"/>
          <w:sz w:val="28"/>
          <w:szCs w:val="28"/>
        </w:rPr>
        <w:t xml:space="preserve">切实发挥校报功能 推动宣传思想工作</w:t>
      </w:r>
    </w:p>
    <w:p>
      <w:pPr>
        <w:ind w:left="0" w:right="0" w:firstLine="560"/>
        <w:spacing w:before="450" w:after="450" w:line="312" w:lineRule="auto"/>
      </w:pPr>
      <w:r>
        <w:rPr>
          <w:rFonts w:ascii="宋体" w:hAnsi="宋体" w:eastAsia="宋体" w:cs="宋体"/>
          <w:color w:val="000"/>
          <w:sz w:val="28"/>
          <w:szCs w:val="28"/>
        </w:rPr>
        <w:t xml:space="preserve">教育部《关于进一步加强和改进高等学校校报工作的若干意见》指出:“高校校报是高校加强思想政治教育和开展新闻宣传工作的重要阵地,是传播社会主义先进文化和精神文明建设成果的重要载体,是学校联系师生员工、海内外校友、学生家长和社会各界人士的重要纽带,是展示高校对外形象和塑造学校品牌的重要窗口。”《北京交通大学报》始终坚持正确的政治方向,围绕学校中心工作,唱响主旋律,打好主动仗,为学校的改革发展提供强大的精神动力、思想保证和舆论支持,发挥了重要作用。</w:t>
      </w:r>
    </w:p>
    <w:p>
      <w:pPr>
        <w:ind w:left="0" w:right="0" w:firstLine="560"/>
        <w:spacing w:before="450" w:after="450" w:line="312" w:lineRule="auto"/>
      </w:pPr>
      <w:r>
        <w:rPr>
          <w:rFonts w:ascii="宋体" w:hAnsi="宋体" w:eastAsia="宋体" w:cs="宋体"/>
          <w:color w:val="000"/>
          <w:sz w:val="28"/>
          <w:szCs w:val="28"/>
        </w:rPr>
        <w:t xml:space="preserve">把握正确舆论导向的主阵地</w:t>
      </w:r>
    </w:p>
    <w:p>
      <w:pPr>
        <w:ind w:left="0" w:right="0" w:firstLine="560"/>
        <w:spacing w:before="450" w:after="450" w:line="312" w:lineRule="auto"/>
      </w:pPr>
      <w:r>
        <w:rPr>
          <w:rFonts w:ascii="宋体" w:hAnsi="宋体" w:eastAsia="宋体" w:cs="宋体"/>
          <w:color w:val="000"/>
          <w:sz w:val="28"/>
          <w:szCs w:val="28"/>
        </w:rPr>
        <w:t xml:space="preserve">校报是高校党委机关报,是校园内开展宣传思想工作的主导媒体,必须牢牢把握正确的政治方向和舆论导向,宣传党和国家的路线、方针、政策和法规,成为把握正确舆论导向的主阵地。《北京交通大学报》始终坚持把正确的舆论导向放在首位,讲大局,讲原则,讲纪律;始终坚持新闻观的党性原则和以正面宣传为主的方针,积极弘扬社会主义核心价值体系,全面报道学校教学、科研、后勤、管理、党建和思想政治工作等方面的改革发展成果。</w:t>
      </w:r>
    </w:p>
    <w:p>
      <w:pPr>
        <w:ind w:left="0" w:right="0" w:firstLine="560"/>
        <w:spacing w:before="450" w:after="450" w:line="312" w:lineRule="auto"/>
      </w:pPr>
      <w:r>
        <w:rPr>
          <w:rFonts w:ascii="宋体" w:hAnsi="宋体" w:eastAsia="宋体" w:cs="宋体"/>
          <w:color w:val="000"/>
          <w:sz w:val="28"/>
          <w:szCs w:val="28"/>
        </w:rPr>
        <w:t xml:space="preserve">《北京交通大学报》为配合学校第九次党代会的召开,分别编辑制作了三期专刊,为全校贯彻落实第九次党代会精神做了良好的舆论宣传;在学习党的十七大精神过程中,校报精心构思,连续五期反映五个不同的学习阶段,充分反映了学校“联系实际、推动工作、促进发展”的学习主旨;深入学习实践科学发展观活动启动后,校报开辟了“学习实践科学发展观”专栏,及时报道学习实践活动进展情况并撰写多篇评论员文章,及时传达校党委的声音,为学习实践活动建言献策。</w:t>
      </w:r>
    </w:p>
    <w:p>
      <w:pPr>
        <w:ind w:left="0" w:right="0" w:firstLine="560"/>
        <w:spacing w:before="450" w:after="450" w:line="312" w:lineRule="auto"/>
      </w:pPr>
      <w:r>
        <w:rPr>
          <w:rFonts w:ascii="宋体" w:hAnsi="宋体" w:eastAsia="宋体" w:cs="宋体"/>
          <w:color w:val="000"/>
          <w:sz w:val="28"/>
          <w:szCs w:val="28"/>
        </w:rPr>
        <w:t xml:space="preserve">针对舆论宣传容易陷入空洞、机械、枯燥状态和言之无物的问题,校报注意把舆论引导有机地渗透、融合在各种消息、通讯、报道、评论和理论文章中,通过丰富多彩的体裁和形式,实现正确舆论导向。</w:t>
      </w:r>
    </w:p>
    <w:p>
      <w:pPr>
        <w:ind w:left="0" w:right="0" w:firstLine="560"/>
        <w:spacing w:before="450" w:after="450" w:line="312" w:lineRule="auto"/>
      </w:pPr>
      <w:r>
        <w:rPr>
          <w:rFonts w:ascii="宋体" w:hAnsi="宋体" w:eastAsia="宋体" w:cs="宋体"/>
          <w:color w:val="000"/>
          <w:sz w:val="28"/>
          <w:szCs w:val="28"/>
        </w:rPr>
        <w:t xml:space="preserve">推动学校中心工作的“服务器”</w:t>
      </w:r>
    </w:p>
    <w:p>
      <w:pPr>
        <w:ind w:left="0" w:right="0" w:firstLine="560"/>
        <w:spacing w:before="450" w:after="450" w:line="312" w:lineRule="auto"/>
      </w:pPr>
      <w:r>
        <w:rPr>
          <w:rFonts w:ascii="宋体" w:hAnsi="宋体" w:eastAsia="宋体" w:cs="宋体"/>
          <w:color w:val="000"/>
          <w:sz w:val="28"/>
          <w:szCs w:val="28"/>
        </w:rPr>
        <w:t xml:space="preserve">《北京交通大学报》加强主动策划、提前策划,把握宣传脉搏,强化对关系学校改革、发展和稳定的重大工作的宣传,成为配合学校中心工作的“服务器”,有效地沟通了思想、凝聚了人心、汇聚了力量、激发了活力。</w:t>
      </w:r>
    </w:p>
    <w:p>
      <w:pPr>
        <w:ind w:left="0" w:right="0" w:firstLine="560"/>
        <w:spacing w:before="450" w:after="450" w:line="312" w:lineRule="auto"/>
      </w:pPr>
      <w:r>
        <w:rPr>
          <w:rFonts w:ascii="宋体" w:hAnsi="宋体" w:eastAsia="宋体" w:cs="宋体"/>
          <w:color w:val="000"/>
          <w:sz w:val="28"/>
          <w:szCs w:val="28"/>
        </w:rPr>
        <w:t xml:space="preserve">以宣传学校重点工作为核心,营造良好舆论氛围,如在迎接教育部本科教学水平评估中,校报紧紧围绕评估各个阶段的中心工作,抓住重点,突出亮点,开设了“教学评估进行时”专栏;为迎接《北京普通高等学校党建和思想政治工作基本标准》达标检查,校报开设了“党建和思想政治工作巡礼”栏目,对学校党建和思想政治工作中的领导班子治校能力、学生培养工作、大育人格局建设等特色工作进行了总结和展示;配合国家工科教学基地评估,通过“建设特色”“建设目标”“建设成果”等板块全面展示了学校国家工科教学基地建设,为积极“迎评”做了良好的舆论宣传。</w:t>
      </w:r>
    </w:p>
    <w:p>
      <w:pPr>
        <w:ind w:left="0" w:right="0" w:firstLine="560"/>
        <w:spacing w:before="450" w:after="450" w:line="312" w:lineRule="auto"/>
      </w:pPr>
      <w:r>
        <w:rPr>
          <w:rFonts w:ascii="宋体" w:hAnsi="宋体" w:eastAsia="宋体" w:cs="宋体"/>
          <w:color w:val="000"/>
          <w:sz w:val="28"/>
          <w:szCs w:val="28"/>
        </w:rPr>
        <w:t xml:space="preserve">大力宣传体现学校核心竞争力的成果,树立学校良好形象,如青藏铁路竣工通车前夕,校报整版刊发了长篇通讯《只为铁龙越青藏》,全面报道学校师生为青藏铁路工程建设作出的重大贡献;北京奥运会期间,校报开设了“交大与奥运交通”专栏,连续刊发《50辆电动大巴驶向绿色奥运》《奥运北京新公交》《为奥运地铁建设出力》等系列通讯,深度宣传报道学校科研团队利用学科优势助力科技奥运,被多家主流媒体转载,扩大了学校的影响力。</w:t>
      </w:r>
    </w:p>
    <w:p>
      <w:pPr>
        <w:ind w:left="0" w:right="0" w:firstLine="560"/>
        <w:spacing w:before="450" w:after="450" w:line="312" w:lineRule="auto"/>
      </w:pPr>
      <w:r>
        <w:rPr>
          <w:rFonts w:ascii="宋体" w:hAnsi="宋体" w:eastAsia="宋体" w:cs="宋体"/>
          <w:color w:val="000"/>
          <w:sz w:val="28"/>
          <w:szCs w:val="28"/>
        </w:rPr>
        <w:t xml:space="preserve">加强政策解读宣传,提高广大教职工对改革发展的共识度。学校在教育教学、人事制度、校院两级管理体制和后勤社会化等方面进行的重大改革,校报都会及时予以报道,传达有关精神,进行深度解读,做到相关政策的宣传“不留空白点,不留疑难点”,如为配合学校“十一五”规划的宣传,校报开设“?t望‘十一五’”“聚焦‘十一五’”和“解读‘十一五’”专栏,全程跟踪报道规划制定进程中的各个重要环节和分期对规划内容进行深度解读,加深师生对规划的掌握和认知。</w:t>
      </w:r>
    </w:p>
    <w:p>
      <w:pPr>
        <w:ind w:left="0" w:right="0" w:firstLine="560"/>
        <w:spacing w:before="450" w:after="450" w:line="312" w:lineRule="auto"/>
      </w:pPr>
      <w:r>
        <w:rPr>
          <w:rFonts w:ascii="宋体" w:hAnsi="宋体" w:eastAsia="宋体" w:cs="宋体"/>
          <w:color w:val="000"/>
          <w:sz w:val="28"/>
          <w:szCs w:val="28"/>
        </w:rPr>
        <w:t xml:space="preserve">充分发挥舆论监督作用。校报自觉地把舆论监督工作列入自己的工作日程,在积极报道学校各项工作成绩的同时,通过适当方式指出学校工作中的不足和有待改进之处,广开言路,收集并及时反映师生员工的意见和建议,共同推进学校发展。</w:t>
      </w:r>
    </w:p>
    <w:p>
      <w:pPr>
        <w:ind w:left="0" w:right="0" w:firstLine="560"/>
        <w:spacing w:before="450" w:after="450" w:line="312" w:lineRule="auto"/>
      </w:pPr>
      <w:r>
        <w:rPr>
          <w:rFonts w:ascii="宋体" w:hAnsi="宋体" w:eastAsia="宋体" w:cs="宋体"/>
          <w:color w:val="000"/>
          <w:sz w:val="28"/>
          <w:szCs w:val="28"/>
        </w:rPr>
        <w:t xml:space="preserve">加强思想政治教育的大平台</w:t>
      </w:r>
    </w:p>
    <w:p>
      <w:pPr>
        <w:ind w:left="0" w:right="0" w:firstLine="560"/>
        <w:spacing w:before="450" w:after="450" w:line="312" w:lineRule="auto"/>
      </w:pPr>
      <w:r>
        <w:rPr>
          <w:rFonts w:ascii="宋体" w:hAnsi="宋体" w:eastAsia="宋体" w:cs="宋体"/>
          <w:color w:val="000"/>
          <w:sz w:val="28"/>
          <w:szCs w:val="28"/>
        </w:rPr>
        <w:t xml:space="preserve">作为纸质媒介,校报具有长效性优、保存性强、信息量大、覆盖面宽等特点,在开展思想政治教育过程中具有独特的优势。《北京交通大学报》紧紧围绕育人的根本任务,着力夯实思想政治教育主阵地,努力营造全校上下“人心整齐、人力凝聚”的良好局面。</w:t>
      </w:r>
    </w:p>
    <w:p>
      <w:pPr>
        <w:ind w:left="0" w:right="0" w:firstLine="560"/>
        <w:spacing w:before="450" w:after="450" w:line="312" w:lineRule="auto"/>
      </w:pPr>
      <w:r>
        <w:rPr>
          <w:rFonts w:ascii="宋体" w:hAnsi="宋体" w:eastAsia="宋体" w:cs="宋体"/>
          <w:color w:val="000"/>
          <w:sz w:val="28"/>
          <w:szCs w:val="28"/>
        </w:rPr>
        <w:t xml:space="preserve">注重发挥先进典型的榜样和激励作用,为广大师生树立身边的榜样。近年来,校报除了认真组织开展对孟二冬、方永刚等同志先进事迹的学习宣传之外,还注重深挖师生员工中涌现出来的先进人物和事迹,着力宣传品学兼优、德智体全面发展的优秀学生,宣传无私奉献、严谨治学的优秀教师,宣传发生在广大师生身边、校园内部的各种好人好事。与新闻拍摄组联合策划,推出图文专题《师者》,以写实性的拍摄手法呈现知名专家和学者对学术的专注与人文情怀;与电视台联合策划,推出“风采交大”栏目,对作出重大贡献、获得重大奖励的教师学生以长篇通讯和电视专题的形式予以宣传,如重点策划宣传舍己救人的优秀学生高富浪的先进事迹,被中央人民广播电台、《中国教育报》、《中国青年报》、北京电视台、《北京日报》等媒体转载,高富浪被追授为“全国优秀大学生”,当选2024年“首都十大教育人物”,在校内外产生了广泛影响。</w:t>
      </w:r>
    </w:p>
    <w:p>
      <w:pPr>
        <w:ind w:left="0" w:right="0" w:firstLine="560"/>
        <w:spacing w:before="450" w:after="450" w:line="312" w:lineRule="auto"/>
      </w:pPr>
      <w:r>
        <w:rPr>
          <w:rFonts w:ascii="宋体" w:hAnsi="宋体" w:eastAsia="宋体" w:cs="宋体"/>
          <w:color w:val="000"/>
          <w:sz w:val="28"/>
          <w:szCs w:val="28"/>
        </w:rPr>
        <w:t xml:space="preserve">深入挖掘重大活动的教育背景,进行民族精神和时代精神的宣传教育。为迎接北京奥运,弘扬奥运精神,校报专版介绍了学校迎接奥运倒计时100天举行的12项子活动;奥运会结束后,校报又专版介绍学校6,000余名志愿者用汗水和微笑圆满完成奥运志愿工作的情况,充分展示了志愿者们的风采;汶川大地震发生后,校报开设了“有爱就有希望”专栏,全面报道校党委领导广大师生支援抗震救灾和灾后重建的各项工作,及时传达出广大师生对灾区人民的深切关注和真挚情谊;在纪念改革开放30周年活动中,校报通过设立“交大30年”“图说30年”等栏目,展现学校30年的发展之路,凸显锐意进取、改革创新的宝贵精神财富。</w:t>
      </w:r>
    </w:p>
    <w:p>
      <w:pPr>
        <w:ind w:left="0" w:right="0" w:firstLine="560"/>
        <w:spacing w:before="450" w:after="450" w:line="312" w:lineRule="auto"/>
      </w:pPr>
      <w:r>
        <w:rPr>
          <w:rFonts w:ascii="宋体" w:hAnsi="宋体" w:eastAsia="宋体" w:cs="宋体"/>
          <w:color w:val="000"/>
          <w:sz w:val="28"/>
          <w:szCs w:val="28"/>
        </w:rPr>
        <w:t xml:space="preserve">为增强思想政治教育传播路径的多样性和实践功能的有效性,校报特别重视自身的网络化、信息化建设,着力建设好校报网络版,较好地实现了报网结合。</w:t>
      </w:r>
    </w:p>
    <w:p>
      <w:pPr>
        <w:ind w:left="0" w:right="0" w:firstLine="560"/>
        <w:spacing w:before="450" w:after="450" w:line="312" w:lineRule="auto"/>
      </w:pPr>
      <w:r>
        <w:rPr>
          <w:rFonts w:ascii="宋体" w:hAnsi="宋体" w:eastAsia="宋体" w:cs="宋体"/>
          <w:color w:val="000"/>
          <w:sz w:val="28"/>
          <w:szCs w:val="28"/>
        </w:rPr>
        <w:t xml:space="preserve">凝练传播校园文化的辐射源</w:t>
      </w:r>
    </w:p>
    <w:p>
      <w:pPr>
        <w:ind w:left="0" w:right="0" w:firstLine="560"/>
        <w:spacing w:before="450" w:after="450" w:line="312" w:lineRule="auto"/>
      </w:pPr>
      <w:r>
        <w:rPr>
          <w:rFonts w:ascii="宋体" w:hAnsi="宋体" w:eastAsia="宋体" w:cs="宋体"/>
          <w:color w:val="000"/>
          <w:sz w:val="28"/>
          <w:szCs w:val="28"/>
        </w:rPr>
        <w:t xml:space="preserve">《北京交通大学报》以提高品位、多出精品为目标,积极参与校园文化建设与传播,自觉发挥凝练传播校园文化的“辐射源”功能。</w:t>
      </w:r>
    </w:p>
    <w:p>
      <w:pPr>
        <w:ind w:left="0" w:right="0" w:firstLine="560"/>
        <w:spacing w:before="450" w:after="450" w:line="312" w:lineRule="auto"/>
      </w:pPr>
      <w:r>
        <w:rPr>
          <w:rFonts w:ascii="宋体" w:hAnsi="宋体" w:eastAsia="宋体" w:cs="宋体"/>
          <w:color w:val="000"/>
          <w:sz w:val="28"/>
          <w:szCs w:val="28"/>
        </w:rPr>
        <w:t xml:space="preserve">开设校史专栏,凝练和传承学校优良传统和大学精神。近年来,校报先后开辟“校史撷英”“我与交大”“藏书章话春秋”“交大引智史”和“漫游交大”等专题、专栏,通过刊载学校大事回顾、校友回忆文章、校史研究成果等,展现交大人生生不息之优良传统和大学精神。特别是在庆祝建校110周年之际,制作推出多达30版的《情怀―庆祝北京交通大学建校110周年》专刊,分为“情怀?关怀”“情怀?足迹”“情怀?丰碑”“情怀?跨越”和“情怀?传承”五个部分,全面回顾、展示了学校百年沧桑历史;在纪念改革开放30年之际,制作推出《30年岁月如歌―北京交通大学纪念改革开放30年》专刊,18个版面分别从人才培养、科技工作、学科与实验室建设、后勤与产业、基本建设、师资队伍建设、对外合作与交流、管理体制改革、党建与思想政治教育等方面,深入总结了改革开放30年学校发展的光辉历程、重大成就和宝贵经验。</w:t>
      </w:r>
    </w:p>
    <w:p>
      <w:pPr>
        <w:ind w:left="0" w:right="0" w:firstLine="560"/>
        <w:spacing w:before="450" w:after="450" w:line="312" w:lineRule="auto"/>
      </w:pPr>
      <w:r>
        <w:rPr>
          <w:rFonts w:ascii="宋体" w:hAnsi="宋体" w:eastAsia="宋体" w:cs="宋体"/>
          <w:color w:val="000"/>
          <w:sz w:val="28"/>
          <w:szCs w:val="28"/>
        </w:rPr>
        <w:t xml:space="preserve">深化报纸的文化气息,增强师生员工的文化素养和人文情怀。校报开设了“墨海书香”“让青春在祖国最需要的地方闪光”“责任?诚信?感恩”“奥运来了”和“携手奥运”等专版,制作了《弘扬传统文化 展现老年风采》等文化专刊,同时还以举办主题征文及校内书法、绘画、摄影大赛优秀作品刊载等方式,吸引广大师生参加到校园文化建设中,活跃繁荣校园文化。</w:t>
      </w:r>
    </w:p>
    <w:p>
      <w:pPr>
        <w:ind w:left="0" w:right="0" w:firstLine="560"/>
        <w:spacing w:before="450" w:after="450" w:line="312" w:lineRule="auto"/>
      </w:pPr>
      <w:r>
        <w:rPr>
          <w:rFonts w:ascii="宋体" w:hAnsi="宋体" w:eastAsia="宋体" w:cs="宋体"/>
          <w:color w:val="000"/>
          <w:sz w:val="28"/>
          <w:szCs w:val="28"/>
        </w:rPr>
        <w:t xml:space="preserve">此外,校报还特别注重发挥自身的史学功能,在采编过程中始终坚持真实性原则,将校报打造成真实记录学校历史的档案册,展示学校发展脉络、留存重要资料、描摹时代风貌、再现校园生活。</w:t>
      </w:r>
    </w:p>
    <w:p>
      <w:pPr>
        <w:ind w:left="0" w:right="0" w:firstLine="560"/>
        <w:spacing w:before="450" w:after="450" w:line="312" w:lineRule="auto"/>
      </w:pPr>
      <w:r>
        <w:rPr>
          <w:rFonts w:ascii="宋体" w:hAnsi="宋体" w:eastAsia="宋体" w:cs="宋体"/>
          <w:color w:val="000"/>
          <w:sz w:val="28"/>
          <w:szCs w:val="28"/>
        </w:rPr>
        <w:t xml:space="preserve">(作者单位:北京交通大学党委宣传部)</w:t>
      </w:r>
    </w:p>
    <w:p>
      <w:pPr>
        <w:ind w:left="0" w:right="0" w:firstLine="560"/>
        <w:spacing w:before="450" w:after="450" w:line="312" w:lineRule="auto"/>
      </w:pPr>
      <w:r>
        <w:rPr>
          <w:rFonts w:ascii="宋体" w:hAnsi="宋体" w:eastAsia="宋体" w:cs="宋体"/>
          <w:color w:val="000"/>
          <w:sz w:val="28"/>
          <w:szCs w:val="28"/>
        </w:rPr>
        <w:t xml:space="preserve">[责任编辑:蔡桂兰]</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第五篇：宣传思想工作年终工作总结</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三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xxxx书场等平台来进一步深入学习宣传贯彻十八大精神。同时，还抽调机关青年干部组建了“蒲公英”宣讲团，在全镇各村（社区）、部分企业中开展以“中国梦、xxxx梦”的宣讲。</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2024多人次，主要内容包括《两会精神专题辅导》、《中心镇建设》、《十八届三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 “三年大变样、五年再造一个新xxxx”的工作目标，以提升xxxx知名度为重点，加大对外宣传力度。一是围绕外宣抓报道。联合浙江城镇网，开展了《走进中心镇——关注城镇化》系列报道活动。结合xxxx电视台推出的《科学发展在xxxx》专栏，联合县电视台进行每月一期《新xxxx》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xxxx电视台定期进行滚动播放，并在全国部分卡拉OK厅上线。举行了新书《百年传唱五姑娘》首发式。启动了《风雅xxxx》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3、网络舆情工作得到推动。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共录用舆情信息71条。通过新浪微博平台发布各类信息180多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2024-10-05T17:22:58+08:00</dcterms:created>
  <dcterms:modified xsi:type="dcterms:W3CDTF">2024-10-05T17:22:58+08:00</dcterms:modified>
</cp:coreProperties>
</file>

<file path=docProps/custom.xml><?xml version="1.0" encoding="utf-8"?>
<Properties xmlns="http://schemas.openxmlformats.org/officeDocument/2006/custom-properties" xmlns:vt="http://schemas.openxmlformats.org/officeDocument/2006/docPropsVTypes"/>
</file>