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最新国家开放大学电大《城市管理学》形考任务1试题及答案</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城市管理学》形考任务1试题及答案形考任务1考核任务形式：要求每一位学生都要提交字数不低于800字的讨论提纲，提纲需要包括以下内容：个人提纲、联系实际的例子。教师根据每一位学生的提纲给每一位学生评分。考核内容：理论联系实...</w:t>
      </w:r>
    </w:p>
    <w:p>
      <w:pPr>
        <w:ind w:left="0" w:right="0" w:firstLine="560"/>
        <w:spacing w:before="450" w:after="450" w:line="312" w:lineRule="auto"/>
      </w:pPr>
      <w:r>
        <w:rPr>
          <w:rFonts w:ascii="宋体" w:hAnsi="宋体" w:eastAsia="宋体" w:cs="宋体"/>
          <w:color w:val="000"/>
          <w:sz w:val="28"/>
          <w:szCs w:val="28"/>
        </w:rPr>
        <w:t xml:space="preserve">最新国家开放大学电大《城市管理学》形考任务1试题及答案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考核任务形式：要求每一位学生都要提交字数不低于800字的讨论提纲，提纲需要包括以下内容：个人提纲、联系实际的例子。教师根据每一位学生的提纲给每一位学生评分。</w:t>
      </w:r>
    </w:p>
    <w:p>
      <w:pPr>
        <w:ind w:left="0" w:right="0" w:firstLine="560"/>
        <w:spacing w:before="450" w:after="450" w:line="312" w:lineRule="auto"/>
      </w:pPr>
      <w:r>
        <w:rPr>
          <w:rFonts w:ascii="宋体" w:hAnsi="宋体" w:eastAsia="宋体" w:cs="宋体"/>
          <w:color w:val="000"/>
          <w:sz w:val="28"/>
          <w:szCs w:val="28"/>
        </w:rPr>
        <w:t xml:space="preserve">考核内容：理论联系实际讨论，题目如下（自动选择其一）</w:t>
      </w:r>
    </w:p>
    <w:p>
      <w:pPr>
        <w:ind w:left="0" w:right="0" w:firstLine="560"/>
        <w:spacing w:before="450" w:after="450" w:line="312" w:lineRule="auto"/>
      </w:pPr>
      <w:r>
        <w:rPr>
          <w:rFonts w:ascii="宋体" w:hAnsi="宋体" w:eastAsia="宋体" w:cs="宋体"/>
          <w:color w:val="000"/>
          <w:sz w:val="28"/>
          <w:szCs w:val="28"/>
        </w:rPr>
        <w:t xml:space="preserve">1、“城市病”及其治理</w:t>
      </w:r>
    </w:p>
    <w:p>
      <w:pPr>
        <w:ind w:left="0" w:right="0" w:firstLine="560"/>
        <w:spacing w:before="450" w:after="450" w:line="312" w:lineRule="auto"/>
      </w:pPr>
      <w:r>
        <w:rPr>
          <w:rFonts w:ascii="宋体" w:hAnsi="宋体" w:eastAsia="宋体" w:cs="宋体"/>
          <w:color w:val="000"/>
          <w:sz w:val="28"/>
          <w:szCs w:val="28"/>
        </w:rPr>
        <w:t xml:space="preserve">2、在现代城市管理中，城市政府的职能定位</w:t>
      </w:r>
    </w:p>
    <w:p>
      <w:pPr>
        <w:ind w:left="0" w:right="0" w:firstLine="560"/>
        <w:spacing w:before="450" w:after="450" w:line="312" w:lineRule="auto"/>
      </w:pPr>
      <w:r>
        <w:rPr>
          <w:rFonts w:ascii="宋体" w:hAnsi="宋体" w:eastAsia="宋体" w:cs="宋体"/>
          <w:color w:val="000"/>
          <w:sz w:val="28"/>
          <w:szCs w:val="28"/>
        </w:rPr>
        <w:t xml:space="preserve">3、市民参与城市管理的价值与方式</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关于“城市病”及其治理</w:t>
      </w:r>
    </w:p>
    <w:p>
      <w:pPr>
        <w:ind w:left="0" w:right="0" w:firstLine="560"/>
        <w:spacing w:before="450" w:after="450" w:line="312" w:lineRule="auto"/>
      </w:pPr>
      <w:r>
        <w:rPr>
          <w:rFonts w:ascii="宋体" w:hAnsi="宋体" w:eastAsia="宋体" w:cs="宋体"/>
          <w:color w:val="000"/>
          <w:sz w:val="28"/>
          <w:szCs w:val="28"/>
        </w:rPr>
        <w:t xml:space="preserve">个人讨论提纲：</w:t>
      </w:r>
    </w:p>
    <w:p>
      <w:pPr>
        <w:ind w:left="0" w:right="0" w:firstLine="560"/>
        <w:spacing w:before="450" w:after="450" w:line="312" w:lineRule="auto"/>
      </w:pPr>
      <w:r>
        <w:rPr>
          <w:rFonts w:ascii="宋体" w:hAnsi="宋体" w:eastAsia="宋体" w:cs="宋体"/>
          <w:color w:val="000"/>
          <w:sz w:val="28"/>
          <w:szCs w:val="28"/>
        </w:rPr>
        <w:t xml:space="preserve">一、“城市病”的定义及其表现</w:t>
      </w:r>
    </w:p>
    <w:p>
      <w:pPr>
        <w:ind w:left="0" w:right="0" w:firstLine="560"/>
        <w:spacing w:before="450" w:after="450" w:line="312" w:lineRule="auto"/>
      </w:pPr>
      <w:r>
        <w:rPr>
          <w:rFonts w:ascii="宋体" w:hAnsi="宋体" w:eastAsia="宋体" w:cs="宋体"/>
          <w:color w:val="000"/>
          <w:sz w:val="28"/>
          <w:szCs w:val="28"/>
        </w:rPr>
        <w:t xml:space="preserve">所谓“城市病”是指人口过于向大城市集中而引起的一系列社会问题，表现在人口膨胀、交通拥堵、环境污染、水资源短缺等。下面对于交通拥堵问题的形成的原因以及治理的对策发表一下我个人的观点：</w:t>
      </w:r>
    </w:p>
    <w:p>
      <w:pPr>
        <w:ind w:left="0" w:right="0" w:firstLine="560"/>
        <w:spacing w:before="450" w:after="450" w:line="312" w:lineRule="auto"/>
      </w:pPr>
      <w:r>
        <w:rPr>
          <w:rFonts w:ascii="宋体" w:hAnsi="宋体" w:eastAsia="宋体" w:cs="宋体"/>
          <w:color w:val="000"/>
          <w:sz w:val="28"/>
          <w:szCs w:val="28"/>
        </w:rPr>
        <w:t xml:space="preserve">二、“城市病-交通拥堵”形成的原因：交通问题一直是大城市的首要问题。</w:t>
      </w:r>
    </w:p>
    <w:p>
      <w:pPr>
        <w:ind w:left="0" w:right="0" w:firstLine="560"/>
        <w:spacing w:before="450" w:after="450" w:line="312" w:lineRule="auto"/>
      </w:pPr>
      <w:r>
        <w:rPr>
          <w:rFonts w:ascii="宋体" w:hAnsi="宋体" w:eastAsia="宋体" w:cs="宋体"/>
          <w:color w:val="000"/>
          <w:sz w:val="28"/>
          <w:szCs w:val="28"/>
        </w:rPr>
        <w:t xml:space="preserve">美国《外交政策》8月24日盘点了世界五大交通最拥堵城市，我们生活的北京位居榜首位置。随着经济、科技、城市现代化建设的不断发展，城市人口的不断增加，人民生活水平、生活质量的不断提高，私家车辆成倍增长，现行的城市道路已经满足不了日越增长的机动车辆的需求，交通拥堵这个“城市病”日趋严重。究其原因如下：</w:t>
      </w:r>
    </w:p>
    <w:p>
      <w:pPr>
        <w:ind w:left="0" w:right="0" w:firstLine="560"/>
        <w:spacing w:before="450" w:after="450" w:line="312" w:lineRule="auto"/>
      </w:pPr>
      <w:r>
        <w:rPr>
          <w:rFonts w:ascii="宋体" w:hAnsi="宋体" w:eastAsia="宋体" w:cs="宋体"/>
          <w:color w:val="000"/>
          <w:sz w:val="28"/>
          <w:szCs w:val="28"/>
        </w:rPr>
        <w:t xml:space="preserve">（一）如果政府提供的公交系统不完善，服务水平不高，势必增强人们出行对小轿车的依赖，从而加重交通拥堵。</w:t>
      </w:r>
    </w:p>
    <w:p>
      <w:pPr>
        <w:ind w:left="0" w:right="0" w:firstLine="560"/>
        <w:spacing w:before="450" w:after="450" w:line="312" w:lineRule="auto"/>
      </w:pPr>
      <w:r>
        <w:rPr>
          <w:rFonts w:ascii="宋体" w:hAnsi="宋体" w:eastAsia="宋体" w:cs="宋体"/>
          <w:color w:val="000"/>
          <w:sz w:val="28"/>
          <w:szCs w:val="28"/>
        </w:rPr>
        <w:t xml:space="preserve">（二）城市规划建设、道路规划建设、商业网点、学校、医院、宾馆等规划建设，布局不合理也是造成交通拥堵原因之一。</w:t>
      </w:r>
    </w:p>
    <w:p>
      <w:pPr>
        <w:ind w:left="0" w:right="0" w:firstLine="560"/>
        <w:spacing w:before="450" w:after="450" w:line="312" w:lineRule="auto"/>
      </w:pPr>
      <w:r>
        <w:rPr>
          <w:rFonts w:ascii="宋体" w:hAnsi="宋体" w:eastAsia="宋体" w:cs="宋体"/>
          <w:color w:val="000"/>
          <w:sz w:val="28"/>
          <w:szCs w:val="28"/>
        </w:rPr>
        <w:t xml:space="preserve">（三）人为因素也是加重交通拥堵的原因之一。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行人随意横穿马路，不走人行道及人行横道，不遵守交通信号灯。</w:t>
      </w:r>
    </w:p>
    <w:p>
      <w:pPr>
        <w:ind w:left="0" w:right="0" w:firstLine="560"/>
        <w:spacing w:before="450" w:after="450" w:line="312" w:lineRule="auto"/>
      </w:pPr>
      <w:r>
        <w:rPr>
          <w:rFonts w:ascii="宋体" w:hAnsi="宋体" w:eastAsia="宋体" w:cs="宋体"/>
          <w:color w:val="000"/>
          <w:sz w:val="28"/>
          <w:szCs w:val="28"/>
        </w:rPr>
        <w:t xml:space="preserve">（2）机动车驾驶员交通道德修养差，一味从众心理，遇有道路事故或故障车辆影响通行，争、抢、占，见缝插针一味“加塞”，造成拥堵。</w:t>
      </w:r>
    </w:p>
    <w:p>
      <w:pPr>
        <w:ind w:left="0" w:right="0" w:firstLine="560"/>
        <w:spacing w:before="450" w:after="450" w:line="312" w:lineRule="auto"/>
      </w:pPr>
      <w:r>
        <w:rPr>
          <w:rFonts w:ascii="宋体" w:hAnsi="宋体" w:eastAsia="宋体" w:cs="宋体"/>
          <w:color w:val="000"/>
          <w:sz w:val="28"/>
          <w:szCs w:val="28"/>
        </w:rPr>
        <w:t xml:space="preserve">三、“城市病-交通拥堵”的治理</w:t>
      </w:r>
    </w:p>
    <w:p>
      <w:pPr>
        <w:ind w:left="0" w:right="0" w:firstLine="560"/>
        <w:spacing w:before="450" w:after="450" w:line="312" w:lineRule="auto"/>
      </w:pPr>
      <w:r>
        <w:rPr>
          <w:rFonts w:ascii="宋体" w:hAnsi="宋体" w:eastAsia="宋体" w:cs="宋体"/>
          <w:color w:val="000"/>
          <w:sz w:val="28"/>
          <w:szCs w:val="28"/>
        </w:rPr>
        <w:t xml:space="preserve">（1）政府部门要立足长远，优先发展公共交通运输。</w:t>
      </w:r>
    </w:p>
    <w:p>
      <w:pPr>
        <w:ind w:left="0" w:right="0" w:firstLine="560"/>
        <w:spacing w:before="450" w:after="450" w:line="312" w:lineRule="auto"/>
      </w:pPr>
      <w:r>
        <w:rPr>
          <w:rFonts w:ascii="宋体" w:hAnsi="宋体" w:eastAsia="宋体" w:cs="宋体"/>
          <w:color w:val="000"/>
          <w:sz w:val="28"/>
          <w:szCs w:val="28"/>
        </w:rPr>
        <w:t xml:space="preserve">（2）城市建设，政府部门要将城建、规划、城管、交管、消防、市政、工商、税务等召集</w:t>
      </w:r>
    </w:p>
    <w:p>
      <w:pPr>
        <w:ind w:left="0" w:right="0" w:firstLine="560"/>
        <w:spacing w:before="450" w:after="450" w:line="312" w:lineRule="auto"/>
      </w:pPr>
      <w:r>
        <w:rPr>
          <w:rFonts w:ascii="宋体" w:hAnsi="宋体" w:eastAsia="宋体" w:cs="宋体"/>
          <w:color w:val="000"/>
          <w:sz w:val="28"/>
          <w:szCs w:val="28"/>
        </w:rPr>
        <w:t xml:space="preserve">起来，联合执法，完善交通管理与配套设施，适应出行需求。</w:t>
      </w:r>
    </w:p>
    <w:p>
      <w:pPr>
        <w:ind w:left="0" w:right="0" w:firstLine="560"/>
        <w:spacing w:before="450" w:after="450" w:line="312" w:lineRule="auto"/>
      </w:pPr>
      <w:r>
        <w:rPr>
          <w:rFonts w:ascii="宋体" w:hAnsi="宋体" w:eastAsia="宋体" w:cs="宋体"/>
          <w:color w:val="000"/>
          <w:sz w:val="28"/>
          <w:szCs w:val="28"/>
        </w:rPr>
        <w:t xml:space="preserve">（3）加强交通参与人交通法律法规的宣传教育，提高交通参与人的交通道德修养，提倡“慎独”，杜绝一味从众的心理和行为。</w:t>
      </w:r>
    </w:p>
    <w:p>
      <w:pPr>
        <w:ind w:left="0" w:right="0" w:firstLine="560"/>
        <w:spacing w:before="450" w:after="450" w:line="312" w:lineRule="auto"/>
      </w:pPr>
      <w:r>
        <w:rPr>
          <w:rFonts w:ascii="宋体" w:hAnsi="宋体" w:eastAsia="宋体" w:cs="宋体"/>
          <w:color w:val="000"/>
          <w:sz w:val="28"/>
          <w:szCs w:val="28"/>
        </w:rPr>
        <w:t xml:space="preserve">（4）实行错时上下班。</w:t>
      </w:r>
    </w:p>
    <w:p>
      <w:pPr>
        <w:ind w:left="0" w:right="0" w:firstLine="560"/>
        <w:spacing w:before="450" w:after="450" w:line="312" w:lineRule="auto"/>
      </w:pPr>
      <w:r>
        <w:rPr>
          <w:rFonts w:ascii="宋体" w:hAnsi="宋体" w:eastAsia="宋体" w:cs="宋体"/>
          <w:color w:val="000"/>
          <w:sz w:val="28"/>
          <w:szCs w:val="28"/>
        </w:rPr>
        <w:t xml:space="preserve">（5）城区部分路段实行禁行或实行单双号限制通行。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2024-09-20T02:50:26+08:00</dcterms:created>
  <dcterms:modified xsi:type="dcterms:W3CDTF">2024-09-20T02:50:26+08:00</dcterms:modified>
</cp:coreProperties>
</file>

<file path=docProps/custom.xml><?xml version="1.0" encoding="utf-8"?>
<Properties xmlns="http://schemas.openxmlformats.org/officeDocument/2006/custom-properties" xmlns:vt="http://schemas.openxmlformats.org/officeDocument/2006/docPropsVTypes"/>
</file>