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最新员工离职证明汇编汇总</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员工离职证明汇编篇一兹证明xx自xx年xx月xx日入职我公司担任xx部门xx岗位，至xx年xx月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员工离职证明汇编篇一</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第一、交接准备。</w:t>
      </w:r>
    </w:p>
    <w:p>
      <w:pPr>
        <w:ind w:left="0" w:right="0" w:firstLine="560"/>
        <w:spacing w:before="450" w:after="450" w:line="312" w:lineRule="auto"/>
      </w:pPr>
      <w:r>
        <w:rPr>
          <w:rFonts w:ascii="宋体" w:hAnsi="宋体" w:eastAsia="宋体" w:cs="宋体"/>
          <w:color w:val="000"/>
          <w:sz w:val="28"/>
          <w:szCs w:val="28"/>
        </w:rPr>
        <w:t xml:space="preserve">交接准备分六个方面:</w:t>
      </w:r>
    </w:p>
    <w:p>
      <w:pPr>
        <w:ind w:left="0" w:right="0" w:firstLine="560"/>
        <w:spacing w:before="450" w:after="450" w:line="312" w:lineRule="auto"/>
      </w:pPr>
      <w:r>
        <w:rPr>
          <w:rFonts w:ascii="宋体" w:hAnsi="宋体" w:eastAsia="宋体" w:cs="宋体"/>
          <w:color w:val="000"/>
          <w:sz w:val="28"/>
          <w:szCs w:val="28"/>
        </w:rPr>
        <w:t xml:space="preserve">(1)将已经受理的经济业务处理完毕;</w:t>
      </w:r>
    </w:p>
    <w:p>
      <w:pPr>
        <w:ind w:left="0" w:right="0" w:firstLine="560"/>
        <w:spacing w:before="450" w:after="450" w:line="312" w:lineRule="auto"/>
      </w:pPr>
      <w:r>
        <w:rPr>
          <w:rFonts w:ascii="宋体" w:hAnsi="宋体" w:eastAsia="宋体" w:cs="宋体"/>
          <w:color w:val="000"/>
          <w:sz w:val="28"/>
          <w:szCs w:val="28"/>
        </w:rPr>
        <w:t xml:space="preserve">(2)将尚未登记账目的登记完毕,结出余额,并在最后∵笔余额后加盖出纳人员名章;</w:t>
      </w:r>
    </w:p>
    <w:p>
      <w:pPr>
        <w:ind w:left="0" w:right="0" w:firstLine="560"/>
        <w:spacing w:before="450" w:after="450" w:line="312" w:lineRule="auto"/>
      </w:pPr>
      <w:r>
        <w:rPr>
          <w:rFonts w:ascii="宋体" w:hAnsi="宋体" w:eastAsia="宋体" w:cs="宋体"/>
          <w:color w:val="000"/>
          <w:sz w:val="28"/>
          <w:szCs w:val="28"/>
        </w:rPr>
        <w:t xml:space="preserve">(3)整理应该移交的各种资科,对未了事项和遗留问题要写出书面说明材料;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(4)编制移交清册,将要办理移交的账簿、印鉴、现金、有价证券、支票簿、发票、文件、其他物品等内容列清;实行电算化的单位,移交人员还应在移交清册上列明会计软件及密码、数据盘磁带等内容;</w:t>
      </w:r>
    </w:p>
    <w:p>
      <w:pPr>
        <w:ind w:left="0" w:right="0" w:firstLine="560"/>
        <w:spacing w:before="450" w:after="450" w:line="312" w:lineRule="auto"/>
      </w:pPr>
      <w:r>
        <w:rPr>
          <w:rFonts w:ascii="宋体" w:hAnsi="宋体" w:eastAsia="宋体" w:cs="宋体"/>
          <w:color w:val="000"/>
          <w:sz w:val="28"/>
          <w:szCs w:val="28"/>
        </w:rPr>
        <w:t xml:space="preserve">(5)出纳账与现金和银行存款总账核对相符,现金日记账余额要与库存现金一致,银行存款日记账金额要与银行对账单一致;</w:t>
      </w:r>
    </w:p>
    <w:p>
      <w:pPr>
        <w:ind w:left="0" w:right="0" w:firstLine="560"/>
        <w:spacing w:before="450" w:after="450" w:line="312" w:lineRule="auto"/>
      </w:pPr>
      <w:r>
        <w:rPr>
          <w:rFonts w:ascii="宋体" w:hAnsi="宋体" w:eastAsia="宋体" w:cs="宋体"/>
          <w:color w:val="000"/>
          <w:sz w:val="28"/>
          <w:szCs w:val="28"/>
        </w:rPr>
        <w:t xml:space="preserve">(6)在现金和银行存款日记账扉页的启用表上填写移交日期,并加盖名章。</w:t>
      </w:r>
    </w:p>
    <w:p>
      <w:pPr>
        <w:ind w:left="0" w:right="0" w:firstLine="560"/>
        <w:spacing w:before="450" w:after="450" w:line="312" w:lineRule="auto"/>
      </w:pPr>
      <w:r>
        <w:rPr>
          <w:rFonts w:ascii="宋体" w:hAnsi="宋体" w:eastAsia="宋体" w:cs="宋体"/>
          <w:color w:val="000"/>
          <w:sz w:val="28"/>
          <w:szCs w:val="28"/>
        </w:rPr>
        <w:t xml:space="preserve">第二、移交过程。</w:t>
      </w:r>
    </w:p>
    <w:p>
      <w:pPr>
        <w:ind w:left="0" w:right="0" w:firstLine="560"/>
        <w:spacing w:before="450" w:after="450" w:line="312" w:lineRule="auto"/>
      </w:pPr>
      <w:r>
        <w:rPr>
          <w:rFonts w:ascii="宋体" w:hAnsi="宋体" w:eastAsia="宋体" w:cs="宋体"/>
          <w:color w:val="000"/>
          <w:sz w:val="28"/>
          <w:szCs w:val="28"/>
        </w:rPr>
        <w:t xml:space="preserve">出纳人员离职前必须将本人经管的会计工作,在规定的期限内,全部向接替人员移交清楚。接替人员应认真按照移交清册逐项点收,具体要求是:</w:t>
      </w:r>
    </w:p>
    <w:p>
      <w:pPr>
        <w:ind w:left="0" w:right="0" w:firstLine="560"/>
        <w:spacing w:before="450" w:after="450" w:line="312" w:lineRule="auto"/>
      </w:pPr>
      <w:r>
        <w:rPr>
          <w:rFonts w:ascii="宋体" w:hAnsi="宋体" w:eastAsia="宋体" w:cs="宋体"/>
          <w:color w:val="000"/>
          <w:sz w:val="28"/>
          <w:szCs w:val="28"/>
        </w:rPr>
        <w:t xml:space="preserve">(1)库存现金要根据日记账余额当面点交,不得短缺,接替人员发现不一致或“白条抵库”现象时,移交人员在规定的期限内负责查清;</w:t>
      </w:r>
    </w:p>
    <w:p>
      <w:pPr>
        <w:ind w:left="0" w:right="0" w:firstLine="560"/>
        <w:spacing w:before="450" w:after="450" w:line="312" w:lineRule="auto"/>
      </w:pPr>
      <w:r>
        <w:rPr>
          <w:rFonts w:ascii="宋体" w:hAnsi="宋体" w:eastAsia="宋体" w:cs="宋体"/>
          <w:color w:val="000"/>
          <w:sz w:val="28"/>
          <w:szCs w:val="28"/>
        </w:rPr>
        <w:t xml:space="preserve">(2)有价证券要根据各查簿余额进行点收,若出现有价证券面额与发行价不一致时,要按账面金额交接;</w:t>
      </w:r>
    </w:p>
    <w:p>
      <w:pPr>
        <w:ind w:left="0" w:right="0" w:firstLine="560"/>
        <w:spacing w:before="450" w:after="450" w:line="312" w:lineRule="auto"/>
      </w:pPr>
      <w:r>
        <w:rPr>
          <w:rFonts w:ascii="宋体" w:hAnsi="宋体" w:eastAsia="宋体" w:cs="宋体"/>
          <w:color w:val="000"/>
          <w:sz w:val="28"/>
          <w:szCs w:val="28"/>
        </w:rPr>
        <w:t xml:space="preserve">(3)出纳账和其他会计资料必须完整无缺,不得遗漏。如有短缺,须查明原因,并在移交清册上注明由移交人负责;</w:t>
      </w:r>
    </w:p>
    <w:p>
      <w:pPr>
        <w:ind w:left="0" w:right="0" w:firstLine="560"/>
        <w:spacing w:before="450" w:after="450" w:line="312" w:lineRule="auto"/>
      </w:pPr>
      <w:r>
        <w:rPr>
          <w:rFonts w:ascii="宋体" w:hAnsi="宋体" w:eastAsia="宋体" w:cs="宋体"/>
          <w:color w:val="000"/>
          <w:sz w:val="28"/>
          <w:szCs w:val="28"/>
        </w:rPr>
        <w:t xml:space="preserve">(4)银行存款账户要与银行对账单核对一致,出纳人员在办理交接前,须向银行申请打印对账单,如存在有未达账项,还需编制银行存放余额调节表,调整相符;</w:t>
      </w:r>
    </w:p>
    <w:p>
      <w:pPr>
        <w:ind w:left="0" w:right="0" w:firstLine="560"/>
        <w:spacing w:before="450" w:after="450" w:line="312" w:lineRule="auto"/>
      </w:pPr>
      <w:r>
        <w:rPr>
          <w:rFonts w:ascii="宋体" w:hAnsi="宋体" w:eastAsia="宋体" w:cs="宋体"/>
          <w:color w:val="000"/>
          <w:sz w:val="28"/>
          <w:szCs w:val="28"/>
        </w:rPr>
        <w:t xml:space="preserve">(5)接交人员按移交清册点收应由出纳人员保管的其他财产物资,如财务章、人名章、收据、空白支票、科目印章、支票专用章等;</w:t>
      </w:r>
    </w:p>
    <w:p>
      <w:pPr>
        <w:ind w:left="0" w:right="0" w:firstLine="560"/>
        <w:spacing w:before="450" w:after="450" w:line="312" w:lineRule="auto"/>
      </w:pPr>
      <w:r>
        <w:rPr>
          <w:rFonts w:ascii="宋体" w:hAnsi="宋体" w:eastAsia="宋体" w:cs="宋体"/>
          <w:color w:val="000"/>
          <w:sz w:val="28"/>
          <w:szCs w:val="28"/>
        </w:rPr>
        <w:t xml:space="preserve">(6)实行电算化的单位,交接双方应在电子计算机上对有关数据进行实际操作,确认有关数据无误后,方可交接。</w:t>
      </w:r>
    </w:p>
    <w:p>
      <w:pPr>
        <w:ind w:left="0" w:right="0" w:firstLine="560"/>
        <w:spacing w:before="450" w:after="450" w:line="312" w:lineRule="auto"/>
      </w:pPr>
      <w:r>
        <w:rPr>
          <w:rFonts w:ascii="宋体" w:hAnsi="宋体" w:eastAsia="宋体" w:cs="宋体"/>
          <w:color w:val="000"/>
          <w:sz w:val="28"/>
          <w:szCs w:val="28"/>
        </w:rPr>
        <w:t xml:space="preserve">第三、交接后有关事宜。</w:t>
      </w:r>
    </w:p>
    <w:p>
      <w:pPr>
        <w:ind w:left="0" w:right="0" w:firstLine="560"/>
        <w:spacing w:before="450" w:after="450" w:line="312" w:lineRule="auto"/>
      </w:pPr>
      <w:r>
        <w:rPr>
          <w:rFonts w:ascii="宋体" w:hAnsi="宋体" w:eastAsia="宋体" w:cs="宋体"/>
          <w:color w:val="000"/>
          <w:sz w:val="28"/>
          <w:szCs w:val="28"/>
        </w:rPr>
        <w:t xml:space="preserve">出纳工作交接完毕后,交接双方和监交人员要在移交清册上签名盖章,要在移交清册上注明单位名称、交接日期、交接双方和监交人的`职务`姓名、移交清册页数及需要说明的问题和意见等;接交人员应继续使用移交前的账簿,不得擅自另立。</w:t>
      </w:r>
    </w:p>
    <w:p>
      <w:pPr>
        <w:ind w:left="0" w:right="0" w:firstLine="560"/>
        <w:spacing w:before="450" w:after="450" w:line="312" w:lineRule="auto"/>
      </w:pPr>
      <w:r>
        <w:rPr>
          <w:rFonts w:ascii="宋体" w:hAnsi="宋体" w:eastAsia="宋体" w:cs="宋体"/>
          <w:color w:val="000"/>
          <w:sz w:val="28"/>
          <w:szCs w:val="28"/>
        </w:rPr>
        <w:t xml:space="preserve">1、为从事有职业病危害作业的员工做健康检查。</w:t>
      </w:r>
    </w:p>
    <w:p>
      <w:pPr>
        <w:ind w:left="0" w:right="0" w:firstLine="560"/>
        <w:spacing w:before="450" w:after="450" w:line="312" w:lineRule="auto"/>
      </w:pPr>
      <w:r>
        <w:rPr>
          <w:rFonts w:ascii="宋体" w:hAnsi="宋体" w:eastAsia="宋体" w:cs="宋体"/>
          <w:color w:val="000"/>
          <w:sz w:val="28"/>
          <w:szCs w:val="28"/>
        </w:rPr>
        <w:t xml:space="preserve">2、办理工作交接。</w:t>
      </w:r>
    </w:p>
    <w:p>
      <w:pPr>
        <w:ind w:left="0" w:right="0" w:firstLine="560"/>
        <w:spacing w:before="450" w:after="450" w:line="312" w:lineRule="auto"/>
      </w:pPr>
      <w:r>
        <w:rPr>
          <w:rFonts w:ascii="宋体" w:hAnsi="宋体" w:eastAsia="宋体" w:cs="宋体"/>
          <w:color w:val="000"/>
          <w:sz w:val="28"/>
          <w:szCs w:val="28"/>
        </w:rPr>
        <w:t xml:space="preserve">离职员工除工作交接外，应立即停止以用人单位的名义对外从事一切业务。将该员工经手的工作交接到其他人员或主管。工作交接有助于防止员工仓促离职，出现工作脱节，减少不必要的经济损失。</w:t>
      </w:r>
    </w:p>
    <w:p>
      <w:pPr>
        <w:ind w:left="0" w:right="0" w:firstLine="560"/>
        <w:spacing w:before="450" w:after="450" w:line="312" w:lineRule="auto"/>
      </w:pPr>
      <w:r>
        <w:rPr>
          <w:rFonts w:ascii="宋体" w:hAnsi="宋体" w:eastAsia="宋体" w:cs="宋体"/>
          <w:color w:val="000"/>
          <w:sz w:val="28"/>
          <w:szCs w:val="28"/>
        </w:rPr>
        <w:t xml:space="preserve">3、公司财物、文件资料及清偿债务。</w:t>
      </w:r>
    </w:p>
    <w:p>
      <w:pPr>
        <w:ind w:left="0" w:right="0" w:firstLine="560"/>
        <w:spacing w:before="450" w:after="450" w:line="312" w:lineRule="auto"/>
      </w:pPr>
      <w:r>
        <w:rPr>
          <w:rFonts w:ascii="宋体" w:hAnsi="宋体" w:eastAsia="宋体" w:cs="宋体"/>
          <w:color w:val="000"/>
          <w:sz w:val="28"/>
          <w:szCs w:val="28"/>
        </w:rPr>
        <w:t xml:space="preserve">员工在公司期间，由公司配发的或者由员工本人掌管的属于公司的财物，企业应指定专人接收。并将员工在职期间保管和使用的全部文件资料进行清理，如客户名单、各种图表图纸、财务账本、工作计划、技术资料等。另外，在劳动合同解除或终止时，公司应清查该员工在职期间是否欠有公司债务，如借款、赔偿款、罚款等。</w:t>
      </w:r>
    </w:p>
    <w:p>
      <w:pPr>
        <w:ind w:left="0" w:right="0" w:firstLine="560"/>
        <w:spacing w:before="450" w:after="450" w:line="312" w:lineRule="auto"/>
      </w:pPr>
      <w:r>
        <w:rPr>
          <w:rFonts w:ascii="宋体" w:hAnsi="宋体" w:eastAsia="宋体" w:cs="宋体"/>
          <w:color w:val="000"/>
          <w:sz w:val="28"/>
          <w:szCs w:val="28"/>
        </w:rPr>
        <w:t xml:space="preserve">4、退还员工证件及结清工资。</w:t>
      </w:r>
    </w:p>
    <w:p>
      <w:pPr>
        <w:ind w:left="0" w:right="0" w:firstLine="560"/>
        <w:spacing w:before="450" w:after="450" w:line="312" w:lineRule="auto"/>
      </w:pPr>
      <w:r>
        <w:rPr>
          <w:rFonts w:ascii="宋体" w:hAnsi="宋体" w:eastAsia="宋体" w:cs="宋体"/>
          <w:color w:val="000"/>
          <w:sz w:val="28"/>
          <w:szCs w:val="28"/>
        </w:rPr>
        <w:t xml:space="preserve">5、如是公司提出解除劳动合同的，按照劳动合同法的规定向员工支付经济补偿金。</w:t>
      </w:r>
    </w:p>
    <w:p>
      <w:pPr>
        <w:ind w:left="0" w:right="0" w:firstLine="560"/>
        <w:spacing w:before="450" w:after="450" w:line="312" w:lineRule="auto"/>
      </w:pPr>
      <w:r>
        <w:rPr>
          <w:rFonts w:ascii="宋体" w:hAnsi="宋体" w:eastAsia="宋体" w:cs="宋体"/>
          <w:color w:val="000"/>
          <w:sz w:val="28"/>
          <w:szCs w:val="28"/>
        </w:rPr>
        <w:t xml:space="preserve">6、签订竞业禁止协议。对于公司认为需要签订竞业禁止协议的则在解除劳动合同协议中明确员工的相应义务。</w:t>
      </w:r>
    </w:p>
    <w:p>
      <w:pPr>
        <w:ind w:left="0" w:right="0" w:firstLine="560"/>
        <w:spacing w:before="450" w:after="450" w:line="312" w:lineRule="auto"/>
      </w:pPr>
      <w:r>
        <w:rPr>
          <w:rFonts w:ascii="宋体" w:hAnsi="宋体" w:eastAsia="宋体" w:cs="宋体"/>
          <w:color w:val="000"/>
          <w:sz w:val="28"/>
          <w:szCs w:val="28"/>
        </w:rPr>
        <w:t xml:space="preserve">7、出具解除或者终止劳动合同的证明。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8、办理档案和社会保险关系转移手续。《劳动合同法》规定公司在劳动合同解除后15日内为员工办理档案和社会保险关系转移手续。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员工离职证明汇编篇二</w:t>
      </w:r>
    </w:p>
    <w:p>
      <w:pPr>
        <w:ind w:left="0" w:right="0" w:firstLine="560"/>
        <w:spacing w:before="450" w:after="450" w:line="312" w:lineRule="auto"/>
      </w:pPr>
      <w:r>
        <w:rPr>
          <w:rFonts w:ascii="宋体" w:hAnsi="宋体" w:eastAsia="宋体" w:cs="宋体"/>
          <w:color w:val="000"/>
          <w:sz w:val="28"/>
          <w:szCs w:val="28"/>
        </w:rPr>
        <w:t xml:space="preserve">兹证明xxxx先生/女士/小姐原系我司市场开发部职员，在职时间为xxxx年xx_月xx_日至xxxx年xx_月xx_日。现已办理所有离职手续。特此证明!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甲方：xxxxxxxx(单位名称)</w:t>
      </w:r>
    </w:p>
    <w:p>
      <w:pPr>
        <w:ind w:left="0" w:right="0" w:firstLine="560"/>
        <w:spacing w:before="450" w:after="450" w:line="312" w:lineRule="auto"/>
      </w:pPr>
      <w:r>
        <w:rPr>
          <w:rFonts w:ascii="宋体" w:hAnsi="宋体" w:eastAsia="宋体" w:cs="宋体"/>
          <w:color w:val="000"/>
          <w:sz w:val="28"/>
          <w:szCs w:val="28"/>
        </w:rPr>
        <w:t xml:space="preserve">乙方： xxxxxxxx身份证号：xxxxxxxxxx</w:t>
      </w:r>
    </w:p>
    <w:p>
      <w:pPr>
        <w:ind w:left="0" w:right="0" w:firstLine="560"/>
        <w:spacing w:before="450" w:after="450" w:line="312" w:lineRule="auto"/>
      </w:pPr>
      <w:r>
        <w:rPr>
          <w:rFonts w:ascii="宋体" w:hAnsi="宋体" w:eastAsia="宋体" w:cs="宋体"/>
          <w:color w:val="000"/>
          <w:sz w:val="28"/>
          <w:szCs w:val="28"/>
        </w:rPr>
        <w:t xml:space="preserve">乙方原为甲方xxxx(部门)的xxxx_(职务)，于xxxx年xx_月xx_日经双方协商一致解除劳动合同。甲乙双方确认终止劳动关系。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2024-10-06T09:26:07+08:00</dcterms:created>
  <dcterms:modified xsi:type="dcterms:W3CDTF">2024-10-06T09:26:07+08:00</dcterms:modified>
</cp:coreProperties>
</file>

<file path=docProps/custom.xml><?xml version="1.0" encoding="utf-8"?>
<Properties xmlns="http://schemas.openxmlformats.org/officeDocument/2006/custom-properties" xmlns:vt="http://schemas.openxmlformats.org/officeDocument/2006/docPropsVTypes"/>
</file>