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2024年墙面及楼顶经营广告合同(三篇)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墙面及楼顶经营广告合同篇一乙方：(以下简称“乙方”)甲、乙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墙面及楼顶经营广告合同篇一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本合同项下广告的发布期限为一年，即从20______年月日起至20______年月日止。但因乙方原因延误广告发布的，每延误一天，发布期顺延一天。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本合同广告费每年人民币2.4万元，大写人民币贰万肆仟元整。包括：一次画面制作费、一次画面安装费、场地租赁费、广告发布费、支架制作费、电费、维修费、监测费、税金等;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10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2、甲方如未按期足额支付广告费用，每逾期一日，则按应付广告费的1%向乙方支付违约金，如逾期10日仍未支付应付的广告费用，乙方有权解除本合同，收回该广告位并不退还已经支付的广告费用。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2、合同双方就本合同的解释或履行发生争议时，应当友好协商解决。如协商不成，依以下方式解决：</w:t>
      </w:r>
    </w:p>
    <w:p>
      <w:pPr>
        <w:ind w:left="0" w:right="0" w:firstLine="560"/>
        <w:spacing w:before="450" w:after="450" w:line="312" w:lineRule="auto"/>
      </w:pPr>
      <w:r>
        <w:rPr>
          <w:rFonts w:ascii="宋体" w:hAnsi="宋体" w:eastAsia="宋体" w:cs="宋体"/>
          <w:color w:val="000"/>
          <w:sz w:val="28"/>
          <w:szCs w:val="28"/>
        </w:rPr>
        <w:t xml:space="preserve">、提交市有管辖权的人民法院，通过诉讼方式解决;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、提交仲裁委员会依其当时有效的仲裁规则裁决，该仲裁裁决是终局的，对双方均有约束力，仲裁的费用由败诉方承担。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墙面及楼顶经营广告合同篇二</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墙面及楼顶经营广告合同篇三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场地租期限从公元________年________月________日至________年________月________日为止。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第三条：租赁租金及其他费用。</w:t>
      </w:r>
    </w:p>
    <w:p>
      <w:pPr>
        <w:ind w:left="0" w:right="0" w:firstLine="560"/>
        <w:spacing w:before="450" w:after="450" w:line="312" w:lineRule="auto"/>
      </w:pPr>
      <w:r>
        <w:rPr>
          <w:rFonts w:ascii="宋体" w:hAnsi="宋体" w:eastAsia="宋体" w:cs="宋体"/>
          <w:color w:val="000"/>
          <w:sz w:val="28"/>
          <w:szCs w:val="28"/>
        </w:rPr>
        <w:t xml:space="preserve">乙方向甲方一次性付清场地租金为人民币________元整。</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本合同期内，若有一方违约，违约方应支付给另一方造成的相关经济损失(如广告牌的制</w:t>
      </w:r>
    </w:p>
    <w:p>
      <w:pPr>
        <w:ind w:left="0" w:right="0" w:firstLine="560"/>
        <w:spacing w:before="450" w:after="450" w:line="312" w:lineRule="auto"/>
      </w:pPr>
      <w:r>
        <w:rPr>
          <w:rFonts w:ascii="宋体" w:hAnsi="宋体" w:eastAsia="宋体" w:cs="宋体"/>
          <w:color w:val="000"/>
          <w:sz w:val="28"/>
          <w:szCs w:val="28"/>
        </w:rPr>
        <w:t xml:space="preserve">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2024-10-06T11:28:20+08:00</dcterms:created>
  <dcterms:modified xsi:type="dcterms:W3CDTF">2024-10-06T11:28:20+08:00</dcterms:modified>
</cp:coreProperties>
</file>

<file path=docProps/custom.xml><?xml version="1.0" encoding="utf-8"?>
<Properties xmlns="http://schemas.openxmlformats.org/officeDocument/2006/custom-properties" xmlns:vt="http://schemas.openxmlformats.org/officeDocument/2006/docPropsVTypes"/>
</file>