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2024年关心下一代总结</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心下一代总结2024年******关心下一代工作总结2024年即将过去，2024年转瞬而来，在过去不平凡的一年里，我们村关心下一代工作。在村两委班子的直接关怀和镇关工委的正确领导下。认真学习贯彻落实镇党委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第一篇：2024年关心下一代总结</w:t>
      </w:r>
    </w:p>
    <w:p>
      <w:pPr>
        <w:ind w:left="0" w:right="0" w:firstLine="560"/>
        <w:spacing w:before="450" w:after="450" w:line="312" w:lineRule="auto"/>
      </w:pPr>
      <w:r>
        <w:rPr>
          <w:rFonts w:ascii="宋体" w:hAnsi="宋体" w:eastAsia="宋体" w:cs="宋体"/>
          <w:color w:val="000"/>
          <w:sz w:val="28"/>
          <w:szCs w:val="28"/>
        </w:rPr>
        <w:t xml:space="preserve">2024年******关心下一代工作总结</w:t>
      </w:r>
    </w:p>
    <w:p>
      <w:pPr>
        <w:ind w:left="0" w:right="0" w:firstLine="560"/>
        <w:spacing w:before="450" w:after="450" w:line="312" w:lineRule="auto"/>
      </w:pPr>
      <w:r>
        <w:rPr>
          <w:rFonts w:ascii="宋体" w:hAnsi="宋体" w:eastAsia="宋体" w:cs="宋体"/>
          <w:color w:val="000"/>
          <w:sz w:val="28"/>
          <w:szCs w:val="28"/>
        </w:rPr>
        <w:t xml:space="preserve">2024年即将过去，2024年转瞬而来，在过去不平凡的一年里，我们村关心下一代工作。在村两委班子的直接关怀和镇关工委的正确领导下。认真学习贯彻落实镇党委关心下一代工作规划及几次会议精神，以习总书记在纪念“中国关工委成立25周年”的重要讲话。及县关工委的具体会议精神为全部统领。对以关爱特殊弱势群体教育引领，帮助青少年，精准扶贫等多项工作。认真理解各级领导的讲话精神和会议要求，逐项落实实际工作充分发挥五老和十大员，共产党员的作用，着力依托******现代农机专业合作社的优势，对青少年开展有针对性的思想道德教育，提高他们的道德素质。让他们懂得学科学的重要性，使青少年的思想道德素质和科学种田的技术有了新的提升，尤其是对两个特殊群体的关爱和精准扶贫工作，增加了帮扶力度。</w:t>
      </w:r>
    </w:p>
    <w:p>
      <w:pPr>
        <w:ind w:left="0" w:right="0" w:firstLine="560"/>
        <w:spacing w:before="450" w:after="450" w:line="312" w:lineRule="auto"/>
      </w:pPr>
      <w:r>
        <w:rPr>
          <w:rFonts w:ascii="宋体" w:hAnsi="宋体" w:eastAsia="宋体" w:cs="宋体"/>
          <w:color w:val="000"/>
          <w:sz w:val="28"/>
          <w:szCs w:val="28"/>
        </w:rPr>
        <w:t xml:space="preserve">一、调整落实五老人员，针对性确定帮扶结对。按照去年各级组织的基础上，重新调整了今年村级关工领导组织和五老人员、十大员、党员的名单，我们把年龄大体弱多病未能发挥作用的人员，全部进行了调整，村关工委小组按照年度工作计划，进入村各个屯进行调查摸底儿，按“五老”标准确定有五老人员28名，其中党员15名，聘任十大员20名，其中党员11名，全村党员总数74名，流动党员32名，老弱多病的16名，肩负扶持任务的26名，聘任的十大员有九名，共计35名人员担任着学、育、奔等方便的帮扶任务。我们的帮扶宗旨是，根据本人的工作能力及水平。力所能及对症下良方，适应那类就帮扶那类，奔着就屯、就近、就邻的方式或者是亲戚朋友，一人只做一件事，要求是实心实意地帮，而且务必见成效，被帮扶者还要满意，充分体现出国家对我们脱贫致富的高度重视，其中帮助贫困生校外补课的两名，帮助实行科学种田的四名，帮助落榜生找工作，学习技术的两名，帮助去异地开发的六名，帮助残疾人创业有一名，帮助落实创业地点及项目的五名，照顾留守儿童上学的有六名，帮助辍学生学技术的两名，帮助联系务工地点的有四名，帮助留守老人起居生活的有两名，结合乡卫生院村免费为老人检查身体的有一名。</w:t>
      </w:r>
    </w:p>
    <w:p>
      <w:pPr>
        <w:ind w:left="0" w:right="0" w:firstLine="560"/>
        <w:spacing w:before="450" w:after="450" w:line="312" w:lineRule="auto"/>
      </w:pPr>
      <w:r>
        <w:rPr>
          <w:rFonts w:ascii="宋体" w:hAnsi="宋体" w:eastAsia="宋体" w:cs="宋体"/>
          <w:color w:val="000"/>
          <w:sz w:val="28"/>
          <w:szCs w:val="28"/>
        </w:rPr>
        <w:t xml:space="preserve">二、以镇关心下一代工作规划为统领，深入进行思想道德教育</w:t>
      </w:r>
    </w:p>
    <w:p>
      <w:pPr>
        <w:ind w:left="0" w:right="0" w:firstLine="560"/>
        <w:spacing w:before="450" w:after="450" w:line="312" w:lineRule="auto"/>
      </w:pPr>
      <w:r>
        <w:rPr>
          <w:rFonts w:ascii="宋体" w:hAnsi="宋体" w:eastAsia="宋体" w:cs="宋体"/>
          <w:color w:val="000"/>
          <w:sz w:val="28"/>
          <w:szCs w:val="28"/>
        </w:rPr>
        <w:t xml:space="preserve">我们利用例会的形式组织全村的老人，青少年进行学习19大会议精神及法律法规，开展以“三爱”为主题的教育活动，践行社会主义核心价值观。引领青少年爱党爱国，爱社会主义，增强听党话跟党走的信心和决心，我们村有标准的活动场所及网络载体利用多种形式的学习及娱乐、老少同乐，通过学习让他们了解实现中华民族伟大复兴中国梦的重大意义，让青少年励志向，有梦想爱学习、爱劳动、爱祖国、德、智、体、全面发展更让我们认识到关爱关心下一代工作的重要性，从而激发了他们成为有道德、有理想、有文化、有纪律的社会主义新人，通过学习和培训，使他们懂得了只有学科学才能种好田，才能夺高产，才能奔小康从而增加了我们对这项工作的责任感和使命感。</w:t>
      </w:r>
    </w:p>
    <w:p>
      <w:pPr>
        <w:ind w:left="0" w:right="0" w:firstLine="560"/>
        <w:spacing w:before="450" w:after="450" w:line="312" w:lineRule="auto"/>
      </w:pPr>
      <w:r>
        <w:rPr>
          <w:rFonts w:ascii="宋体" w:hAnsi="宋体" w:eastAsia="宋体" w:cs="宋体"/>
          <w:color w:val="000"/>
          <w:sz w:val="28"/>
          <w:szCs w:val="28"/>
        </w:rPr>
        <w:t xml:space="preserve">三、依托合作社优势，加快脱贫致富步伐。</w:t>
      </w:r>
    </w:p>
    <w:p>
      <w:pPr>
        <w:ind w:left="0" w:right="0" w:firstLine="560"/>
        <w:spacing w:before="450" w:after="450" w:line="312" w:lineRule="auto"/>
      </w:pPr>
      <w:r>
        <w:rPr>
          <w:rFonts w:ascii="宋体" w:hAnsi="宋体" w:eastAsia="宋体" w:cs="宋体"/>
          <w:color w:val="000"/>
          <w:sz w:val="28"/>
          <w:szCs w:val="28"/>
        </w:rPr>
        <w:t xml:space="preserve">******现代农机专业合作社组建于2024年。由于坚持了以发展大农业、大提速、促进生产力发展和农民增收，提高农业现代化、机械化、专业化、股份化、组织化水平为总体目标。按照因地制宜，政府支持，部门指导的要求，他们仍然坚持土地经营管理执行了“六统一分”的原则，统一够种、统一包衣催牙、统一育苗插秧、统一管理、统一收割、统一销售、分发红利。经过几年的苦心经营规模逐年壮大，经济收入逐年递增，有标准的基础建设智能的催芽室一栋，高标准育苗大棚基地两处，全程实施毯式三膜覆盖育苗，依照科学的管理办法，严抓苗出、苗中、苗后、田间管理。现已经建成投入使用的硬化场地1万平方米，烘干设施两处，仓储库容量1万吨一处，为社员的经营收入打下了良好的基础，以上的优越条件，充分吸引了入社员的积极性。今年入社面积7400亩67户，以***、***为代表的35周岁以下的青年农民就有34户，占入社的51%，由于他们从一开始就严把质量关。从育苗到秋收有专门的专业人员全程跟踪掌控，为抗近年来少有的低温寡照的外部环境，合作社采取了在田间管理上做大文章。一是浅水灌溉、二是调整氮肥使用量、三是田间人员除草、四是无人机喷药、五是直升机喷药防稻瘟病几项措施。经过系列奋斗再加上他们有充分的晾晒场地和烘干设施，等多种措施，今年生产的粮食，降低了水分、提高了纯粮度，他们生产的粮食水分低、纯度高、备受象屿集团的青睐，而且全部征收并价格从优，他们经济收入和周边的农户相比，每吨多卖100多元。</w:t>
      </w:r>
    </w:p>
    <w:p>
      <w:pPr>
        <w:ind w:left="0" w:right="0" w:firstLine="560"/>
        <w:spacing w:before="450" w:after="450" w:line="312" w:lineRule="auto"/>
      </w:pPr>
      <w:r>
        <w:rPr>
          <w:rFonts w:ascii="宋体" w:hAnsi="宋体" w:eastAsia="宋体" w:cs="宋体"/>
          <w:color w:val="000"/>
          <w:sz w:val="28"/>
          <w:szCs w:val="28"/>
        </w:rPr>
        <w:t xml:space="preserve">四、以精准扶贫为工作之重决胜脱贫攻坚战。</w:t>
      </w:r>
    </w:p>
    <w:p>
      <w:pPr>
        <w:ind w:left="0" w:right="0" w:firstLine="560"/>
        <w:spacing w:before="450" w:after="450" w:line="312" w:lineRule="auto"/>
      </w:pPr>
      <w:r>
        <w:rPr>
          <w:rFonts w:ascii="宋体" w:hAnsi="宋体" w:eastAsia="宋体" w:cs="宋体"/>
          <w:color w:val="000"/>
          <w:sz w:val="28"/>
          <w:szCs w:val="28"/>
        </w:rPr>
        <w:t xml:space="preserve">精准扶贫工作是统领今年全部工作当中的重中之重。为实现习总书记提出两个100年，即2024年全面建成小康社会的奋斗目标，举国上下万众一心、齐心协力，为确保目标的实现县委专门下派县检察院，以刘检察长为核心的扶贫工作队，进驻村里农户家，村两委及关工小组也十分重视，利用好工作队驻村里的良好契机，拉开了脱贫攻坚战的序幕。县、镇、村三级干部紧密配合、多方协作、精心策划、精准扶贫的工作要求及程序进行，入户调查重新识别按“两不愁，三保障”的标准衡量，经过识别全村共有15户符合特困户的要求标准纳入了扶贫行列，按各贫困户的致贫原因及存在的实际情况，以县镇工作队为主导，村干部配合的形式包户到人，共同脱贫致富的宗旨：是因户因人制宜，内挖潜力、借助外力、突出重点户、不留死角、全面覆盖、共同致富、年末基本脱贫。具体帮扶的措施以全面落实并取得成效。经过入户调查核实各农户的经济收入遵循的标准是除“两不愁，三保障”外，人均纯收入超过3335元的，就可以退出扶贫户，原来识别的15户贫困户，现有9户符合退出，还有6户扔在扶贫当中，力争在2024年度全部退出。</w:t>
      </w:r>
    </w:p>
    <w:p>
      <w:pPr>
        <w:ind w:left="0" w:right="0" w:firstLine="560"/>
        <w:spacing w:before="450" w:after="450" w:line="312" w:lineRule="auto"/>
      </w:pPr>
      <w:r>
        <w:rPr>
          <w:rFonts w:ascii="宋体" w:hAnsi="宋体" w:eastAsia="宋体" w:cs="宋体"/>
          <w:color w:val="000"/>
          <w:sz w:val="28"/>
          <w:szCs w:val="28"/>
        </w:rPr>
        <w:t xml:space="preserve">尽管我们也干了一些具体工作，但安上级要求还相差很远，在新的一年里我们还要加倍努力工作、开拓创新，完成好各项工作目标今后的工作面临着形势是严峻的，机遇和挑战并存务必要多方协作、紧密配合、精心谋划、取长补短确保工作规划的目标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2024-09-20T12:04:54+08:00</dcterms:created>
  <dcterms:modified xsi:type="dcterms:W3CDTF">2024-09-20T12:04:54+08:00</dcterms:modified>
</cp:coreProperties>
</file>

<file path=docProps/custom.xml><?xml version="1.0" encoding="utf-8"?>
<Properties xmlns="http://schemas.openxmlformats.org/officeDocument/2006/custom-properties" xmlns:vt="http://schemas.openxmlformats.org/officeDocument/2006/docPropsVTypes"/>
</file>