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2024年红楼梦的读后感20字 红楼梦的读后感500字(七篇)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是我给大家整理的读后感范文，欢迎大家阅读分享借鉴，希望对大家能够有所帮助。红楼梦的读后感20字 红楼梦的读后感500字篇一多少次读红楼...</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红楼梦的读后感500字篇一</w:t>
      </w:r>
    </w:p>
    <w:p>
      <w:pPr>
        <w:ind w:left="0" w:right="0" w:firstLine="560"/>
        <w:spacing w:before="450" w:after="450" w:line="312" w:lineRule="auto"/>
      </w:pPr>
      <w:r>
        <w:rPr>
          <w:rFonts w:ascii="宋体" w:hAnsi="宋体" w:eastAsia="宋体" w:cs="宋体"/>
          <w:color w:val="000"/>
          <w:sz w:val="28"/>
          <w:szCs w:val="28"/>
        </w:rPr>
        <w:t xml:space="preserve">多少次读红楼，方知道人生竟是咫尺天涯，那座繁华的大观园也只是作者的理想世界，却隔绝了许多院外的污浊，当院外的黑暗势力一点点的侵入院内，便是无法挽回的悲剧开场。林黛玉的潇湘馆，十二女伶的离乡怨，薛宝钗的恨无缘，直到贾宝玉悬崖前撒手离红怨，无不让人泪落沾襟。</w:t>
      </w:r>
    </w:p>
    <w:p>
      <w:pPr>
        <w:ind w:left="0" w:right="0" w:firstLine="560"/>
        <w:spacing w:before="450" w:after="450" w:line="312" w:lineRule="auto"/>
      </w:pPr>
      <w:r>
        <w:rPr>
          <w:rFonts w:ascii="宋体" w:hAnsi="宋体" w:eastAsia="宋体" w:cs="宋体"/>
          <w:color w:val="000"/>
          <w:sz w:val="28"/>
          <w:szCs w:val="28"/>
        </w:rPr>
        <w:t xml:space="preserve">林黛玉，一个多愁善感的女子，桂抚秋难耐，她的海棠诗技惊四座，冷风敲窗时引出了秋窗风雨夕，在水边付出了葬花吟，“花谢花飞花满天，红消香断有谁怜？”“未若锦囊收艳骨，一抔净土掩风流。”在那“一年三百六十日，风刀霜剑严相逼”的贾府，只有宝玉是她唯一的知己。共读西厢，情愫暗生，那是她对封建礼教的直接挑战；两方旧帕，几多情思，那是她为自己的爱情做斗争。一次次，她用久病的身躯担起爱情的希望，但大观园的高墙是她的障碍，没落的封建世家不是她的依托。一则“调报计”让黛玉在忧伤中孤独的死去。正如一片落叶从树上落下，再风中打着转却不肯入土，最终还是免不了零落成泥的命运。黛玉得眼中容不得一粒沙子，看不得宝玉和别的姑娘共下一盘棋，她在为自己的爱情做了无数次抗争却失败了，太虚幻境才是她的净土，潇湘馆里弥漫着她生命的芳香。</w:t>
      </w:r>
    </w:p>
    <w:p>
      <w:pPr>
        <w:ind w:left="0" w:right="0" w:firstLine="560"/>
        <w:spacing w:before="450" w:after="450" w:line="312" w:lineRule="auto"/>
      </w:pPr>
      <w:r>
        <w:rPr>
          <w:rFonts w:ascii="宋体" w:hAnsi="宋体" w:eastAsia="宋体" w:cs="宋体"/>
          <w:color w:val="000"/>
          <w:sz w:val="28"/>
          <w:szCs w:val="28"/>
        </w:rPr>
        <w:t xml:space="preserve">薛宝钗博学多才，她知晓许多风土人情和古今故事，虽然她也留居贾府，却有这幺做宝二奶奶的青云之志，处处留心观察，“不关己事不开口，一问摇头三不知”是她的处事态度。金钏儿被王夫人逼死，事后王夫人心中不安，宝钗冷酷地说钏儿是失足落水死的；在贾母给她过生日时揣摩贾母的心思选戏选食……宝钗的这套处世态度得到了贾府上下的喜欢，她劝宝玉多读些仕途经济为日后获得高官厚禄做准备，却让宝玉对她愈发方案。宝钗空有一副婚姻的躯壳却得不到宝玉的真爱，最终落了个独守空房的悲惨命运。</w:t>
      </w:r>
    </w:p>
    <w:p>
      <w:pPr>
        <w:ind w:left="0" w:right="0" w:firstLine="560"/>
        <w:spacing w:before="450" w:after="450" w:line="312" w:lineRule="auto"/>
      </w:pPr>
      <w:r>
        <w:rPr>
          <w:rFonts w:ascii="宋体" w:hAnsi="宋体" w:eastAsia="宋体" w:cs="宋体"/>
          <w:color w:val="000"/>
          <w:sz w:val="28"/>
          <w:szCs w:val="28"/>
        </w:rPr>
        <w:t xml:space="preserve">“嘴甜心苦，两面三刀，上头一脸笑，脚下使绊子，明是一把火，暗是一把刀”是《红楼梦》中兴儿对王熙凤的评价。王熙凤是《红楼梦》中的一个势力人物。嗜钱如命的王熙凤为了自己的私利，私扣仆人月钱，敲诈丈夫贾琏，谎骗尤二姐，此外，王熙凤因利益关系对自己的亲人呈现出不同的亲疏，足以证明她的自私。王熙凤的大肆挥霍最终导致贾府走向衰落，为应对贾母八十大寿不得不变卖府中物品；因还不起一名暴发户的五千两白银而将探春远嫁；王熙凤药方中的二两人参无法供应……王熙凤一生用尽心机，最后却是凄厉的死去，真是“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红楼梦》中的贾宝玉不好读书，最喜欢和姑娘们在内帷中厮混，他认为“女儿是水作的骨肉，男人是泥作的骨肉，我见了女儿便觉清爽，见了男人便觉浊臭逼人。”在这种思想的引导下，她和黛玉共读西厢；受到父亲毒打后仍不忘安慰黛玉，为晴雯撰写祭文……他和黛玉的爱情却没有得到封建家长的赞同，他们认为只有捍卫封建制度的宝钗才配做他的妻子。宝玉生性叛逆，偏僻又乖张，他蔑视功名利禄，不愿走“学而优则仕”的仕途；钟爱和怜悯女孩，钟爱她们的纯洁美丽和过人的才智，怜悯谈们的不幸遭遇。他寻求的爱情是志同道合，两情相悦，却忽略了周围的一切，这是一起普通人的悲剧，而普通人无法避免的悲剧才是真正的悲剧。</w:t>
      </w:r>
    </w:p>
    <w:p>
      <w:pPr>
        <w:ind w:left="0" w:right="0" w:firstLine="560"/>
        <w:spacing w:before="450" w:after="450" w:line="312" w:lineRule="auto"/>
      </w:pPr>
      <w:r>
        <w:rPr>
          <w:rFonts w:ascii="宋体" w:hAnsi="宋体" w:eastAsia="宋体" w:cs="宋体"/>
          <w:color w:val="000"/>
          <w:sz w:val="28"/>
          <w:szCs w:val="28"/>
        </w:rPr>
        <w:t xml:space="preserve">在那个世态炎凉贫富悬殊的社会，阶级不平等和地位的不公正是形成黑暗社会的根源，红楼一梦写尽了大观园的繁盛和豆蔻年华的热烈，也写尽了因男尊女卑而引起的重重悲剧。那一个个鲜活的红颜，或纯洁善良，或有着几分才华，又一个个被成年男子所扼杀：李纨年轻守寡，迎春被折磨致死，惜春出家，金钏儿跳井自尽，可卿含冤而终……这样的红楼，是为那个黑暗社会潸然泪下的感慨，是对大观园女性的怜悯。那样一个小小的大观园只是当时黑暗社会的一个缩影，在那个温柔富贵乡，有勾心斗角，又凶狠残暴，在这个烈火焚烧的世界里塑造了大量勇于抗争的人物形象，他们不被世俗所污染，而是用高洁的姿态去面对黑暗，让我们看到了那世间生命的觉醒。</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“满纸荒唐言，一把辛酸泪。都云作者痴，谁解其中味？”斯人已逝，风景依旧，曹雪芹用他那带有墨香的笔和锐利的笔尖揭露了黑暗社会上的种种不公，写尽世界种种生命的风景。</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红楼梦的读后感500字篇二</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红楼梦的读后感500字篇三</w:t>
      </w:r>
    </w:p>
    <w:p>
      <w:pPr>
        <w:ind w:left="0" w:right="0" w:firstLine="560"/>
        <w:spacing w:before="450" w:after="450" w:line="312" w:lineRule="auto"/>
      </w:pPr>
      <w:r>
        <w:rPr>
          <w:rFonts w:ascii="宋体" w:hAnsi="宋体" w:eastAsia="宋体" w:cs="宋体"/>
          <w:color w:val="000"/>
          <w:sz w:val="28"/>
          <w:szCs w:val="28"/>
        </w:rPr>
        <w:t xml:space="preserve">读罢红楼，心里酸酸的，红楼梦的读后感。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红楼梦的读后感500字篇四</w:t>
      </w:r>
    </w:p>
    <w:p>
      <w:pPr>
        <w:ind w:left="0" w:right="0" w:firstLine="560"/>
        <w:spacing w:before="450" w:after="450" w:line="312" w:lineRule="auto"/>
      </w:pPr>
      <w:r>
        <w:rPr>
          <w:rFonts w:ascii="宋体" w:hAnsi="宋体" w:eastAsia="宋体" w:cs="宋体"/>
          <w:color w:val="000"/>
          <w:sz w:val="28"/>
          <w:szCs w:val="28"/>
        </w:rPr>
        <w:t xml:space="preserve">翻开《红楼梦》这本书，一个熙熙攘攘的大观园好像出现在我的眼前，有心直口快的史湘云、多愁善感的林黛玉、聪明灵秀的贾宝玉……但最深入我心的是薛宝钗。</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红楼梦的读后感500字篇五</w:t>
      </w:r>
    </w:p>
    <w:p>
      <w:pPr>
        <w:ind w:left="0" w:right="0" w:firstLine="560"/>
        <w:spacing w:before="450" w:after="450" w:line="312" w:lineRule="auto"/>
      </w:pPr>
      <w:r>
        <w:rPr>
          <w:rFonts w:ascii="宋体" w:hAnsi="宋体" w:eastAsia="宋体" w:cs="宋体"/>
          <w:color w:val="000"/>
          <w:sz w:val="28"/>
          <w:szCs w:val="28"/>
        </w:rPr>
        <w:t xml:space="preserve">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红楼梦的读后感500字篇六</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 红楼梦的读后感500字篇七</w:t>
      </w:r>
    </w:p>
    <w:p>
      <w:pPr>
        <w:ind w:left="0" w:right="0" w:firstLine="560"/>
        <w:spacing w:before="450" w:after="450" w:line="312" w:lineRule="auto"/>
      </w:pPr>
      <w:r>
        <w:rPr>
          <w:rFonts w:ascii="宋体" w:hAnsi="宋体" w:eastAsia="宋体" w:cs="宋体"/>
          <w:color w:val="000"/>
          <w:sz w:val="28"/>
          <w:szCs w:val="28"/>
        </w:rPr>
        <w:t xml:space="preserve">在整个《红楼梦》中，亦真亦假是曹雪芹的拿手好戏。且不说“甄士隐”“贾雨村”所代表的“真事隐”“假语存”，仅从贾家与甄家的兴旺衰落；林黛玉与薛宝钗的性格对比；贾宝玉与薛林二人的爱情纠葛中，我们也可以发现很多以真喻假，以假反真的生花妙笔。</w:t>
      </w:r>
    </w:p>
    <w:p>
      <w:pPr>
        <w:ind w:left="0" w:right="0" w:firstLine="560"/>
        <w:spacing w:before="450" w:after="450" w:line="312" w:lineRule="auto"/>
      </w:pPr>
      <w:r>
        <w:rPr>
          <w:rFonts w:ascii="宋体" w:hAnsi="宋体" w:eastAsia="宋体" w:cs="宋体"/>
          <w:color w:val="000"/>
          <w:sz w:val="28"/>
          <w:szCs w:val="28"/>
        </w:rPr>
        <w:t xml:space="preserve">在“贾”“史”“王”“薛”四大家族的背后，曹雪芹又不遗余力的写了一个远在江南的与贾家交往甚厚的甄家。令人觉得惊奇的是，甄贾两家的遭遇如此相似。先前两家一样繁荣昌盛，后来甄家“因菲材获谴”，惨遭抄家，没有隔多久，“锦衣军查抄宁国府”，荣宁两府上下家破财尽。以至到一百十四回，“甄应嘉蒙恩还玉阙”，再到一百十九回，“沐皇恩贾家延世泽”，两家的经历才真正的叫“一荣俱荣，一损俱损”。同时，贾宝玉之父贾政，似乎可看成谐音“假真”，而甄宝玉之父甄应嘉，乃谐音“真应假”，这样真真假假的安排，不仅暗示了作为封建统治维护者的贾府的必然衰落，也为突出男主角贾宝玉的性格起了不可忽视的作用。两家同出的宝玉是曹雪芹精心构造人物性格，以假衬真的重要一笔。</w:t>
      </w:r>
    </w:p>
    <w:p>
      <w:pPr>
        <w:ind w:left="0" w:right="0" w:firstLine="560"/>
        <w:spacing w:before="450" w:after="450" w:line="312" w:lineRule="auto"/>
      </w:pPr>
      <w:r>
        <w:rPr>
          <w:rFonts w:ascii="宋体" w:hAnsi="宋体" w:eastAsia="宋体" w:cs="宋体"/>
          <w:color w:val="000"/>
          <w:sz w:val="28"/>
          <w:szCs w:val="28"/>
        </w:rPr>
        <w:t xml:space="preserve">甄贾宝玉具有同样的性情，同样的长相，同样的家世，似乎两人唯一不同的是，贾宝玉衔玉而生，因而多出一块玉来，“贾宝玉之假”实乃是“真”，“甄宝玉之真”实乃为“假”，也许都是由那块玉引出来的吧。</w:t>
      </w:r>
    </w:p>
    <w:p>
      <w:pPr>
        <w:ind w:left="0" w:right="0" w:firstLine="560"/>
        <w:spacing w:before="450" w:after="450" w:line="312" w:lineRule="auto"/>
      </w:pPr>
      <w:r>
        <w:rPr>
          <w:rFonts w:ascii="宋体" w:hAnsi="宋体" w:eastAsia="宋体" w:cs="宋体"/>
          <w:color w:val="000"/>
          <w:sz w:val="28"/>
          <w:szCs w:val="28"/>
        </w:rPr>
        <w:t xml:space="preserve">曹雪芹在《林黛玉进贾府》那一回曾对贾宝玉做过一番通体描述：“潦倒不通世务，愚顽怕读文章。行为偏僻性乖张，那管世人诋毁！”“天下无能第一，古今不肖无双”，说他是个“孽根祸胎”，“混世魔王”。但读过《红楼梦》的人都知道，给贾宝玉构出这样一幅肖像的，不是别人，仅仅是有着代表当时封建社会最正统观念的祖母和双亲。“宝玉”本身乃是封建社会的象征，“假宝玉”即意味着不受束缚的人性。正因为贾宝玉之“假”，所以曹雪芹就在他身上安排了一块“宝玉“，竭力使其变为真，宝玉是生下来就带着的，这就更说明了封建统治的根深蒂固。贾宝玉的多次摔玉，正是对封建枷锁的一种抗争。而甄宝玉呢，他是一个真正的宝玉，一个真正封建统治的维护和跟随者，出声在那个对于他来说及其顺应的年代，衔玉也是没有必要的了。</w:t>
      </w:r>
    </w:p>
    <w:p>
      <w:pPr>
        <w:ind w:left="0" w:right="0" w:firstLine="560"/>
        <w:spacing w:before="450" w:after="450" w:line="312" w:lineRule="auto"/>
      </w:pPr>
      <w:r>
        <w:rPr>
          <w:rFonts w:ascii="宋体" w:hAnsi="宋体" w:eastAsia="宋体" w:cs="宋体"/>
          <w:color w:val="000"/>
          <w:sz w:val="28"/>
          <w:szCs w:val="28"/>
        </w:rPr>
        <w:t xml:space="preserve">想紫鹃见到甄宝玉后曾想，“可惜林姑娘死了，若不死时，就将那甄宝玉配了他，只怕也是愿意的。”且不提前世报答灌溉之恩的事，虽说甄贾宝玉两人在表明上有很多相似，但黛玉喜欢的并不是“宝玉”那个名字，也不是宝玉那样的长相，更不是两家同样显赫的家世了。黛玉所追求的，是在“一年三百六十日，风霜刀剑严相逼”的环境下一个能和自己相濡以沫的知己。真“宝玉”与假“宝玉”的不同就在于，贾宝玉虽佩宝玉，但他的实质是假，甄宝玉虽不佩玉，但他的实质是真，这一点，在一百十五回两个宝玉初次见面时，贾宝玉自己就已经看出来了，更别提林黛玉那样的灵秀人儿了。</w:t>
      </w:r>
    </w:p>
    <w:p>
      <w:pPr>
        <w:ind w:left="0" w:right="0" w:firstLine="560"/>
        <w:spacing w:before="450" w:after="450" w:line="312" w:lineRule="auto"/>
      </w:pPr>
      <w:r>
        <w:rPr>
          <w:rFonts w:ascii="宋体" w:hAnsi="宋体" w:eastAsia="宋体" w:cs="宋体"/>
          <w:color w:val="000"/>
          <w:sz w:val="28"/>
          <w:szCs w:val="28"/>
        </w:rPr>
        <w:t xml:space="preserve">曹雪芹描写的林黛玉与薛宝钗的性格反差很明显，贾府上下，除了宝玉外，所有的人都认为薛才是一个真正的大家闺秀，才符合封建道德标准毫无异议的当上宝二奶奶，连起先对她成见破深的黛玉自己最后也不得不承认“往日竟是我错了，是在误会到今”。但是，在整个故事中，林黛玉才是真正的女主角，她才是曹雪芹想要描写的最美的人物。曹雪芹这样安排，无疑也是以假写真，以不美写美。</w:t>
      </w:r>
    </w:p>
    <w:p>
      <w:pPr>
        <w:ind w:left="0" w:right="0" w:firstLine="560"/>
        <w:spacing w:before="450" w:after="450" w:line="312" w:lineRule="auto"/>
      </w:pPr>
      <w:r>
        <w:rPr>
          <w:rFonts w:ascii="宋体" w:hAnsi="宋体" w:eastAsia="宋体" w:cs="宋体"/>
          <w:color w:val="000"/>
          <w:sz w:val="28"/>
          <w:szCs w:val="28"/>
        </w:rPr>
        <w:t xml:space="preserve">在《红楼梦》中，我们看到的林黛玉似乎一直在使小性儿，她责怪周瑞家的“别人挑剩下的才给我”，她奚落宝玉“我平日和你说的，全当耳旁风；怎么他说了你就依他，比圣旨还遵些。”语言尖刻，不留一点情面。而宝钗却是不仅时时顺长辈之意讨长辈喜欢，对于那些地位低下的丫头婆子都热情相待。在宝钗过十五岁生日时，贾母问宝钗“爱听何戏”，“爱吃何物”，宝钗知道贾母“喜热闹戏文，爱吃甜烂之物”，“便总依贾母往日素喜者说了出来”。又一次，薛蟠从南方带回一箱礼物，宝钗一一打点送到各处，也送给贾环一份，赵姨娘便十分高兴，“怨不得别人都说宝丫头好，会做人，很大方，如今看起来果然不错。———若是那林丫头，他把我们娘儿们正眼也不瞧，那里还肯送我们东西？”可见，宝钗在贾府中的好人缘在别人看来处处把黛玉比下去。他们俩是相当儿的人物，所以作者也故意安排了这些细节，在贾府的为人处世方面，宝钗又高了黛玉一筹，偏偏作者还要写黛玉的小性儿，写她对于宝钗享此殊荣的不满，黛玉之不美似乎更明显了。</w:t>
      </w:r>
    </w:p>
    <w:p>
      <w:pPr>
        <w:ind w:left="0" w:right="0" w:firstLine="560"/>
        <w:spacing w:before="450" w:after="450" w:line="312" w:lineRule="auto"/>
      </w:pPr>
      <w:r>
        <w:rPr>
          <w:rFonts w:ascii="宋体" w:hAnsi="宋体" w:eastAsia="宋体" w:cs="宋体"/>
          <w:color w:val="000"/>
          <w:sz w:val="28"/>
          <w:szCs w:val="28"/>
        </w:rPr>
        <w:t xml:space="preserve">然而，黛玉如果真的不美，曹雪芹也没有倾其所能去刻画这个人物的必要了。在整个《红楼梦》中，我们也不难发现黛玉的可敬可爱之处。黛玉将凋零的落花收集埋葬，是其对于美好事物惋惜、珍藏的写照；黛玉考虑到雨天不便，打发宝钗的婆子几吊钱卖酒吃，也是其体谅下人，心地善良的表现——。只是黛玉的诸多美的方面，被掩盖在曹故意安排的黛玉的不美之中了，加上宝钗的完美，黛玉性格中的不足便凸现出来了。</w:t>
      </w:r>
    </w:p>
    <w:p>
      <w:pPr>
        <w:ind w:left="0" w:right="0" w:firstLine="560"/>
        <w:spacing w:before="450" w:after="450" w:line="312" w:lineRule="auto"/>
      </w:pPr>
      <w:r>
        <w:rPr>
          <w:rFonts w:ascii="宋体" w:hAnsi="宋体" w:eastAsia="宋体" w:cs="宋体"/>
          <w:color w:val="000"/>
          <w:sz w:val="28"/>
          <w:szCs w:val="28"/>
        </w:rPr>
        <w:t xml:space="preserve">黛玉的性格是由她寄人篱下的特定环境所决定的。她心高气傲，实际上也是一种想保护自己的做法。即使在“一年三百六十日，风霜刀剑严相逼”的贾府中，黛玉也并没有放弃自己做人的原则。她该怒则怒，该恼则恼，从来不喜欢去刻意讨好别人。她活着，活的才是真正的自我。这样看来，宝钗的做法酒让人觉得太世故了，她的完美让人觉得太不真实。从我们外人的角度看，宝钗的缺陷就在于她没有缺陷，这样的人似乎和我们不处在一个层面的位置，我们又何以去发现她的美呢？黛玉的缺陷是我们可以理解的，是真真切切的。曹故意写林的诸多缺陷，其实也是反衬林的一种完整的人性，缺陷也是一种美。</w:t>
      </w:r>
    </w:p>
    <w:p>
      <w:pPr>
        <w:ind w:left="0" w:right="0" w:firstLine="560"/>
        <w:spacing w:before="450" w:after="450" w:line="312" w:lineRule="auto"/>
      </w:pPr>
      <w:r>
        <w:rPr>
          <w:rFonts w:ascii="宋体" w:hAnsi="宋体" w:eastAsia="宋体" w:cs="宋体"/>
          <w:color w:val="000"/>
          <w:sz w:val="28"/>
          <w:szCs w:val="28"/>
        </w:rPr>
        <w:t xml:space="preserve">正如一位学者所说，在薛宝钗身上，充分体现了作者对儒家传统文化的深刻理解和冷静审视，以及或多或少的惋惜，依恋之情；而在林黛玉身上则流露了作者更多的对美好人性的呼唤，对人生理想的追求。因此，对于林，我们可以说，“封建社会的黑暗现实扼杀了少女真与美的因素，使之逐渐消亡，最终悲惨的死去”；对于薛，则是封建社会“保存了她身上的世俗之善并益之为美，而这‘善’最终却又不得不在环境的影响与压力下变而为‘伪’。”这便是林与薛的区别。</w:t>
      </w:r>
    </w:p>
    <w:p>
      <w:pPr>
        <w:ind w:left="0" w:right="0" w:firstLine="560"/>
        <w:spacing w:before="450" w:after="450" w:line="312" w:lineRule="auto"/>
      </w:pPr>
      <w:r>
        <w:rPr>
          <w:rFonts w:ascii="宋体" w:hAnsi="宋体" w:eastAsia="宋体" w:cs="宋体"/>
          <w:color w:val="000"/>
          <w:sz w:val="28"/>
          <w:szCs w:val="28"/>
        </w:rPr>
        <w:t xml:space="preserve">宝玉与黛玉两人在爱情历程中的表现，在《红楼梦》第二十九回中有一段概述性的文字：宝玉“凡远亲近友之家所见的那些闺英闺秀，皆未有稍及林黛玉者，所以早存了一段心事，只不好说出来，故每每或喜或怒，变尽法子暗中试探。”“那林黛玉偏生也是个有痴病的，也每每用假意试探。”“因你也将真心真意瞒了起来，只用假意；我也将真心真意瞒了起来，只用假意，如此两假相逢，终有一真。其间琐琐碎碎，难保不有口角之争。”其实，看完整篇《红楼梦》，我们不会不相信贾母的那句“不是冤家不聚头。”宝林两人的第一次见面，便引得宝玉发狂摔玉，黛玉自责流泪，似乎两人注定就是克星。以后“林黛玉误剪香囊袋”“痴情女情重愈斟情”，两人的矛盾一次不一次大，中间多少误会不合。可是，他们爱的还是那样深，以至于一提到黛玉要走，宝玉便着急心痛的不省人事；黛玉一提到死，宝玉便脱口而出“你死了，我做和尚。”似乎他们每次的争吵，都只会成为他们爱情的点缀和和见证；似乎这样写他们的不合，才足以反映他们在对方心中的位置；似乎正是在一次又一次的争吵中，他们才最终明白对方的心，并成为彼此的知己。可见，宝林两人吵是假，合才是真，以不合写合，才能真正显出宝林二人在爱情道路上的艰难。</w:t>
      </w:r>
    </w:p>
    <w:p>
      <w:pPr>
        <w:ind w:left="0" w:right="0" w:firstLine="560"/>
        <w:spacing w:before="450" w:after="450" w:line="312" w:lineRule="auto"/>
      </w:pPr>
      <w:r>
        <w:rPr>
          <w:rFonts w:ascii="宋体" w:hAnsi="宋体" w:eastAsia="宋体" w:cs="宋体"/>
          <w:color w:val="000"/>
          <w:sz w:val="28"/>
          <w:szCs w:val="28"/>
        </w:rPr>
        <w:t xml:space="preserve">同时我们不妨来看一看贾宝玉愈薛宝钗这一对众人口中金童玉女的交往过程。不可否认宝玉对宝钗也是有情的，他会看着宝钗的“雪白一段酥臂”而“动了羡慕之心”，他也知道宝钗“比林黛玉另具一种妩媚风流。”但是这仅仅是宝玉性格中“多情”的一面，在这种感情中包含更多的是一种“敬重”，是一种神圣不可侵犯，更是一种遥不可及的距离。正如宝玉自己所想的，“这个膀子要长在林妹妹身上，或者还可以摸一摸，偏生长在他身上”，不得不很“没福的摸”。从这个角度看，宝玉与黛玉的爱情正是超越了封建礼法束缚了的，只是他们的这种叛逆在薛宝钗这个强有力的标准儿媳面前显得太无力了。</w:t>
      </w:r>
    </w:p>
    <w:p>
      <w:pPr>
        <w:ind w:left="0" w:right="0" w:firstLine="560"/>
        <w:spacing w:before="450" w:after="450" w:line="312" w:lineRule="auto"/>
      </w:pPr>
      <w:r>
        <w:rPr>
          <w:rFonts w:ascii="宋体" w:hAnsi="宋体" w:eastAsia="宋体" w:cs="宋体"/>
          <w:color w:val="000"/>
          <w:sz w:val="28"/>
          <w:szCs w:val="28"/>
        </w:rPr>
        <w:t xml:space="preserve">宝玉与宝钗，从表面上看他们的关系不蕴不火，但是在内心本质上，他们其实是互相对立的一对，在合的背后其实是不合。宝玉会“不管人脸上过得去过不去”，只要听到宝钗提“经济学问的混帐话”，“咳一声，拿起脚来就走了”。甚至在梦中，他也会喊出“什么是金玉姻缘，我偏说是木石姻缘”。可见，在宝玉与宝钗的关系处理上，虽然在贾府的统治人物看“宝丫头最妥”，是最合适的宝二奶奶人选，但是曹安排的偏偏是这样一种“以合衬不合”的结果，宝玉心仪的对象，不是他眼中的大家闺秀宝钗，而是生活中总是与自己存在摩擦的黛玉。两人的不合是表面的，在不合的背后是两人的相知相泣。</w:t>
      </w:r>
    </w:p>
    <w:p>
      <w:pPr>
        <w:ind w:left="0" w:right="0" w:firstLine="560"/>
        <w:spacing w:before="450" w:after="450" w:line="312" w:lineRule="auto"/>
      </w:pPr>
      <w:r>
        <w:rPr>
          <w:rFonts w:ascii="宋体" w:hAnsi="宋体" w:eastAsia="宋体" w:cs="宋体"/>
          <w:color w:val="000"/>
          <w:sz w:val="28"/>
          <w:szCs w:val="28"/>
        </w:rPr>
        <w:t xml:space="preserve">宝林的不合，与两人最终的爱情悲剧有很大的关联。从一开始，两人都背负着“金玉姻缘”的沉重压力，在爱情道路上的磕磕碰碰，其实也是两人在这种压力下情绪的一种释放。宝玉摔玉，是想将“金玉”的说法彻底粉碎；黛玉哭闹，也只是想一再证明自己在宝玉心中的位置，宝玉心中并无“金玉”之说。然而他们这种建立在不合基础上的对封建包办婚姻的抗争，对自由爱情的追求，对于改变他们的处境是一点用也没有的。玉最终没有摔碎，泪却已经哭尽。因此在黛玉死去的那一回，那句未说完的“宝玉，你好……”的话，看似是包含了对宝玉的难于言说的恨，但更多的却是一种对命运的无可奈何。</w:t>
      </w:r>
    </w:p>
    <w:p>
      <w:pPr>
        <w:ind w:left="0" w:right="0" w:firstLine="560"/>
        <w:spacing w:before="450" w:after="450" w:line="312" w:lineRule="auto"/>
      </w:pPr>
      <w:r>
        <w:rPr>
          <w:rFonts w:ascii="宋体" w:hAnsi="宋体" w:eastAsia="宋体" w:cs="宋体"/>
          <w:color w:val="000"/>
          <w:sz w:val="28"/>
          <w:szCs w:val="28"/>
        </w:rPr>
        <w:t xml:space="preserve">《红楼梦》中“真假”的运用到处可见，以上也仅是其中较为显眼的几处。正所谓“假亦真时真亦假”，但什么是真，什么又是假呢？这样真真假假的描写，不可不看作是红楼梦的另一种艺术魅力呀。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2024-09-20T00:52:56+08:00</dcterms:created>
  <dcterms:modified xsi:type="dcterms:W3CDTF">2024-09-20T00:52:56+08:00</dcterms:modified>
</cp:coreProperties>
</file>

<file path=docProps/custom.xml><?xml version="1.0" encoding="utf-8"?>
<Properties xmlns="http://schemas.openxmlformats.org/officeDocument/2006/custom-properties" xmlns:vt="http://schemas.openxmlformats.org/officeDocument/2006/docPropsVTypes"/>
</file>