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最新组织生活个人剖析材料集合的方法(八篇)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组织生活个人剖析材料集合的方法篇一，进一步认识到新时期做好群众工作的重要意义，提高了责任观念、纪律观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组织生活个人剖析材料集合的方法篇一</w:t>
      </w:r>
    </w:p>
    <w:p>
      <w:pPr>
        <w:ind w:left="0" w:right="0" w:firstLine="560"/>
        <w:spacing w:before="450" w:after="450" w:line="312" w:lineRule="auto"/>
      </w:pPr>
      <w:r>
        <w:rPr>
          <w:rFonts w:ascii="宋体" w:hAnsi="宋体" w:eastAsia="宋体" w:cs="宋体"/>
          <w:color w:val="000"/>
          <w:sz w:val="28"/>
          <w:szCs w:val="28"/>
        </w:rPr>
        <w:t xml:space="preserve">，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1创新意识不强，思想不够解放。</w:t>
      </w:r>
    </w:p>
    <w:p>
      <w:pPr>
        <w:ind w:left="0" w:right="0" w:firstLine="560"/>
        <w:spacing w:before="450" w:after="450" w:line="312" w:lineRule="auto"/>
      </w:pPr>
      <w:r>
        <w:rPr>
          <w:rFonts w:ascii="宋体" w:hAnsi="宋体" w:eastAsia="宋体" w:cs="宋体"/>
          <w:color w:val="000"/>
          <w:sz w:val="28"/>
          <w:szCs w:val="28"/>
        </w:rPr>
        <w:t xml:space="preserve">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造一流成绩。</w:t>
      </w:r>
    </w:p>
    <w:p>
      <w:pPr>
        <w:ind w:left="0" w:right="0" w:firstLine="560"/>
        <w:spacing w:before="450" w:after="450" w:line="312" w:lineRule="auto"/>
      </w:pPr>
      <w:r>
        <w:rPr>
          <w:rFonts w:ascii="宋体" w:hAnsi="宋体" w:eastAsia="宋体" w:cs="宋体"/>
          <w:color w:val="000"/>
          <w:sz w:val="28"/>
          <w:szCs w:val="28"/>
        </w:rPr>
        <w:t xml:space="preserve">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组织生活个人剖析材料集合的方法篇二</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组织生活个人剖析材料集合的方法篇三</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组织生活个人剖析材料集合的方法篇四</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组织生活个人剖析材料集合的方法篇五</w:t>
      </w:r>
    </w:p>
    <w:p>
      <w:pPr>
        <w:ind w:left="0" w:right="0" w:firstLine="560"/>
        <w:spacing w:before="450" w:after="450" w:line="312" w:lineRule="auto"/>
      </w:pPr>
      <w:r>
        <w:rPr>
          <w:rFonts w:ascii="宋体" w:hAnsi="宋体" w:eastAsia="宋体" w:cs="宋体"/>
          <w:color w:val="000"/>
          <w:sz w:val="28"/>
          <w:szCs w:val="28"/>
        </w:rPr>
        <w:t xml:space="preserve">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组织生活个人剖析材料集合的方法篇六</w:t>
      </w:r>
    </w:p>
    <w:p>
      <w:pPr>
        <w:ind w:left="0" w:right="0" w:firstLine="560"/>
        <w:spacing w:before="450" w:after="450" w:line="312" w:lineRule="auto"/>
      </w:pPr>
      <w:r>
        <w:rPr>
          <w:rFonts w:ascii="宋体" w:hAnsi="宋体" w:eastAsia="宋体" w:cs="宋体"/>
          <w:color w:val="000"/>
          <w:sz w:val="28"/>
          <w:szCs w:val="28"/>
        </w:rPr>
        <w:t xml:space="preserve">一、理论学习不够。</w:t>
      </w:r>
    </w:p>
    <w:p>
      <w:pPr>
        <w:ind w:left="0" w:right="0" w:firstLine="560"/>
        <w:spacing w:before="450" w:after="450" w:line="312" w:lineRule="auto"/>
      </w:pPr>
      <w:r>
        <w:rPr>
          <w:rFonts w:ascii="宋体" w:hAnsi="宋体" w:eastAsia="宋体" w:cs="宋体"/>
          <w:color w:val="000"/>
          <w:sz w:val="28"/>
          <w:szCs w:val="28"/>
        </w:rPr>
        <w:t xml:space="preserve">1、《习近平关于“不忘初心、牢记使命”重要论述选编》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作风有待改善。工作有时比较散漫、松懈、不够严谨。在工作标准上有时不够严格，不能从尽善尽美、时时处处争一流的标准上去把握。工作效率有待提高。工作节奏有时不能与其他部门协调一致，有冷热病。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二、分析构成的原因</w:t>
      </w:r>
    </w:p>
    <w:p>
      <w:pPr>
        <w:ind w:left="0" w:right="0" w:firstLine="560"/>
        <w:spacing w:before="450" w:after="450" w:line="312" w:lineRule="auto"/>
      </w:pPr>
      <w:r>
        <w:rPr>
          <w:rFonts w:ascii="宋体" w:hAnsi="宋体" w:eastAsia="宋体" w:cs="宋体"/>
          <w:color w:val="000"/>
          <w:sz w:val="28"/>
          <w:szCs w:val="28"/>
        </w:rPr>
        <w:t xml:space="preserve">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组织生活个人剖析材料集合的方法篇七</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三、改进方向和措施</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四、个人需要报告的重大事项</w:t>
      </w:r>
    </w:p>
    <w:p>
      <w:pPr>
        <w:ind w:left="0" w:right="0" w:firstLine="560"/>
        <w:spacing w:before="450" w:after="450" w:line="312" w:lineRule="auto"/>
      </w:pPr>
      <w:r>
        <w:rPr>
          <w:rFonts w:ascii="宋体" w:hAnsi="宋体" w:eastAsia="宋体" w:cs="宋体"/>
          <w:color w:val="000"/>
          <w:sz w:val="28"/>
          <w:szCs w:val="28"/>
        </w:rPr>
        <w:t xml:space="preserve">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组织生活个人剖析材料集合的方法篇八</w:t>
      </w:r>
    </w:p>
    <w:p>
      <w:pPr>
        <w:ind w:left="0" w:right="0" w:firstLine="560"/>
        <w:spacing w:before="450" w:after="450" w:line="312" w:lineRule="auto"/>
      </w:pPr>
      <w:r>
        <w:rPr>
          <w:rFonts w:ascii="宋体" w:hAnsi="宋体" w:eastAsia="宋体" w:cs="宋体"/>
          <w:color w:val="000"/>
          <w:sz w:val="28"/>
          <w:szCs w:val="28"/>
        </w:rPr>
        <w:t xml:space="preserve">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一、查摆的问题</w:t>
      </w:r>
    </w:p>
    <w:p>
      <w:pPr>
        <w:ind w:left="0" w:right="0" w:firstLine="560"/>
        <w:spacing w:before="450" w:after="450" w:line="312" w:lineRule="auto"/>
      </w:pPr>
      <w:r>
        <w:rPr>
          <w:rFonts w:ascii="宋体" w:hAnsi="宋体" w:eastAsia="宋体" w:cs="宋体"/>
          <w:color w:val="000"/>
          <w:sz w:val="28"/>
          <w:szCs w:val="28"/>
        </w:rPr>
        <w:t xml:space="preserve">(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(一)政治问题的原因剖析：</w:t>
      </w:r>
    </w:p>
    <w:p>
      <w:pPr>
        <w:ind w:left="0" w:right="0" w:firstLine="560"/>
        <w:spacing w:before="450" w:after="450" w:line="312" w:lineRule="auto"/>
      </w:pPr>
      <w:r>
        <w:rPr>
          <w:rFonts w:ascii="宋体" w:hAnsi="宋体" w:eastAsia="宋体" w:cs="宋体"/>
          <w:color w:val="000"/>
          <w:sz w:val="28"/>
          <w:szCs w:val="28"/>
        </w:rPr>
        <w:t xml:space="preserve">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(三)作风问题的原因剖析：</w:t>
      </w:r>
    </w:p>
    <w:p>
      <w:pPr>
        <w:ind w:left="0" w:right="0" w:firstLine="560"/>
        <w:spacing w:before="450" w:after="450" w:line="312" w:lineRule="auto"/>
      </w:pPr>
      <w:r>
        <w:rPr>
          <w:rFonts w:ascii="宋体" w:hAnsi="宋体" w:eastAsia="宋体" w:cs="宋体"/>
          <w:color w:val="000"/>
          <w:sz w:val="28"/>
          <w:szCs w:val="28"/>
        </w:rPr>
        <w:t xml:space="preserve">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(四)能力问题的原因剖析：</w:t>
      </w:r>
    </w:p>
    <w:p>
      <w:pPr>
        <w:ind w:left="0" w:right="0" w:firstLine="560"/>
        <w:spacing w:before="450" w:after="450" w:line="312" w:lineRule="auto"/>
      </w:pPr>
      <w:r>
        <w:rPr>
          <w:rFonts w:ascii="宋体" w:hAnsi="宋体" w:eastAsia="宋体" w:cs="宋体"/>
          <w:color w:val="000"/>
          <w:sz w:val="28"/>
          <w:szCs w:val="28"/>
        </w:rPr>
        <w:t xml:space="preserve">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(五)廉政问题的原因剖析：</w:t>
      </w:r>
    </w:p>
    <w:p>
      <w:pPr>
        <w:ind w:left="0" w:right="0" w:firstLine="560"/>
        <w:spacing w:before="450" w:after="450" w:line="312" w:lineRule="auto"/>
      </w:pPr>
      <w:r>
        <w:rPr>
          <w:rFonts w:ascii="宋体" w:hAnsi="宋体" w:eastAsia="宋体" w:cs="宋体"/>
          <w:color w:val="000"/>
          <w:sz w:val="28"/>
          <w:szCs w:val="28"/>
        </w:rPr>
        <w:t xml:space="preserve">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2024-09-20T23:39:44+08:00</dcterms:created>
  <dcterms:modified xsi:type="dcterms:W3CDTF">2024-09-20T23:39:44+08:00</dcterms:modified>
</cp:coreProperties>
</file>

<file path=docProps/custom.xml><?xml version="1.0" encoding="utf-8"?>
<Properties xmlns="http://schemas.openxmlformats.org/officeDocument/2006/custom-properties" xmlns:vt="http://schemas.openxmlformats.org/officeDocument/2006/docPropsVTypes"/>
</file>