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2024年巩固脱贫成果工作推进会讲话稿(3篇)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巩固脱贫成果工作推进会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巩固脱贫成果工作推进会讲话稿篇一</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关于巩固拓展脱贫攻坚成果重要讲话精神，全面落实中央、省委、市委决策部署，分析当前形势，安排部署我区防止因灾返贫致贫、巩固拓展脱贫攻坚成果工作。</w:t>
      </w:r>
    </w:p>
    <w:p>
      <w:pPr>
        <w:ind w:left="0" w:right="0" w:firstLine="560"/>
        <w:spacing w:before="450" w:after="450" w:line="312" w:lineRule="auto"/>
      </w:pPr>
      <w:r>
        <w:rPr>
          <w:rFonts w:ascii="宋体" w:hAnsi="宋体" w:eastAsia="宋体" w:cs="宋体"/>
          <w:color w:val="000"/>
          <w:sz w:val="28"/>
          <w:szCs w:val="28"/>
        </w:rPr>
        <w:t xml:space="preserve">今天的会议共有两项议程，下面依次进行。</w:t>
      </w:r>
    </w:p>
    <w:p>
      <w:pPr>
        <w:ind w:left="0" w:right="0" w:firstLine="560"/>
        <w:spacing w:before="450" w:after="450" w:line="312" w:lineRule="auto"/>
      </w:pPr>
      <w:r>
        <w:rPr>
          <w:rFonts w:ascii="宋体" w:hAnsi="宋体" w:eastAsia="宋体" w:cs="宋体"/>
          <w:color w:val="000"/>
          <w:sz w:val="28"/>
          <w:szCs w:val="28"/>
        </w:rPr>
        <w:t xml:space="preserve">首先，会议进行第一项，请xx同志通报...。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下面，会议进行第二项，请xx同志安排部署当前巩固拓展脱贫攻坚成果工作。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同志通报了...，xx同志对当前巩固拓展脱贫攻坚成果工作进行了全面安排部署，讲的很具体、很全面，大家一定要高度重视，正视问题，保持警醒，抓好整改提升，坚决守住不发生规模性返贫的底线，确保高质量、高标准完成巩固脱贫攻坚成果后评估各项工作任务。下面，就做好当前全区巩固脱贫攻坚成果后评估工作，我再讲几点意见。</w:t>
      </w:r>
    </w:p>
    <w:p>
      <w:pPr>
        <w:ind w:left="0" w:right="0" w:firstLine="560"/>
        <w:spacing w:before="450" w:after="450" w:line="312" w:lineRule="auto"/>
      </w:pPr>
      <w:r>
        <w:rPr>
          <w:rFonts w:ascii="宋体" w:hAnsi="宋体" w:eastAsia="宋体" w:cs="宋体"/>
          <w:color w:val="000"/>
          <w:sz w:val="28"/>
          <w:szCs w:val="28"/>
        </w:rPr>
        <w:t xml:space="preserve">一要认清形势，提高政治站位。开展巩固脱贫攻坚成果后评估工作，是党中央的重要决定，是习近平总书记从全局和战略高度亲自作出的重大决策，党中央明确要求，“十四五”期间每年都会开展一次巩固脱贫攻坚成果后评估，后评估结果将报党中央、国务院审定，并作为领导班子和领导干部综合考核的重要依据。全省防止因灾返贫致贫巩固拓展脱贫攻坚成果第二次推进会议上，省委xxx强调：全省上下要站在政治和全局的高度，认清肩负使命之重大，认清工作任务之艰巨，下非常之功、用超常之策，坚决守住不发生因灾返贫致贫的底线。中央、省委、市委均明确指出：这次评估验收，工作要求同以往脱贫攻坚考核相比，不仅不会降低，甚至会更高。现在已经是9月，省里将在11月份组织开展省级评估，随后全国将在12月份启动开展巩固脱贫攻坚成果后评估，留给我们的时间仅剩一个多月，时间紧迫、任务繁重，全区各级各部门要以强烈的政治责任感和工作紧迫感，重视此次后评估工作，紧紧抓住最后30多天的工作时间，全面落实中央、省市区各项决策部署，攻坚克难、狠抓落实，以扎实的工作成效和优异的工作成绩，确保顺利通过国家、省级脱贫攻坚后评估，确保在全省、全市取得先进位次。</w:t>
      </w:r>
    </w:p>
    <w:p>
      <w:pPr>
        <w:ind w:left="0" w:right="0" w:firstLine="560"/>
        <w:spacing w:before="450" w:after="450" w:line="312" w:lineRule="auto"/>
      </w:pPr>
      <w:r>
        <w:rPr>
          <w:rFonts w:ascii="宋体" w:hAnsi="宋体" w:eastAsia="宋体" w:cs="宋体"/>
          <w:color w:val="000"/>
          <w:sz w:val="28"/>
          <w:szCs w:val="28"/>
        </w:rPr>
        <w:t xml:space="preserve">二要对标看齐，加快补齐短板。这次巩固脱贫攻坚成果后评估工作和以往的考核评估不同，重点在于巩固质量和拓展成效，评估工作点多、线长、面广，难度会更高、压力会更大。当前，随着脱贫攻坚取得决定性胜利，全区上下脱贫攻坚氛围有所下降，节奏有所放缓，部分同志存在“歇歇脚”、“松口气”的思想，没有在当前开展的巩固脱贫攻坚成果后评估工作落实中做到躬身入局、履责于行，加上我区三类监测对象规模较大，近期的连续降雨和新冠疫情也对群众生产生活、乡村产业发展、脱贫群众务工带来一定影响，部分脱贫群众存在家庭收入降低、生活质量下降等风险，我们在防止群众返贫、守牢脱贫成果等方面面临着更多压力和挑战。各相关部门要持续抓好重点人群动态监测帮扶，对所有监测对象都要明确一名干部或驻村工作队员作为帮扶责任人，开展“一对一”帮扶，要针对帮扶对象返贫致贫风险点，制定帮扶措施，落实帮扶政策，让帮扶对象该享受的帮扶政策都要享受到。要千方百计确保群众稳定增收。省里已经明确了“两个高于”的增收目标，这也是后评估的核查重点，全区各级各部门要把确保群众增收作为重中之重强力推进，千方百计把脱贫群众的收入提上去、稳得住。要切实把“两不愁三保障”成果巩固好、拓展好。“两不愁三保障”是脱贫的核心指标，也是巩固拓展脱贫攻坚成果必须守牢的底线。要针对当前工作中存在的空档、死角、短板，迅速采取措施，确保脱贫人口和监测对象义务教育、基本医疗、住房和饮水安全有保障。</w:t>
      </w:r>
    </w:p>
    <w:p>
      <w:pPr>
        <w:ind w:left="0" w:right="0" w:firstLine="560"/>
        <w:spacing w:before="450" w:after="450" w:line="312" w:lineRule="auto"/>
      </w:pPr>
      <w:r>
        <w:rPr>
          <w:rFonts w:ascii="宋体" w:hAnsi="宋体" w:eastAsia="宋体" w:cs="宋体"/>
          <w:color w:val="000"/>
          <w:sz w:val="28"/>
          <w:szCs w:val="28"/>
        </w:rPr>
        <w:t xml:space="preserve">三要正视问题，抓好整改落实。前段时间，省脱贫攻坚工作会议通报了我市xxx中存在的xx条共性问题和xx条个性问题;在全市推进会上，也通报了全市各县区当前存在的xx个方面问题。从刚才xx同志通报的情况看，我区工作中还存在不少问题和不足，有的资金没安排到位，有的项目没开工或施工进度缓慢等等。近期，省委已经派出了xx个督导组，分赴各省辖市开展驻地督导，本周已在xx开展工作;市督导组也在不间断的下沉到各县区开展督导工作，督导发现的问题，都会在全市工作推进会上进行通报。我们不能旧问题没解决、新问题又出现，甚至是反复出现、屡禁不止，通报中涉及到的相关单位要认真想一想、查一查，个性问题要彻底的整改清零，共性问题要出台更加有力、更加精准的措施，坚决在后评估前把问题解决掉;其他的单位和部门也要坚持问题导向，把困难估计得更充分一些，把挑战认识得更到位一些，健全常态化排查问题、动态清零工作机制，对存在的问题不回避、不遮掩、不护短，在发现问题、整改问题、减少问题中改进工作、防范风险、筑牢底线，以更高的标准、更严的要求，随查随改、立行立改，以问题整改促脱贫攻坚成果巩固拓展。</w:t>
      </w:r>
    </w:p>
    <w:p>
      <w:pPr>
        <w:ind w:left="0" w:right="0" w:firstLine="560"/>
        <w:spacing w:before="450" w:after="450" w:line="312" w:lineRule="auto"/>
      </w:pPr>
      <w:r>
        <w:rPr>
          <w:rFonts w:ascii="宋体" w:hAnsi="宋体" w:eastAsia="宋体" w:cs="宋体"/>
          <w:color w:val="000"/>
          <w:sz w:val="28"/>
          <w:szCs w:val="28"/>
        </w:rPr>
        <w:t xml:space="preserve">四要压实责任，凝聚工作合力。做好巩固脱贫攻坚成果后评估工作，既是一次大战，也是一次大考，更是对我们各级党委政府领导力、组织力、执行力、战斗力，以及基层治理能力和治理水平的一次全面检验。按照五级书记抓巩固拓展脱贫攻坚成果同乡村振兴有效衔接的工作要求，坚持主要领导抓脱贫巩固、全党上下促攻坚，切实形成指挥有力、运转高效的组织领导体系，不折不扣贯彻落实各项决策部署。各乡镇、街道要扛起主体责任，拿出打赢打好脱贫攻坚战的姿态和气势推进巩固拓展脱贫攻坚成果各项工作。各行业部门要担负起本领域本系统有关政策落实落地的责任，加强内部督促检查、分析研讨，发现问题及时解决，确保政策落实到位。区乡村振兴局作为巩固拓展脱贫攻坚成果的主要负责单位，要制定任务清单，明确工作内容，更好的发挥统筹指导作用。驻村第一书记和工作队员要坚守岗位，深入开展精准帮扶，想方设法带动脱贫群众和监测对象增收致富，为巩固拓展脱贫攻坚成果奠定基础。督查部门要进一步加大督查巡查力度，常态化开展调研指导、巡查暗访，做到随时发现问题、随时整改，对出现颠覆性问题的严肃追责问责，以强有力督查巡查助推脱贫攻坚成果巩固拓展。</w:t>
      </w:r>
    </w:p>
    <w:p>
      <w:pPr>
        <w:ind w:left="0" w:right="0" w:firstLine="560"/>
        <w:spacing w:before="450" w:after="450" w:line="312" w:lineRule="auto"/>
      </w:pPr>
      <w:r>
        <w:rPr>
          <w:rFonts w:ascii="宋体" w:hAnsi="宋体" w:eastAsia="宋体" w:cs="宋体"/>
          <w:color w:val="000"/>
          <w:sz w:val="28"/>
          <w:szCs w:val="28"/>
        </w:rPr>
        <w:t xml:space="preserve">五要严明纪律，转变工作作风。务实的工作作风是巩固拓展脱贫攻坚成果的基础。前一段，我们对全区缺职的第一书记进行了补齐，要求全区驻村工作队全部到岗到位。但从近期督查的情况看，仍然存在驻村第一书记、驻村队员调整不到位、缺岗空岗现象，主要集中在一些涉及机构改革、人员转隶的单位，在这里区委明确要求，凡是涉及到机构改革的单位，人员转隶到哪单位，由哪个单位负责选派人员，驻村工作出了问题，追究派出单位主要领导的责任。现在正是收入算账的最后关头，也是迎接国家、省级后评估的关键时期，全区各级各部门要加强组织领导，增强工作责任，落实好“五天四夜”、帮扶日等工作要求，切实做好驻村、帮扶工作。下一步，区委将持续深入开展干部腐败和作风问题专项治理，对作风不实、落实不力的，坚决严肃追责问责。</w:t>
      </w:r>
    </w:p>
    <w:p>
      <w:pPr>
        <w:ind w:left="0" w:right="0" w:firstLine="560"/>
        <w:spacing w:before="450" w:after="450" w:line="312" w:lineRule="auto"/>
      </w:pPr>
      <w:r>
        <w:rPr>
          <w:rFonts w:ascii="宋体" w:hAnsi="宋体" w:eastAsia="宋体" w:cs="宋体"/>
          <w:color w:val="000"/>
          <w:sz w:val="28"/>
          <w:szCs w:val="28"/>
        </w:rPr>
        <w:t xml:space="preserve">同志们，巩固拓展脱贫攻坚成果是实现共同富裕的必由之路，是实现国家现代化必须补齐的短板，事关全面小康成色、事关人民群众福祉，责任重大、任务艰巨。我们相信，有多年来打下的坚实基础，有广大干群的合力攻坚，只要全区上下坚定信心决心，拿出敢打必胜的精气神，再接再厉、接续奋斗，全力以赴做好巩固拓展脱贫攻坚成果各项任务，我们一定能够守住脱贫攻坚成果，以实实在在的成效，向上级和全区人民交出一份满意的答卷。</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黑体" w:hAnsi="黑体" w:eastAsia="黑体" w:cs="黑体"/>
          <w:color w:val="000000"/>
          <w:sz w:val="34"/>
          <w:szCs w:val="34"/>
          <w:b w:val="1"/>
          <w:bCs w:val="1"/>
        </w:rPr>
        <w:t xml:space="preserve">巩固脱贫成果工作推进会讲话稿篇二</w:t>
      </w:r>
    </w:p>
    <w:p>
      <w:pPr>
        <w:ind w:left="0" w:right="0" w:firstLine="560"/>
        <w:spacing w:before="450" w:after="450" w:line="312" w:lineRule="auto"/>
      </w:pPr>
      <w:r>
        <w:rPr>
          <w:rFonts w:ascii="宋体" w:hAnsi="宋体" w:eastAsia="宋体" w:cs="宋体"/>
          <w:color w:val="000"/>
          <w:sz w:val="28"/>
          <w:szCs w:val="28"/>
        </w:rPr>
        <w:t xml:space="preserve">20xx年是扶贫攻坚决战胜利的最后一年。十里墩镇始终坚持一标两保三保一安全的基本思路，在全年扶贫的基础上，切实提高扶贫户的扶贫质量，巩固扶贫成果，稳步推进未脱贫户如期脱贫。十里墩镇扶贫攻坚成果巩固报告如下:</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十里墩镇现有贫困户1239户3406人，其中未脱贫17户27人，已脱贫1222户3379人，2024-2024年脱贫375户1435人。</w:t>
      </w:r>
    </w:p>
    <w:p>
      <w:pPr>
        <w:ind w:left="0" w:right="0" w:firstLine="560"/>
        <w:spacing w:before="450" w:after="450" w:line="312" w:lineRule="auto"/>
      </w:pPr>
      <w:r>
        <w:rPr>
          <w:rFonts w:ascii="宋体" w:hAnsi="宋体" w:eastAsia="宋体" w:cs="宋体"/>
          <w:color w:val="000"/>
          <w:sz w:val="28"/>
          <w:szCs w:val="28"/>
        </w:rPr>
        <w:t xml:space="preserve">第二，工作开展情况。</w:t>
      </w:r>
    </w:p>
    <w:p>
      <w:pPr>
        <w:ind w:left="0" w:right="0" w:firstLine="560"/>
        <w:spacing w:before="450" w:after="450" w:line="312" w:lineRule="auto"/>
      </w:pPr>
      <w:r>
        <w:rPr>
          <w:rFonts w:ascii="宋体" w:hAnsi="宋体" w:eastAsia="宋体" w:cs="宋体"/>
          <w:color w:val="000"/>
          <w:sz w:val="28"/>
          <w:szCs w:val="28"/>
        </w:rPr>
        <w:t xml:space="preserve">(一)梳理情况，区分类别。</w:t>
      </w:r>
    </w:p>
    <w:p>
      <w:pPr>
        <w:ind w:left="0" w:right="0" w:firstLine="560"/>
        <w:spacing w:before="450" w:after="450" w:line="312" w:lineRule="auto"/>
      </w:pPr>
      <w:r>
        <w:rPr>
          <w:rFonts w:ascii="宋体" w:hAnsi="宋体" w:eastAsia="宋体" w:cs="宋体"/>
          <w:color w:val="000"/>
          <w:sz w:val="28"/>
          <w:szCs w:val="28"/>
        </w:rPr>
        <w:t xml:space="preserve">以村为单位，召开两委会议，逐户梳理，综合分析判断。根据政策落实情况，扶贫户可分为享受政策和不享受政策;根据贫困户的思想状况，可分为合作与不合作，从而确定扶贫攻坚工作的重点和难点，明确重点，以难点为主。据统计，全镇14-15年已脱贫户375户中，45户合作度不高，有一定抵触情绪。</w:t>
      </w:r>
    </w:p>
    <w:p>
      <w:pPr>
        <w:ind w:left="0" w:right="0" w:firstLine="560"/>
        <w:spacing w:before="450" w:after="450" w:line="312" w:lineRule="auto"/>
      </w:pPr>
      <w:r>
        <w:rPr>
          <w:rFonts w:ascii="宋体" w:hAnsi="宋体" w:eastAsia="宋体" w:cs="宋体"/>
          <w:color w:val="000"/>
          <w:sz w:val="28"/>
          <w:szCs w:val="28"/>
        </w:rPr>
        <w:t xml:space="preserve">(2)注意方法，找;</w:t>
      </w:r>
    </w:p>
    <w:p>
      <w:pPr>
        <w:ind w:left="0" w:right="0" w:firstLine="560"/>
        <w:spacing w:before="450" w:after="450" w:line="312" w:lineRule="auto"/>
      </w:pPr>
      <w:r>
        <w:rPr>
          <w:rFonts w:ascii="宋体" w:hAnsi="宋体" w:eastAsia="宋体" w:cs="宋体"/>
          <w:color w:val="000"/>
          <w:sz w:val="28"/>
          <w:szCs w:val="28"/>
        </w:rPr>
        <w:t xml:space="preserve">第一，坚持村为主的工作机制。明确两委包片、包户责任，开展大访问、大调查、大整改、大推广活动;第二，找到合适的机会。访问时以疫情防控、人口普查等为切入点，详细了解14-15年脱贫户的基本情况，一达标两不愁三保一安全情况，同时填写表格，签字确认，固定材料;第三，获取周边信息。多渠道广泛了解他们的社会关系，为后期思想工作开辟道路。</w:t>
      </w:r>
    </w:p>
    <w:p>
      <w:pPr>
        <w:ind w:left="0" w:right="0" w:firstLine="560"/>
        <w:spacing w:before="450" w:after="450" w:line="312" w:lineRule="auto"/>
      </w:pPr>
      <w:r>
        <w:rPr>
          <w:rFonts w:ascii="宋体" w:hAnsi="宋体" w:eastAsia="宋体" w:cs="宋体"/>
          <w:color w:val="000"/>
          <w:sz w:val="28"/>
          <w:szCs w:val="28"/>
        </w:rPr>
        <w:t xml:space="preserve">投石问路，探明底细。</w:t>
      </w:r>
    </w:p>
    <w:p>
      <w:pPr>
        <w:ind w:left="0" w:right="0" w:firstLine="560"/>
        <w:spacing w:before="450" w:after="450" w:line="312" w:lineRule="auto"/>
      </w:pPr>
      <w:r>
        <w:rPr>
          <w:rFonts w:ascii="宋体" w:hAnsi="宋体" w:eastAsia="宋体" w:cs="宋体"/>
          <w:color w:val="000"/>
          <w:sz w:val="28"/>
          <w:szCs w:val="28"/>
        </w:rPr>
        <w:t xml:space="preserve">第一，亲友试探。选对人上门通知，进行劝导，让他们知道自己曾经是贫困户，为村干部正式入户宣传做好铺垫;二是村干部谈心。时机相对成熟，村干部走访家庭，正式通知，耐心劝说，深入交谈，深入了解贫困户的思想动态，准确把握贫困户的期望，找出诉求，找出原因。</w:t>
      </w:r>
    </w:p>
    <w:p>
      <w:pPr>
        <w:ind w:left="0" w:right="0" w:firstLine="560"/>
        <w:spacing w:before="450" w:after="450" w:line="312" w:lineRule="auto"/>
      </w:pPr>
      <w:r>
        <w:rPr>
          <w:rFonts w:ascii="宋体" w:hAnsi="宋体" w:eastAsia="宋体" w:cs="宋体"/>
          <w:color w:val="000"/>
          <w:sz w:val="28"/>
          <w:szCs w:val="28"/>
        </w:rPr>
        <w:t xml:space="preserve">(4)研究对策，解决问题。</w:t>
      </w:r>
    </w:p>
    <w:p>
      <w:pPr>
        <w:ind w:left="0" w:right="0" w:firstLine="560"/>
        <w:spacing w:before="450" w:after="450" w:line="312" w:lineRule="auto"/>
      </w:pPr>
      <w:r>
        <w:rPr>
          <w:rFonts w:ascii="宋体" w:hAnsi="宋体" w:eastAsia="宋体" w:cs="宋体"/>
          <w:color w:val="000"/>
          <w:sz w:val="28"/>
          <w:szCs w:val="28"/>
        </w:rPr>
        <w:t xml:space="preserve">第一，制定计划。各村(社区)召开两委会议，分工包村干部参加，制定准确。</w:t>
      </w:r>
    </w:p>
    <w:p>
      <w:pPr>
        <w:ind w:left="0" w:right="0" w:firstLine="560"/>
        <w:spacing w:before="450" w:after="450" w:line="312" w:lineRule="auto"/>
      </w:pPr>
      <w:r>
        <w:rPr>
          <w:rFonts w:ascii="宋体" w:hAnsi="宋体" w:eastAsia="宋体" w:cs="宋体"/>
          <w:color w:val="000"/>
          <w:sz w:val="28"/>
          <w:szCs w:val="28"/>
        </w:rPr>
        <w:t xml:space="preserve">实、管用的“一户一方案”;二是落实责任。树立全镇一盘棋思想，镇村联动，打破村两委包片的界限，组建合适的专班，开展工作，合力攻坚;三是整合资源。整合低保、临时救助、关工助学等项目，大力倡导社会捐助，用于解决实际问题;四是出台政策。本着“缓解矛盾，争取配合，稳定大局”的原则，党委研究出台具体政策，围绕核心指标，因户施策，缺什么补什么。</w:t>
      </w:r>
    </w:p>
    <w:p>
      <w:pPr>
        <w:ind w:left="0" w:right="0" w:firstLine="560"/>
        <w:spacing w:before="450" w:after="450" w:line="312" w:lineRule="auto"/>
      </w:pPr>
      <w:r>
        <w:rPr>
          <w:rFonts w:ascii="宋体" w:hAnsi="宋体" w:eastAsia="宋体" w:cs="宋体"/>
          <w:color w:val="000"/>
          <w:sz w:val="28"/>
          <w:szCs w:val="28"/>
        </w:rPr>
        <w:t xml:space="preserve">目前，全镇7个村(社区)，已有4个村(社区)全面完成了14-15年度贫困户入户走访，手册发放等工作，剩余3个村(社区)正在推进，总体局势平稳。十里墩镇脱贫攻坚成果巩固工作发言材料</w:t>
      </w:r>
    </w:p>
    <w:p>
      <w:pPr>
        <w:ind w:left="0" w:right="0" w:firstLine="560"/>
        <w:spacing w:before="450" w:after="450" w:line="312" w:lineRule="auto"/>
      </w:pPr>
      <w:r>
        <w:rPr>
          <w:rFonts w:ascii="宋体" w:hAnsi="宋体" w:eastAsia="宋体" w:cs="宋体"/>
          <w:color w:val="000"/>
          <w:sz w:val="28"/>
          <w:szCs w:val="28"/>
        </w:rPr>
        <w:t xml:space="preserve">20xx年是脱贫攻坚决战决胜收官之年，十里墩镇始终坚持“一达标两不愁三保障一安全”的基本思路不动摇，在全年脱贫基础上切实提升已脱贫户脱贫质量、巩固脱贫成果，稳步推进未脱贫户如期脱贫为目标，深度思考，研究工作举措，确保已脱贫户稳脱贫、不返贫。现将十里墩镇脱贫攻坚成果巩固工作汇报如下：</w:t>
      </w:r>
    </w:p>
    <w:p>
      <w:pPr>
        <w:ind w:left="0" w:right="0" w:firstLine="560"/>
        <w:spacing w:before="450" w:after="450" w:line="312" w:lineRule="auto"/>
      </w:pPr>
      <w:r>
        <w:rPr>
          <w:rFonts w:ascii="宋体" w:hAnsi="宋体" w:eastAsia="宋体" w:cs="宋体"/>
          <w:color w:val="000"/>
          <w:sz w:val="28"/>
          <w:szCs w:val="28"/>
        </w:rPr>
        <w:t xml:space="preserve">十里墩镇现有建档立卡贫困户1239户3406人，其中未脱贫17户27人，已脱贫1222户3379人，在已脱贫户中，2024-2024年脱贫户375户1435人。</w:t>
      </w:r>
    </w:p>
    <w:p>
      <w:pPr>
        <w:ind w:left="0" w:right="0" w:firstLine="560"/>
        <w:spacing w:before="450" w:after="450" w:line="312" w:lineRule="auto"/>
      </w:pPr>
      <w:r>
        <w:rPr>
          <w:rFonts w:ascii="宋体" w:hAnsi="宋体" w:eastAsia="宋体" w:cs="宋体"/>
          <w:color w:val="000"/>
          <w:sz w:val="28"/>
          <w:szCs w:val="28"/>
        </w:rPr>
        <w:t xml:space="preserve">(一)梳理情况，分清类别</w:t>
      </w:r>
    </w:p>
    <w:p>
      <w:pPr>
        <w:ind w:left="0" w:right="0" w:firstLine="560"/>
        <w:spacing w:before="450" w:after="450" w:line="312" w:lineRule="auto"/>
      </w:pPr>
      <w:r>
        <w:rPr>
          <w:rFonts w:ascii="宋体" w:hAnsi="宋体" w:eastAsia="宋体" w:cs="宋体"/>
          <w:color w:val="000"/>
          <w:sz w:val="28"/>
          <w:szCs w:val="28"/>
        </w:rPr>
        <w:t xml:space="preserve">以村为单位，召开两委会议，逐户逐人梳理，综合分析研判。对已脱贫户按政策落实情况，分为享受政策和不享受政策;按贫困户思想状况，分为配合的和不配合的，由此来确定脱贫攻坚工作的重点和难点，明确重点，主攻难点。根据统计，全镇14-15年度已脱贫户375户中45户配合度不高，有一定抵触情绪。</w:t>
      </w:r>
    </w:p>
    <w:p>
      <w:pPr>
        <w:ind w:left="0" w:right="0" w:firstLine="560"/>
        <w:spacing w:before="450" w:after="450" w:line="312" w:lineRule="auto"/>
      </w:pPr>
      <w:r>
        <w:rPr>
          <w:rFonts w:ascii="宋体" w:hAnsi="宋体" w:eastAsia="宋体" w:cs="宋体"/>
          <w:color w:val="000"/>
          <w:sz w:val="28"/>
          <w:szCs w:val="28"/>
        </w:rPr>
        <w:t xml:space="preserve">(二)讲究方式，找准切口</w:t>
      </w:r>
    </w:p>
    <w:p>
      <w:pPr>
        <w:ind w:left="0" w:right="0" w:firstLine="560"/>
        <w:spacing w:before="450" w:after="450" w:line="312" w:lineRule="auto"/>
      </w:pPr>
      <w:r>
        <w:rPr>
          <w:rFonts w:ascii="宋体" w:hAnsi="宋体" w:eastAsia="宋体" w:cs="宋体"/>
          <w:color w:val="000"/>
          <w:sz w:val="28"/>
          <w:szCs w:val="28"/>
        </w:rPr>
        <w:t xml:space="preserve">一是坚持“村为主”工作机制。明确两委包片、包户责任，开展大走访、大排查、大整改、大提升活动;二是寻找合适契机。走访时以疫情防控，人口普查等为切入口，详细了解14-15年已脱贫户的基本信息、“一达标两不愁三保障一安全”情况，同时填写表格，签字确认，固定材料;三是获取外围信息。多渠道广泛了解他们的社会关系，为后期的思想工作开辟路径。</w:t>
      </w:r>
    </w:p>
    <w:p>
      <w:pPr>
        <w:ind w:left="0" w:right="0" w:firstLine="560"/>
        <w:spacing w:before="450" w:after="450" w:line="312" w:lineRule="auto"/>
      </w:pPr>
      <w:r>
        <w:rPr>
          <w:rFonts w:ascii="宋体" w:hAnsi="宋体" w:eastAsia="宋体" w:cs="宋体"/>
          <w:color w:val="000"/>
          <w:sz w:val="28"/>
          <w:szCs w:val="28"/>
        </w:rPr>
        <w:t xml:space="preserve">(三)投石问路，探明底细</w:t>
      </w:r>
    </w:p>
    <w:p>
      <w:pPr>
        <w:ind w:left="0" w:right="0" w:firstLine="560"/>
        <w:spacing w:before="450" w:after="450" w:line="312" w:lineRule="auto"/>
      </w:pPr>
      <w:r>
        <w:rPr>
          <w:rFonts w:ascii="宋体" w:hAnsi="宋体" w:eastAsia="宋体" w:cs="宋体"/>
          <w:color w:val="000"/>
          <w:sz w:val="28"/>
          <w:szCs w:val="28"/>
        </w:rPr>
        <w:t xml:space="preserve">一是亲友试探。选择合适的人员上门告知，进行劝导，让其知晓自己曾经是贫困户，为村干部正式入户宣传做好铺垫;二是村干部谈心。在时机相对成熟的情况下，村干部入户走访，正式告知，并耐心的劝导，深入谈心交心，深度了解贫困户思想动态，准确掌握贫困户的期盼，摸清诉求，找准原因。</w:t>
      </w:r>
    </w:p>
    <w:p>
      <w:pPr>
        <w:ind w:left="0" w:right="0" w:firstLine="560"/>
        <w:spacing w:before="450" w:after="450" w:line="312" w:lineRule="auto"/>
      </w:pPr>
      <w:r>
        <w:rPr>
          <w:rFonts w:ascii="宋体" w:hAnsi="宋体" w:eastAsia="宋体" w:cs="宋体"/>
          <w:color w:val="000"/>
          <w:sz w:val="28"/>
          <w:szCs w:val="28"/>
        </w:rPr>
        <w:t xml:space="preserve">(四)研究对策，解决问题</w:t>
      </w:r>
    </w:p>
    <w:p>
      <w:pPr>
        <w:ind w:left="0" w:right="0" w:firstLine="560"/>
        <w:spacing w:before="450" w:after="450" w:line="312" w:lineRule="auto"/>
      </w:pPr>
      <w:r>
        <w:rPr>
          <w:rFonts w:ascii="宋体" w:hAnsi="宋体" w:eastAsia="宋体" w:cs="宋体"/>
          <w:color w:val="000"/>
          <w:sz w:val="28"/>
          <w:szCs w:val="28"/>
        </w:rPr>
        <w:t xml:space="preserve">一是制定方案。各村(社区)召开两委会议，分工包村干部参加，精准制定务实、管用的“一户一方案”;二是落实责任。树立全镇一盘棋思想，镇村联动，打破村两委包片的界限，组建合适的专班，开展工作，合力攻坚;三是整合资源。整合低保、临时救助、关工助学等项目，大力倡导社会捐助，用于解决实际问题;四是出台政策。本着“缓解矛盾，争取配合，稳定大局”的原则，党委研究出台具体政策，围绕核心指标，因户施策，缺什么补什么。</w:t>
      </w:r>
    </w:p>
    <w:p>
      <w:pPr>
        <w:ind w:left="0" w:right="0" w:firstLine="560"/>
        <w:spacing w:before="450" w:after="450" w:line="312" w:lineRule="auto"/>
      </w:pPr>
      <w:r>
        <w:rPr>
          <w:rFonts w:ascii="宋体" w:hAnsi="宋体" w:eastAsia="宋体" w:cs="宋体"/>
          <w:color w:val="000"/>
          <w:sz w:val="28"/>
          <w:szCs w:val="28"/>
        </w:rPr>
        <w:t xml:space="preserve">目前，全镇7个村(社区)，已有4个村(社区)全面完成了14-15年度贫困户入户走访，手册发放等工作，剩余3个村(社区)正在推进，总体局势平稳。</w:t>
      </w:r>
    </w:p>
    <w:p>
      <w:pPr>
        <w:ind w:left="0" w:right="0" w:firstLine="560"/>
        <w:spacing w:before="450" w:after="450" w:line="312" w:lineRule="auto"/>
      </w:pPr>
      <w:r>
        <w:rPr>
          <w:rFonts w:ascii="黑体" w:hAnsi="黑体" w:eastAsia="黑体" w:cs="黑体"/>
          <w:color w:val="000000"/>
          <w:sz w:val="34"/>
          <w:szCs w:val="34"/>
          <w:b w:val="1"/>
          <w:bCs w:val="1"/>
        </w:rPr>
        <w:t xml:space="preserve">巩固脱贫成果工作推进会讲话稿篇三</w:t>
      </w:r>
    </w:p>
    <w:p>
      <w:pPr>
        <w:ind w:left="0" w:right="0" w:firstLine="560"/>
        <w:spacing w:before="450" w:after="450" w:line="312" w:lineRule="auto"/>
      </w:pPr>
      <w:r>
        <w:rPr>
          <w:rFonts w:ascii="宋体" w:hAnsi="宋体" w:eastAsia="宋体" w:cs="宋体"/>
          <w:color w:val="000"/>
          <w:sz w:val="28"/>
          <w:szCs w:val="28"/>
        </w:rPr>
        <w:t xml:space="preserve">过去一年，面对世界经济持续低迷、全国经济增速放缓、全县经济爬坡上坎的形势，在市委、市政府和县委的坚强领导下，在县人大、县政协的监督支持下，我们紧紧围绕稳中求进的总基调，坚持一切工作围绕经济工作转，经济工作围绕脱贫攻坚转，深入实施“五大战略”，统筹做好稳增长、促改革、调结构、惠民生、防风险各项工作，较好地完成了县十七届人大一次会议确定的各项目标任务，全县经济社会发展呈现出“稳中有进、转型加快、质量提升、生态良好、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年来，我们驰而不息汇聚赶超之力，经济实力迈上新台阶。建立和推行“1+5”经济运行调度新机制，坚持“县级组织、乡镇主体、部门负责、统计综合”和“谁主管、谁负责、谁对接、谁跟踪”的原则，加强监测、精准分析、科学施策，主要经济指标持续增长。预计地区生产总值增长12.3%达142.5亿元;500万元以上固定资产投资增长14.9%达117.8亿元;财政总收入增长51.37%达16.89亿元，其中一般公共预算收入增长9.73%达4.42亿元;社会消费品零售总额增长13%达27.1亿元;城镇常住居民人均可支配收入增长8.2%达26079元，农村常住居民人均可支配收入增长10%达7996元;金融机构存款余额增长26.08%达133亿元，贷款余额增长17.93%达77亿元。</w:t>
      </w:r>
    </w:p>
    <w:p>
      <w:pPr>
        <w:ind w:left="0" w:right="0" w:firstLine="560"/>
        <w:spacing w:before="450" w:after="450" w:line="312" w:lineRule="auto"/>
      </w:pPr>
      <w:r>
        <w:rPr>
          <w:rFonts w:ascii="宋体" w:hAnsi="宋体" w:eastAsia="宋体" w:cs="宋体"/>
          <w:color w:val="000"/>
          <w:sz w:val="28"/>
          <w:szCs w:val="28"/>
        </w:rPr>
        <w:t xml:space="preserve">——一年来，我们聚指成拳攻克贫困之战，脱贫攻坚取得新胜利。坚持每月在贫困乡镇轮流召开脱贫攻坚现场推进会制度，及时精准解决问题和困难。扎实开展脱贫攻坚春季攻势、夏季大比武、秋季攻势行动。选派305名干部到292个贫困村和后进村真蹲实驻，扎实开展一线扶贫。中央统战部、台盟中央、省委统战部、省国土资源厅、省住建厅、广州市番禺区、恒大集团、盘江集团、中天金融集团在文化教育、产业发展、基础设施、易地扶贫搬迁、优惠政策等方面倾情倾力支持帮扶，为我县脱贫攻坚注入了强劲动力。各乡镇均探索出了“119218”“11235”等形式多样的产业扶贫利益联结机制，贫困群众腰包逐渐鼓了起来，集体经济不断实了起来。坚持扶贫与扶志、扶智相结合，成立509个新时代农民(市民)讲习所，贫困群众内生动力不断增强。累计整合各类扶贫资金73.4亿元助力脱贫，实现4个贫困乡镇摘帽，81个贫困村出列，1.92万贫困人口退出，贫困人口发生率下降到13.37%。扎实推进产业扶贫，以核桃、可乐猪、蛋鸡、香葱、肉鸡为重点的“五个一”特色产业初具规模，覆盖贫困群众9.2万人。脱贫攻坚产业扶贫子基金获银行批复项目7个，批复资金9.16亿元，到位资金7.34亿元。全面启动1186公里农村“组组通”公路建设，建成里程800公里。坚持集镇和县城集中搬迁，深入推进易地扶贫搬迁工程，2024年12个集镇安置点2470户13018人全部搬迁入住，旧房拆除和“三块地”开发有序推进;2024年搬迁的3664户18956人4442套住房已在县城全部开工建设，目前主体工程基本完成。扎实推进教育医疗住房“三保障”，认真执行建档立卡贫困户学生教育扶助政策，发放精准扶贫学生资助资金1722.8万元。全面落实“四重医疗保障”制度，取消建档立卡贫困户和精准扶贫特殊人群大病医保起付线，实现贫困户参保全覆盖。完成2100户“危改”和“三改”工程。</w:t>
      </w:r>
    </w:p>
    <w:p>
      <w:pPr>
        <w:ind w:left="0" w:right="0" w:firstLine="560"/>
        <w:spacing w:before="450" w:after="450" w:line="312" w:lineRule="auto"/>
      </w:pPr>
      <w:r>
        <w:rPr>
          <w:rFonts w:ascii="宋体" w:hAnsi="宋体" w:eastAsia="宋体" w:cs="宋体"/>
          <w:color w:val="000"/>
          <w:sz w:val="28"/>
          <w:szCs w:val="28"/>
        </w:rPr>
        <w:t xml:space="preserve">——一年来，我们攻坚突围决胜转型之战，结构调整实现新跨越。工业转型汇聚新动能。深入实施工业“双千工程”和“双服务”行动，聚焦主导产业和新兴产业，引进贵州迈锐新能源科技有限公司、三联铸造有限公司等5家企业入驻园区投资兴业，入驻企业达68家，完成工业总产值138.42亿元。启动铁匠建材园区建设，赫章产业园区由“一园三区”变为“一园四区”。7000万只肉鸡加工项目、野马川500亩物流园区等一批重大项目全面启动建设。全县工业经济呈现“布局优化、产业集聚、逐渐复苏”的良好势头。现代农业迈出新步伐。全力推进农业结构调整，粮经比从36.5:63.5调整到35.9:64.1。建成农业示范园区32个，各乡镇农业园区呈现“特色产业丰富、入驻企业增多、提质增效加快”的喜人势头，农业增加值达43.8亿元。河镇乡1320亩矮化砧木苹果引种试验成功，并在全县推广种植3.5万亩，总投资6.6亿元，目前已完成种植5080亩。完成烤烟收购10万担，收购进度在全市排名第一。继半夏、核桃、黑马羊、可乐猪之后，赫章樱桃又成功获得国家农产品地理标志认证。结构三百万棒食用菌、松林坡五千亩香葱基地、可乐万羽野鸡场、古达“世外荷源”等新兴特色产业百花齐放，特别是蛋鸡产业发展势头强劲，仅今年就新增92.4万羽，累计存栏达177.5万羽。新增市级示范合作社10个、家庭农场20个、市级以上龙头企业4家。创建现代生态循环农业示范园区1个，培育生态循环农业示范主体5个。文化旅游攀上新高地。完成旅游总投资22.7亿元，其中景区建设5.6亿元，交通、酒店等投入17.1亿元。阿西里西大草原、九股水温泉、韭菜坪河漂流、松林千年杜鹃花区、可乐遗址公园等景区加快建设，赫章旅游正从“一花(韭菜花)独放”向“百花争妍”井喷式发展。阿西里西?韭菜坪景区荣膺国家4a级旅游景区，赫章夜郎健身操队荣获“谁是舞王—中国广场舞民间争霸赛”全国总冠军，《阿西里西》舞蹈被国家体育总局作为“全国广场舞十二套规定套路”之一在全国推广，大型民族舞剧《坪上花开》获毕节市乌蒙文化艺术节精品剧目大赛金奖，电影《文朝荣》试影得到省市领导的高度认可。成功举办阿西里西音乐狂欢节、夜郎故里?赫章2024国际高原山地穿越挑战赛暨天空跑全国积分赛、“阿西里西杯”首届全国美丽乡村广场舞大赛等系列文化活动，肖永丽荣获第十三届全国运动会女子跑游项目冠军，是建国以来我县在全运会上夺得的首枚金牌。“养在深闺人未识”的旅游“美仙子”已广为人知，文化旅游美誉不断远播。“两节”期间，阿西里西?韭菜坪景区接待游客26万人次，实现旅游综合收入2664万元，仅国庆节当日就接待游客2.8万余人次，在全省各大景区排名第三。2024年累计接待游客628.25万人次，实现旅游收入68.08亿元。</w:t>
      </w:r>
    </w:p>
    <w:p>
      <w:pPr>
        <w:ind w:left="0" w:right="0" w:firstLine="560"/>
        <w:spacing w:before="450" w:after="450" w:line="312" w:lineRule="auto"/>
      </w:pPr>
      <w:r>
        <w:rPr>
          <w:rFonts w:ascii="宋体" w:hAnsi="宋体" w:eastAsia="宋体" w:cs="宋体"/>
          <w:color w:val="000"/>
          <w:sz w:val="28"/>
          <w:szCs w:val="28"/>
        </w:rPr>
        <w:t xml:space="preserve">——一年来，我们聚力集智破解瓶颈之困，基础设施取得新突破。交通网络体系大改善。赫水高速公路启动建设，赫镇、赫纳高速公路前期工作扎实推进，s309赫章县后河至奎香(黔滇界)97公里、六曲至财神18公里二级干线公路加快推进。建设通村油路(水泥路)1705公里，全县公路通车里程达3872公里，交通 “大动脉”和“毛细血管”基本贯通，四通八达、纵横交错的大交通格局逐渐形成。水利保障能力大增强。新开工建设河口水库、新寨水库、万家沟水库等骨干水源工程。启动海雀山塘、索姑克山塘、长坪山塘建设。完成城乡污水项目“18+n”ppp招标及3个污水处理项目整改。新增有效灌溉面积1.13万亩。巩固提升15.45万人饮水安全工程。完成水利建设总投资3.62亿元，占目标任务3.36亿元的107.7%。电力通信基础大夯实。全力打好电力保障升级战，完成35kv雉街变电站2#主变扩建工程，启动建设河镇乡10kv及以下配网、中心村农网改造升级、低电压台区整治项目等工程。扎实推进“光网”“宽带乡村”“三网融合”和通信设施“共建共享”工程，新建4g基站195座，2g/3g/4g基站达1298个，光纤宽带通达236个行政村，农村信息基础设施逐渐夯实，信息化进程不断加快。</w:t>
      </w:r>
    </w:p>
    <w:p>
      <w:pPr>
        <w:ind w:left="0" w:right="0" w:firstLine="560"/>
        <w:spacing w:before="450" w:after="450" w:line="312" w:lineRule="auto"/>
      </w:pPr>
      <w:r>
        <w:rPr>
          <w:rFonts w:ascii="宋体" w:hAnsi="宋体" w:eastAsia="宋体" w:cs="宋体"/>
          <w:color w:val="000"/>
          <w:sz w:val="28"/>
          <w:szCs w:val="28"/>
        </w:rPr>
        <w:t xml:space="preserve">同时，双拥、武装、国防动员、国防教育、审计、统计、供销、公积金、妇女、儿童、红十字、残疾人、宗教、邮政、防灾减灾、档案、气象、对台和外事侨务、老年人、关心下一代等各项工作均取得了新业绩。</w:t>
      </w:r>
    </w:p>
    <w:p>
      <w:pPr>
        <w:ind w:left="0" w:right="0" w:firstLine="560"/>
        <w:spacing w:before="450" w:after="450" w:line="312" w:lineRule="auto"/>
      </w:pPr>
      <w:r>
        <w:rPr>
          <w:rFonts w:ascii="宋体" w:hAnsi="宋体" w:eastAsia="宋体" w:cs="宋体"/>
          <w:color w:val="000"/>
          <w:sz w:val="28"/>
          <w:szCs w:val="28"/>
        </w:rPr>
        <w:t xml:space="preserve">各位代表!不要人夸好颜色、只留清气满乾坤。众所周知，刚刚过去的一年，是赫章经济社会发展质量最好、基础设施建设投入最多、城乡面貌变化最大、改革创新力度最强、对外开放程度最深、人民获得实惠最多的一年。成功的发展实践告诉我们，“神秘夜郎故里?大美贵州之巅”是人文厚重的沃土，是挑战与机遇并存的地方，更是发展激情高涨的精神高地。一年来，我们始终牢固树立新时代意识，大力弘扬新时代贵州精神，牢记嘱托，感恩奋进，坚定思路谋跨越，创新举措抓发展，走出了一条速度快、质量高、效益好、百姓富、生态美的转型发展之路。这些成绩和经验的取得，得益于市委、市政府和县委的坚强领导，得益于县人大、县政协的监督支持，得益于全县干部群众的艰苦奋斗，得益于社会各界和中央统战部、台盟中央、省委统战部、省国土资源厅、省住建厅、广州番禺区、恒大集团、盘江集团、中天金融集团的倾力相助。在此，我谨代表县人民政府，向全县各族人民、各级干部致以崇高的敬意!向各民主党派、工商联、人民团体、无党派人士，向驻赫武警消防官兵和民兵预备役人员、公安干警，向历届老领导老同志，向所有关心支持赫章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对发展取得的这些成就，我们倍感振奋和自豪，同时，深有体会和启示：必须与党中央保持高度一致。顶层设计是基层开展工作的根本遵循，是指导地方经济社会发展的“风向标”。我们要深入学习习近平新时代中国特色社会主义思想，切实增强“四个意识”，特别是核心意识、看齐意识，把政治纪律和政治规矩挺在前面，确保总书记系列重要讲话精神和上级各项决策部署在赫章落地生根、开花结果，持续谱写赫章后发赶超的新篇章。必须牢树共享发展理念。人民群众获得感和幸福感，是政府一切工作的出发点和落脚点。只有牢固树立以人民为中心的发展思想，各项事业才能获得不竭动力。我们要紧紧扭住群众需求的“最大公约数”，用心用情用力办好民生实事，做到一切为了人民、发展惠及人民。必须系统推动转型发展。发展是第一要务，转型发展是新发展理念在赫章的具体实践。只有围绕循环链部署产业链、创新链和资本链，系统推进产业、城市、社会、体制机制转型，才能实现更高质量、更有效率、更加公平、更可持续的发展。必须坚持项目带动战略。抓项目就是抓发展，发展靠项目、项目靠实干。我们必须把项目建设作为经济工作的主要抓手，做到任务项目化、项目数字化、考核常态化。只有精心策划项目、全力招引项目、聚力推进项目，脱贫攻坚、同步小康才有基础支撑。必须加大改革创新力度。惟改革者进，惟创新者胜。我们必须把改革创新贯穿经济工作的全过程，用足用好各项政策，最大限度释放体制机制红利。始终坚持强化改革增活力，扩大开放促发展，主动创新解难题，推动内生动力与外部助力竞相迸发，加快释放经济发展新动能。必须聚合力量推动落实。上下同欲者胜，风雨共舟者兴。只有全县一盘棋、上下同担当、条块相结合、同向共发力，聚焦经济主战场，层层传导压力、级级压实责任、人人使劲给力，才能汇聚起赶超跨越的强大合力，有效推动各项工作落细落实。</w:t>
      </w:r>
    </w:p>
    <w:p>
      <w:pPr>
        <w:ind w:left="0" w:right="0" w:firstLine="560"/>
        <w:spacing w:before="450" w:after="450" w:line="312" w:lineRule="auto"/>
      </w:pPr>
      <w:r>
        <w:rPr>
          <w:rFonts w:ascii="宋体" w:hAnsi="宋体" w:eastAsia="宋体" w:cs="宋体"/>
          <w:color w:val="000"/>
          <w:sz w:val="28"/>
          <w:szCs w:val="28"/>
        </w:rPr>
        <w:t xml:space="preserve">这些经验来自于发展实践，弥足珍贵，我们应当倍加珍惜并长期坚持。在总结成绩的同时，我们也清醒地认识到，全县最鲜明的特征是贫穷落后、最突出的短板是基础设施、最根本的症结是开放度不高，主要表现在：贫困人口多，贫困程度深，脱贫攻坚还需进一步发力;经济总量小，人均水平低，产业结构还需进一步优化;发展基础差，民生欠账大，发展条件还需进一步改善;实体经济弱，企业规模小，财源建设还需进一步拓宽;城镇功能弱，承载能力低，综合实力还需进一步增强;人才资源缺，平台条件差，创新能力还需进一步提升;内生动力弱，发展能力低，思想贫困和本领恐慌问题还需进一步解决。对此，我们必须以对党、对人民高度负责的精神，进一步增强忧患意识和担当意识，切实有效解决这些问题，始终以民之所望为施政所向，全力以赴做好政府工作，绝不辜负人民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2024-11-10T15:08:40+08:00</dcterms:created>
  <dcterms:modified xsi:type="dcterms:W3CDTF">2024-11-10T15:08:40+08:00</dcterms:modified>
</cp:coreProperties>
</file>

<file path=docProps/custom.xml><?xml version="1.0" encoding="utf-8"?>
<Properties xmlns="http://schemas.openxmlformats.org/officeDocument/2006/custom-properties" xmlns:vt="http://schemas.openxmlformats.org/officeDocument/2006/docPropsVTypes"/>
</file>