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2024年教研活动的总结提升 教研活动的总结与反思(21篇)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教研活动的总结与反思篇一</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教研活动的总结与反思篇二</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教研活动的总结与反思篇三</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教研活动的总结与反思篇四</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教研活动的总结与反思篇六</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教研活动的总结与反思篇七</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教研活动的总结与反思篇八</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教研活动的总结与反思篇九</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忙碌、感慨、困惑、反思、惊喜、创新、收获、幸福”，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趣中求效”开展各项工作，并取得了显著成效。我们将继续本着“不断学习、不断摸索、不断实践、不断创新”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趣中求效”。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情趣”中走进“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2.“行为跟进”研讨</w:t>
      </w:r>
    </w:p>
    <w:p>
      <w:pPr>
        <w:ind w:left="0" w:right="0" w:firstLine="560"/>
        <w:spacing w:before="450" w:after="450" w:line="312" w:lineRule="auto"/>
      </w:pPr>
      <w:r>
        <w:rPr>
          <w:rFonts w:ascii="宋体" w:hAnsi="宋体" w:eastAsia="宋体" w:cs="宋体"/>
          <w:color w:val="000"/>
          <w:sz w:val="28"/>
          <w:szCs w:val="28"/>
        </w:rPr>
        <w:t xml:space="preserve">“行为跟进”教学研讨是幼儿园近年来的教学研讨形式之一。本学期我们也围绕“趣中求效”开展教学研讨。我们将进行一课二研的形式，通过第一位老师的执教，大家提出各自看法，通过修改，第二位老师再次执教的形式，不断探究“趣中求效”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我们相信一分耕耘一分收获，付出的同时，总会有收获硕果的时刻。重点介绍我们的七彩“乡土·生活·艺术”艺术周活动。</w:t>
      </w:r>
    </w:p>
    <w:p>
      <w:pPr>
        <w:ind w:left="0" w:right="0" w:firstLine="560"/>
        <w:spacing w:before="450" w:after="450" w:line="312" w:lineRule="auto"/>
      </w:pPr>
      <w:r>
        <w:rPr>
          <w:rFonts w:ascii="宋体" w:hAnsi="宋体" w:eastAsia="宋体" w:cs="宋体"/>
          <w:color w:val="000"/>
          <w:sz w:val="28"/>
          <w:szCs w:val="28"/>
        </w:rPr>
        <w:t xml:space="preserve">1.童声飞扬——独唱、小组唱专场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乡土·生活·艺术”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小百灵”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乡土·生活·艺术”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新手上路”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爱心与责任”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教研活动的总结与反思篇十一</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教研活动的总结与反思篇十二</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活动中形成的意见</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教研活动的总结与反思篇十三</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教研活动的总结与反思篇十四</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教研活动的总结与反思篇十五</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教研活动的总结与反思篇十六</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教研活动的总结与反思篇十七</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教研活动的总结与反思篇十八</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教研活动的总结与反思篇十九</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教研活动的总结与反思篇二十</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黑体" w:hAnsi="黑体" w:eastAsia="黑体" w:cs="黑体"/>
          <w:color w:val="000000"/>
          <w:sz w:val="34"/>
          <w:szCs w:val="34"/>
          <w:b w:val="1"/>
          <w:bCs w:val="1"/>
        </w:rPr>
        <w:t xml:space="preserve">教研活动的总结提升 教研活动的总结与反思篇二十一</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2024-09-20T08:10:27+08:00</dcterms:created>
  <dcterms:modified xsi:type="dcterms:W3CDTF">2024-09-20T08:10:27+08:00</dcterms:modified>
</cp:coreProperties>
</file>

<file path=docProps/custom.xml><?xml version="1.0" encoding="utf-8"?>
<Properties xmlns="http://schemas.openxmlformats.org/officeDocument/2006/custom-properties" xmlns:vt="http://schemas.openxmlformats.org/officeDocument/2006/docPropsVTypes"/>
</file>