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企业公司薪酬管理方案二</w:t>
      </w:r>
      <w:bookmarkEnd w:id="1"/>
    </w:p>
    <w:p>
      <w:pPr>
        <w:jc w:val="center"/>
        <w:spacing w:before="0" w:after="450"/>
      </w:pPr>
      <w:r>
        <w:rPr>
          <w:rFonts w:ascii="Arial" w:hAnsi="Arial" w:eastAsia="Arial" w:cs="Arial"/>
          <w:color w:val="999999"/>
          <w:sz w:val="20"/>
          <w:szCs w:val="20"/>
        </w:rPr>
        <w:t xml:space="preserve">来源：网络  作者：红尘浅笑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企业公司薪酬管理方案二第一章总则第一条本制度是公司依据国家法律法规并结合身自身实际情况订立的薪酬管理方案，是员工获得正当劳动报酬的保证，也是维持企业效率和持续发展的基本保证，体现了企业效益与员工利益相结合的原则。第二条本制度旨在客观评价员工...</w:t>
      </w:r>
    </w:p>
    <w:p>
      <w:pPr>
        <w:ind w:left="0" w:right="0" w:firstLine="560"/>
        <w:spacing w:before="450" w:after="450" w:line="312" w:lineRule="auto"/>
      </w:pPr>
      <w:r>
        <w:rPr>
          <w:rFonts w:ascii="宋体" w:hAnsi="宋体" w:eastAsia="宋体" w:cs="宋体"/>
          <w:color w:val="000"/>
          <w:sz w:val="28"/>
          <w:szCs w:val="28"/>
        </w:rPr>
        <w:t xml:space="preserve">企业公司薪酬管理方案二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本制度是公司依据国家法律法规并结合身自身实际情况订立的薪酬管理方案，是员工获得正当劳动报酬的保证，也是维持企业效率和持续发展的基本保证，体现了企业效益与员工利益相结合的原则。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本制度旨在客观评价员工业绩的基础上，奖励先进、鞭策后进、提高员工工作兴趣和热情，体现选拔、竞争、激励、淘汰为核心的用人机制。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本制度所称员工是指公司所有人员(总经理除外)，基层员工是指部门主管职级以下的员工。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建立基于职业发展序列的宽带薪酬体系：人事结合状态是薪酬决定的依据，以个人能力为导向，把价值创造因素具体化为不同等级水平，按照每个人的实际职务、岗位能力确定薪酬，为员工职业生涯提供广阔的发展空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薪酬体系的基本原则：</w:t>
      </w:r>
    </w:p>
    <w:p>
      <w:pPr>
        <w:ind w:left="0" w:right="0" w:firstLine="560"/>
        <w:spacing w:before="450" w:after="450" w:line="312" w:lineRule="auto"/>
      </w:pPr>
      <w:r>
        <w:rPr>
          <w:rFonts w:ascii="宋体" w:hAnsi="宋体" w:eastAsia="宋体" w:cs="宋体"/>
          <w:color w:val="000"/>
          <w:sz w:val="28"/>
          <w:szCs w:val="28"/>
        </w:rPr>
        <w:t xml:space="preserve">1、薪酬确定：薪酬的确定主要考虑员工承担某一职位所需具备的条件，在工作中所表现出来的能力。努力在统一的架构下，依靠科学的价值评价，对各职种、职层人员的任职角色、绩效进行客观公正的评价，基于胜任素质对每个员工定职、定级、定薪，给贡献者以回报。</w:t>
      </w:r>
    </w:p>
    <w:p>
      <w:pPr>
        <w:ind w:left="0" w:right="0" w:firstLine="560"/>
        <w:spacing w:before="450" w:after="450" w:line="312" w:lineRule="auto"/>
      </w:pPr>
      <w:r>
        <w:rPr>
          <w:rFonts w:ascii="宋体" w:hAnsi="宋体" w:eastAsia="宋体" w:cs="宋体"/>
          <w:color w:val="000"/>
          <w:sz w:val="28"/>
          <w:szCs w:val="28"/>
        </w:rPr>
        <w:t xml:space="preserve">2、薪酬调整：将薪酬与任职资格水平和绩效密切结合，依据考核结果和任职资格水平的变化进行薪酬调整。</w:t>
      </w:r>
    </w:p>
    <w:p>
      <w:pPr>
        <w:ind w:left="0" w:right="0" w:firstLine="560"/>
        <w:spacing w:before="450" w:after="450" w:line="312" w:lineRule="auto"/>
      </w:pPr>
      <w:r>
        <w:rPr>
          <w:rFonts w:ascii="宋体" w:hAnsi="宋体" w:eastAsia="宋体" w:cs="宋体"/>
          <w:color w:val="000"/>
          <w:sz w:val="28"/>
          <w:szCs w:val="28"/>
        </w:rPr>
        <w:t xml:space="preserve">3、薪酬结构：通过建立在任职资格基础上的薪酬结构，增加薪酬调整的科学性和灵活性，强化薪酬的激励机制。</w:t>
      </w:r>
    </w:p>
    <w:p>
      <w:pPr>
        <w:ind w:left="0" w:right="0" w:firstLine="560"/>
        <w:spacing w:before="450" w:after="450" w:line="312" w:lineRule="auto"/>
      </w:pPr>
      <w:r>
        <w:rPr>
          <w:rFonts w:ascii="宋体" w:hAnsi="宋体" w:eastAsia="宋体" w:cs="宋体"/>
          <w:color w:val="000"/>
          <w:sz w:val="28"/>
          <w:szCs w:val="28"/>
        </w:rPr>
        <w:t xml:space="preserve">4、薪酬差距：薪酬的水平充分拉开差距，要有利于形成和稳定核心层、中坚层，骨干层队伍；薪酬要向关键职位、核心人才倾斜。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根据公司有关用工制度，实行全员劳动合同制度，公司所有员工从入职之日起三十日内都必须与公司签订劳动合同。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每年续签劳动合同时，对经过绩效考评证明工作业绩优异，工作态度良好，工作能力突出的基层员工结合实际情况给予晋级，调薪，对有突出贡献的基层员工可以越级晋升；对部门主管以上的管理人员由总经办公会根据其表现决定岗位或职级变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公司设立薪酬委员会，负责每年的岗位定级、绩效奖金、年终效益奖金方案以及特殊津贴发放等方面的评定、审议。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本制度适用于除总经理以外所有××××科技有限公司编制内的员工。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薪酬确定基础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公司薪酬体系与任职资格等级制度紧密相连，员工工资水平由其任职资格等级确定。任职资格等级制度是人力资源管理模式的基础和切入点，它为人力资源管理的薪酬，绩效考核，员工培训晋升资源开发等其他模块提供了依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任职资格是指员工承担某一职位、工作所必备的条件与能力。员工任职资格等级的高低取决于其所具备的条件与能力水平高低。任职资格的构成要素主要包括任职者的知识与经验，任职者的技能和绩效的要求。</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任职资格等级制度是对任职者承担职位，工作的任职资格进行的制度性区分，根据公司的现状与业务特点，将员工的任职资格分为六大类：决策类、管理类、专业类、业务类、操作类、事务类；三层（高层、中层和基层）。</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任职资格划分原则：</w:t>
      </w:r>
    </w:p>
    <w:p>
      <w:pPr>
        <w:ind w:left="0" w:right="0" w:firstLine="560"/>
        <w:spacing w:before="450" w:after="450" w:line="312" w:lineRule="auto"/>
      </w:pPr>
      <w:r>
        <w:rPr>
          <w:rFonts w:ascii="宋体" w:hAnsi="宋体" w:eastAsia="宋体" w:cs="宋体"/>
          <w:color w:val="000"/>
          <w:sz w:val="28"/>
          <w:szCs w:val="28"/>
        </w:rPr>
        <w:t xml:space="preserve">1、分层：按资格能力的高低，分出不同的高低层次，是纵向划分。</w:t>
      </w:r>
    </w:p>
    <w:p>
      <w:pPr>
        <w:ind w:left="0" w:right="0" w:firstLine="560"/>
        <w:spacing w:before="450" w:after="450" w:line="312" w:lineRule="auto"/>
      </w:pPr>
      <w:r>
        <w:rPr>
          <w:rFonts w:ascii="宋体" w:hAnsi="宋体" w:eastAsia="宋体" w:cs="宋体"/>
          <w:color w:val="000"/>
          <w:sz w:val="28"/>
          <w:szCs w:val="28"/>
        </w:rPr>
        <w:t xml:space="preserve">2、分类：按承担职务（岗位）的性质，分出不同的资格能力，是横向划分。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职务等级”是“等级工资”的基础，即各类职务、事业战略目标实现的相对价值。职务等级界定的因素是承担工作所需要的知识或体能；工作的目标，任务与责任以及责任范围；与人接触的差异性，难易度以及工作环境。</w:t>
      </w:r>
    </w:p>
    <w:p>
      <w:pPr>
        <w:ind w:left="0" w:right="0" w:firstLine="560"/>
        <w:spacing w:before="450" w:after="450" w:line="312" w:lineRule="auto"/>
      </w:pPr>
      <w:r>
        <w:rPr>
          <w:rFonts w:ascii="宋体" w:hAnsi="宋体" w:eastAsia="宋体" w:cs="宋体"/>
          <w:color w:val="000"/>
          <w:sz w:val="28"/>
          <w:szCs w:val="28"/>
        </w:rPr>
        <w:t xml:space="preserve">各职类任职资格等级的划分出等级下限和上限，即职能等级区间。下限是其任职资格能力的起跑点。上限是其任职资格能力的终极目标责任制。职能等级区间，由薪酬委员会根据公司不同时期战略重点的变化，对战略价值上升的职类的职能等级，做出相应的调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任职资格职类划分表（表1）</w:t>
      </w:r>
    </w:p>
    <w:p>
      <w:pPr>
        <w:ind w:left="0" w:right="0" w:firstLine="560"/>
        <w:spacing w:before="450" w:after="450" w:line="312" w:lineRule="auto"/>
      </w:pPr>
      <w:r>
        <w:rPr>
          <w:rFonts w:ascii="宋体" w:hAnsi="宋体" w:eastAsia="宋体" w:cs="宋体"/>
          <w:color w:val="000"/>
          <w:sz w:val="28"/>
          <w:szCs w:val="28"/>
        </w:rPr>
        <w:t xml:space="preserve">职类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职务（岗位）示例</w:t>
      </w:r>
    </w:p>
    <w:p>
      <w:pPr>
        <w:ind w:left="0" w:right="0" w:firstLine="560"/>
        <w:spacing w:before="450" w:after="450" w:line="312" w:lineRule="auto"/>
      </w:pPr>
      <w:r>
        <w:rPr>
          <w:rFonts w:ascii="宋体" w:hAnsi="宋体" w:eastAsia="宋体" w:cs="宋体"/>
          <w:color w:val="000"/>
          <w:sz w:val="28"/>
          <w:szCs w:val="28"/>
        </w:rPr>
        <w:t xml:space="preserve">决策类</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管理类</w:t>
      </w:r>
    </w:p>
    <w:p>
      <w:pPr>
        <w:ind w:left="0" w:right="0" w:firstLine="560"/>
        <w:spacing w:before="450" w:after="450" w:line="312" w:lineRule="auto"/>
      </w:pPr>
      <w:r>
        <w:rPr>
          <w:rFonts w:ascii="宋体" w:hAnsi="宋体" w:eastAsia="宋体" w:cs="宋体"/>
          <w:color w:val="000"/>
          <w:sz w:val="28"/>
          <w:szCs w:val="28"/>
        </w:rPr>
        <w:t xml:space="preserve">高层管理</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中层管理</w:t>
      </w:r>
    </w:p>
    <w:p>
      <w:pPr>
        <w:ind w:left="0" w:right="0" w:firstLine="560"/>
        <w:spacing w:before="450" w:after="450" w:line="312" w:lineRule="auto"/>
      </w:pPr>
      <w:r>
        <w:rPr>
          <w:rFonts w:ascii="宋体" w:hAnsi="宋体" w:eastAsia="宋体" w:cs="宋体"/>
          <w:color w:val="000"/>
          <w:sz w:val="28"/>
          <w:szCs w:val="28"/>
        </w:rPr>
        <w:t xml:space="preserve">部门主管</w:t>
      </w:r>
    </w:p>
    <w:p>
      <w:pPr>
        <w:ind w:left="0" w:right="0" w:firstLine="560"/>
        <w:spacing w:before="450" w:after="450" w:line="312" w:lineRule="auto"/>
      </w:pPr>
      <w:r>
        <w:rPr>
          <w:rFonts w:ascii="宋体" w:hAnsi="宋体" w:eastAsia="宋体" w:cs="宋体"/>
          <w:color w:val="000"/>
          <w:sz w:val="28"/>
          <w:szCs w:val="28"/>
        </w:rPr>
        <w:t xml:space="preserve">基层管理</w:t>
      </w:r>
    </w:p>
    <w:p>
      <w:pPr>
        <w:ind w:left="0" w:right="0" w:firstLine="560"/>
        <w:spacing w:before="450" w:after="450" w:line="312" w:lineRule="auto"/>
      </w:pPr>
      <w:r>
        <w:rPr>
          <w:rFonts w:ascii="宋体" w:hAnsi="宋体" w:eastAsia="宋体" w:cs="宋体"/>
          <w:color w:val="000"/>
          <w:sz w:val="28"/>
          <w:szCs w:val="28"/>
        </w:rPr>
        <w:t xml:space="preserve">班组长</w:t>
      </w:r>
    </w:p>
    <w:p>
      <w:pPr>
        <w:ind w:left="0" w:right="0" w:firstLine="560"/>
        <w:spacing w:before="450" w:after="450" w:line="312" w:lineRule="auto"/>
      </w:pPr>
      <w:r>
        <w:rPr>
          <w:rFonts w:ascii="宋体" w:hAnsi="宋体" w:eastAsia="宋体" w:cs="宋体"/>
          <w:color w:val="000"/>
          <w:sz w:val="28"/>
          <w:szCs w:val="28"/>
        </w:rPr>
        <w:t xml:space="preserve">专业类</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会计师、工程师、技术员</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业务类</w:t>
      </w:r>
    </w:p>
    <w:p>
      <w:pPr>
        <w:ind w:left="0" w:right="0" w:firstLine="560"/>
        <w:spacing w:before="450" w:after="450" w:line="312" w:lineRule="auto"/>
      </w:pPr>
      <w:r>
        <w:rPr>
          <w:rFonts w:ascii="宋体" w:hAnsi="宋体" w:eastAsia="宋体" w:cs="宋体"/>
          <w:color w:val="000"/>
          <w:sz w:val="28"/>
          <w:szCs w:val="28"/>
        </w:rPr>
        <w:t xml:space="preserve">高级业务员</w:t>
      </w:r>
    </w:p>
    <w:p>
      <w:pPr>
        <w:ind w:left="0" w:right="0" w:firstLine="560"/>
        <w:spacing w:before="450" w:after="450" w:line="312" w:lineRule="auto"/>
      </w:pPr>
      <w:r>
        <w:rPr>
          <w:rFonts w:ascii="宋体" w:hAnsi="宋体" w:eastAsia="宋体" w:cs="宋体"/>
          <w:color w:val="000"/>
          <w:sz w:val="28"/>
          <w:szCs w:val="28"/>
        </w:rPr>
        <w:t xml:space="preserve">品管、业务跟单、出纳</w:t>
      </w:r>
    </w:p>
    <w:p>
      <w:pPr>
        <w:ind w:left="0" w:right="0" w:firstLine="560"/>
        <w:spacing w:before="450" w:after="450" w:line="312" w:lineRule="auto"/>
      </w:pPr>
      <w:r>
        <w:rPr>
          <w:rFonts w:ascii="宋体" w:hAnsi="宋体" w:eastAsia="宋体" w:cs="宋体"/>
          <w:color w:val="000"/>
          <w:sz w:val="28"/>
          <w:szCs w:val="28"/>
        </w:rPr>
        <w:t xml:space="preserve">中级业务员</w:t>
      </w:r>
    </w:p>
    <w:p>
      <w:pPr>
        <w:ind w:left="0" w:right="0" w:firstLine="560"/>
        <w:spacing w:before="450" w:after="450" w:line="312" w:lineRule="auto"/>
      </w:pPr>
      <w:r>
        <w:rPr>
          <w:rFonts w:ascii="宋体" w:hAnsi="宋体" w:eastAsia="宋体" w:cs="宋体"/>
          <w:color w:val="000"/>
          <w:sz w:val="28"/>
          <w:szCs w:val="28"/>
        </w:rPr>
        <w:t xml:space="preserve">初级业务员</w:t>
      </w:r>
    </w:p>
    <w:p>
      <w:pPr>
        <w:ind w:left="0" w:right="0" w:firstLine="560"/>
        <w:spacing w:before="450" w:after="450" w:line="312" w:lineRule="auto"/>
      </w:pPr>
      <w:r>
        <w:rPr>
          <w:rFonts w:ascii="宋体" w:hAnsi="宋体" w:eastAsia="宋体" w:cs="宋体"/>
          <w:color w:val="000"/>
          <w:sz w:val="28"/>
          <w:szCs w:val="28"/>
        </w:rPr>
        <w:t xml:space="preserve">操作类</w:t>
      </w:r>
    </w:p>
    <w:p>
      <w:pPr>
        <w:ind w:left="0" w:right="0" w:firstLine="560"/>
        <w:spacing w:before="450" w:after="450" w:line="312" w:lineRule="auto"/>
      </w:pPr>
      <w:r>
        <w:rPr>
          <w:rFonts w:ascii="宋体" w:hAnsi="宋体" w:eastAsia="宋体" w:cs="宋体"/>
          <w:color w:val="000"/>
          <w:sz w:val="28"/>
          <w:szCs w:val="28"/>
        </w:rPr>
        <w:t xml:space="preserve">高级技工</w:t>
      </w:r>
    </w:p>
    <w:p>
      <w:pPr>
        <w:ind w:left="0" w:right="0" w:firstLine="560"/>
        <w:spacing w:before="450" w:after="450" w:line="312" w:lineRule="auto"/>
      </w:pPr>
      <w:r>
        <w:rPr>
          <w:rFonts w:ascii="宋体" w:hAnsi="宋体" w:eastAsia="宋体" w:cs="宋体"/>
          <w:color w:val="000"/>
          <w:sz w:val="28"/>
          <w:szCs w:val="28"/>
        </w:rPr>
        <w:t xml:space="preserve">生产、维修、测试</w:t>
      </w:r>
    </w:p>
    <w:p>
      <w:pPr>
        <w:ind w:left="0" w:right="0" w:firstLine="560"/>
        <w:spacing w:before="450" w:after="450" w:line="312" w:lineRule="auto"/>
      </w:pPr>
      <w:r>
        <w:rPr>
          <w:rFonts w:ascii="宋体" w:hAnsi="宋体" w:eastAsia="宋体" w:cs="宋体"/>
          <w:color w:val="000"/>
          <w:sz w:val="28"/>
          <w:szCs w:val="28"/>
        </w:rPr>
        <w:t xml:space="preserve">中级技工</w:t>
      </w:r>
    </w:p>
    <w:p>
      <w:pPr>
        <w:ind w:left="0" w:right="0" w:firstLine="560"/>
        <w:spacing w:before="450" w:after="450" w:line="312" w:lineRule="auto"/>
      </w:pPr>
      <w:r>
        <w:rPr>
          <w:rFonts w:ascii="宋体" w:hAnsi="宋体" w:eastAsia="宋体" w:cs="宋体"/>
          <w:color w:val="000"/>
          <w:sz w:val="28"/>
          <w:szCs w:val="28"/>
        </w:rPr>
        <w:t xml:space="preserve">初级技工</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事务类</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后勤、司机、炊事、保安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职层划分定义（表2）</w:t>
      </w:r>
    </w:p>
    <w:p>
      <w:pPr>
        <w:ind w:left="0" w:right="0" w:firstLine="560"/>
        <w:spacing w:before="450" w:after="450" w:line="312" w:lineRule="auto"/>
      </w:pPr>
      <w:r>
        <w:rPr>
          <w:rFonts w:ascii="宋体" w:hAnsi="宋体" w:eastAsia="宋体" w:cs="宋体"/>
          <w:color w:val="000"/>
          <w:sz w:val="28"/>
          <w:szCs w:val="28"/>
        </w:rPr>
        <w:t xml:space="preserve">划分标准</w:t>
      </w:r>
    </w:p>
    <w:p>
      <w:pPr>
        <w:ind w:left="0" w:right="0" w:firstLine="560"/>
        <w:spacing w:before="450" w:after="450" w:line="312" w:lineRule="auto"/>
      </w:pPr>
      <w:r>
        <w:rPr>
          <w:rFonts w:ascii="宋体" w:hAnsi="宋体" w:eastAsia="宋体" w:cs="宋体"/>
          <w:color w:val="000"/>
          <w:sz w:val="28"/>
          <w:szCs w:val="28"/>
        </w:rPr>
        <w:t xml:space="preserve">薪等</w:t>
      </w:r>
    </w:p>
    <w:p>
      <w:pPr>
        <w:ind w:left="0" w:right="0" w:firstLine="560"/>
        <w:spacing w:before="450" w:after="450" w:line="312" w:lineRule="auto"/>
      </w:pPr>
      <w:r>
        <w:rPr>
          <w:rFonts w:ascii="宋体" w:hAnsi="宋体" w:eastAsia="宋体" w:cs="宋体"/>
          <w:color w:val="000"/>
          <w:sz w:val="28"/>
          <w:szCs w:val="28"/>
        </w:rPr>
        <w:t xml:space="preserve">职层</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高层</w:t>
      </w:r>
    </w:p>
    <w:p>
      <w:pPr>
        <w:ind w:left="0" w:right="0" w:firstLine="560"/>
        <w:spacing w:before="450" w:after="450" w:line="312" w:lineRule="auto"/>
      </w:pPr>
      <w:r>
        <w:rPr>
          <w:rFonts w:ascii="宋体" w:hAnsi="宋体" w:eastAsia="宋体" w:cs="宋体"/>
          <w:color w:val="000"/>
          <w:sz w:val="28"/>
          <w:szCs w:val="28"/>
        </w:rPr>
        <w:t xml:space="preserve">依据环境变化，把握企业经营方向，主持设定企业战略目标或某一业务发展</w:t>
      </w:r>
    </w:p>
    <w:p>
      <w:pPr>
        <w:ind w:left="0" w:right="0" w:firstLine="560"/>
        <w:spacing w:before="450" w:after="450" w:line="312" w:lineRule="auto"/>
      </w:pPr>
      <w:r>
        <w:rPr>
          <w:rFonts w:ascii="宋体" w:hAnsi="宋体" w:eastAsia="宋体" w:cs="宋体"/>
          <w:color w:val="000"/>
          <w:sz w:val="28"/>
          <w:szCs w:val="28"/>
        </w:rPr>
        <w:t xml:space="preserve">目标，主持设计规划和改进业务系统，组织实施业务领域和创新（如事业领域、产品、市场创新等）</w:t>
      </w:r>
    </w:p>
    <w:p>
      <w:pPr>
        <w:ind w:left="0" w:right="0" w:firstLine="560"/>
        <w:spacing w:before="450" w:after="450" w:line="312" w:lineRule="auto"/>
      </w:pPr>
      <w:r>
        <w:rPr>
          <w:rFonts w:ascii="宋体" w:hAnsi="宋体" w:eastAsia="宋体" w:cs="宋体"/>
          <w:color w:val="000"/>
          <w:sz w:val="28"/>
          <w:szCs w:val="28"/>
        </w:rPr>
        <w:t xml:space="preserve">培养后备继任者以及中坚人才</w:t>
      </w:r>
    </w:p>
    <w:p>
      <w:pPr>
        <w:ind w:left="0" w:right="0" w:firstLine="560"/>
        <w:spacing w:before="450" w:after="450" w:line="312" w:lineRule="auto"/>
      </w:pPr>
      <w:r>
        <w:rPr>
          <w:rFonts w:ascii="宋体" w:hAnsi="宋体" w:eastAsia="宋体" w:cs="宋体"/>
          <w:color w:val="000"/>
          <w:sz w:val="28"/>
          <w:szCs w:val="28"/>
        </w:rPr>
        <w:t xml:space="preserve">中层</w:t>
      </w:r>
    </w:p>
    <w:p>
      <w:pPr>
        <w:ind w:left="0" w:right="0" w:firstLine="560"/>
        <w:spacing w:before="450" w:after="450" w:line="312" w:lineRule="auto"/>
      </w:pPr>
      <w:r>
        <w:rPr>
          <w:rFonts w:ascii="宋体" w:hAnsi="宋体" w:eastAsia="宋体" w:cs="宋体"/>
          <w:color w:val="000"/>
          <w:sz w:val="28"/>
          <w:szCs w:val="28"/>
        </w:rPr>
        <w:t xml:space="preserve">参加企业或某一专业领域的规划设计，依据企业战略规划要求，站在战略和业务系统的高度和角度建立所业务系统的业务标准及作业规范，监督、判断和指导下属或下级的业务工作，落实企业和部门目标。不断研究和开发业务技术与方法；开展工作方法创新，不断提高所在部门及业务系统的运行效率。指导下属或下级的职业生涯设计，培养下属或下级的核心专长与技能</w:t>
      </w:r>
    </w:p>
    <w:p>
      <w:pPr>
        <w:ind w:left="0" w:right="0" w:firstLine="560"/>
        <w:spacing w:before="450" w:after="450" w:line="312" w:lineRule="auto"/>
      </w:pPr>
      <w:r>
        <w:rPr>
          <w:rFonts w:ascii="宋体" w:hAnsi="宋体" w:eastAsia="宋体" w:cs="宋体"/>
          <w:color w:val="000"/>
          <w:sz w:val="28"/>
          <w:szCs w:val="28"/>
        </w:rPr>
        <w:t xml:space="preserve">基层</w:t>
      </w:r>
    </w:p>
    <w:p>
      <w:pPr>
        <w:ind w:left="0" w:right="0" w:firstLine="560"/>
        <w:spacing w:before="450" w:after="450" w:line="312" w:lineRule="auto"/>
      </w:pPr>
      <w:r>
        <w:rPr>
          <w:rFonts w:ascii="宋体" w:hAnsi="宋体" w:eastAsia="宋体" w:cs="宋体"/>
          <w:color w:val="000"/>
          <w:sz w:val="28"/>
          <w:szCs w:val="28"/>
        </w:rPr>
        <w:t xml:space="preserve">在各自的岗位上严格执行业务标准，熟练掌握业务技术和方法，依据标准独立完成工作任务；能够对工作方法进行技术革新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职类区间（表3）：</w:t>
      </w:r>
    </w:p>
    <w:p>
      <w:pPr>
        <w:ind w:left="0" w:right="0" w:firstLine="560"/>
        <w:spacing w:before="450" w:after="450" w:line="312" w:lineRule="auto"/>
      </w:pPr>
      <w:r>
        <w:rPr>
          <w:rFonts w:ascii="宋体" w:hAnsi="宋体" w:eastAsia="宋体" w:cs="宋体"/>
          <w:color w:val="000"/>
          <w:sz w:val="28"/>
          <w:szCs w:val="28"/>
        </w:rPr>
        <w:t xml:space="preserve">职层</w:t>
      </w:r>
    </w:p>
    <w:p>
      <w:pPr>
        <w:ind w:left="0" w:right="0" w:firstLine="560"/>
        <w:spacing w:before="450" w:after="450" w:line="312" w:lineRule="auto"/>
      </w:pPr>
      <w:r>
        <w:rPr>
          <w:rFonts w:ascii="宋体" w:hAnsi="宋体" w:eastAsia="宋体" w:cs="宋体"/>
          <w:color w:val="000"/>
          <w:sz w:val="28"/>
          <w:szCs w:val="28"/>
        </w:rPr>
        <w:t xml:space="preserve">职类</w:t>
      </w:r>
    </w:p>
    <w:p>
      <w:pPr>
        <w:ind w:left="0" w:right="0" w:firstLine="560"/>
        <w:spacing w:before="450" w:after="450" w:line="312" w:lineRule="auto"/>
      </w:pPr>
      <w:r>
        <w:rPr>
          <w:rFonts w:ascii="宋体" w:hAnsi="宋体" w:eastAsia="宋体" w:cs="宋体"/>
          <w:color w:val="000"/>
          <w:sz w:val="28"/>
          <w:szCs w:val="28"/>
        </w:rPr>
        <w:t xml:space="preserve">职等</w:t>
      </w:r>
    </w:p>
    <w:p>
      <w:pPr>
        <w:ind w:left="0" w:right="0" w:firstLine="560"/>
        <w:spacing w:before="450" w:after="450" w:line="312" w:lineRule="auto"/>
      </w:pPr>
      <w:r>
        <w:rPr>
          <w:rFonts w:ascii="宋体" w:hAnsi="宋体" w:eastAsia="宋体" w:cs="宋体"/>
          <w:color w:val="000"/>
          <w:sz w:val="28"/>
          <w:szCs w:val="28"/>
        </w:rPr>
        <w:t xml:space="preserve">决策类</w:t>
      </w:r>
    </w:p>
    <w:p>
      <w:pPr>
        <w:ind w:left="0" w:right="0" w:firstLine="560"/>
        <w:spacing w:before="450" w:after="450" w:line="312" w:lineRule="auto"/>
      </w:pPr>
      <w:r>
        <w:rPr>
          <w:rFonts w:ascii="宋体" w:hAnsi="宋体" w:eastAsia="宋体" w:cs="宋体"/>
          <w:color w:val="000"/>
          <w:sz w:val="28"/>
          <w:szCs w:val="28"/>
        </w:rPr>
        <w:t xml:space="preserve">管理类</w:t>
      </w:r>
    </w:p>
    <w:p>
      <w:pPr>
        <w:ind w:left="0" w:right="0" w:firstLine="560"/>
        <w:spacing w:before="450" w:after="450" w:line="312" w:lineRule="auto"/>
      </w:pPr>
      <w:r>
        <w:rPr>
          <w:rFonts w:ascii="宋体" w:hAnsi="宋体" w:eastAsia="宋体" w:cs="宋体"/>
          <w:color w:val="000"/>
          <w:sz w:val="28"/>
          <w:szCs w:val="28"/>
        </w:rPr>
        <w:t xml:space="preserve">专业类</w:t>
      </w:r>
    </w:p>
    <w:p>
      <w:pPr>
        <w:ind w:left="0" w:right="0" w:firstLine="560"/>
        <w:spacing w:before="450" w:after="450" w:line="312" w:lineRule="auto"/>
      </w:pPr>
      <w:r>
        <w:rPr>
          <w:rFonts w:ascii="宋体" w:hAnsi="宋体" w:eastAsia="宋体" w:cs="宋体"/>
          <w:color w:val="000"/>
          <w:sz w:val="28"/>
          <w:szCs w:val="28"/>
        </w:rPr>
        <w:t xml:space="preserve">业务类</w:t>
      </w:r>
    </w:p>
    <w:p>
      <w:pPr>
        <w:ind w:left="0" w:right="0" w:firstLine="560"/>
        <w:spacing w:before="450" w:after="450" w:line="312" w:lineRule="auto"/>
      </w:pPr>
      <w:r>
        <w:rPr>
          <w:rFonts w:ascii="宋体" w:hAnsi="宋体" w:eastAsia="宋体" w:cs="宋体"/>
          <w:color w:val="000"/>
          <w:sz w:val="28"/>
          <w:szCs w:val="28"/>
        </w:rPr>
        <w:t xml:space="preserve">操作类</w:t>
      </w:r>
    </w:p>
    <w:p>
      <w:pPr>
        <w:ind w:left="0" w:right="0" w:firstLine="560"/>
        <w:spacing w:before="450" w:after="450" w:line="312" w:lineRule="auto"/>
      </w:pPr>
      <w:r>
        <w:rPr>
          <w:rFonts w:ascii="宋体" w:hAnsi="宋体" w:eastAsia="宋体" w:cs="宋体"/>
          <w:color w:val="000"/>
          <w:sz w:val="28"/>
          <w:szCs w:val="28"/>
        </w:rPr>
        <w:t xml:space="preserve">事务类</w:t>
      </w:r>
    </w:p>
    <w:p>
      <w:pPr>
        <w:ind w:left="0" w:right="0" w:firstLine="560"/>
        <w:spacing w:before="450" w:after="450" w:line="312" w:lineRule="auto"/>
      </w:pPr>
      <w:r>
        <w:rPr>
          <w:rFonts w:ascii="宋体" w:hAnsi="宋体" w:eastAsia="宋体" w:cs="宋体"/>
          <w:color w:val="000"/>
          <w:sz w:val="28"/>
          <w:szCs w:val="28"/>
        </w:rPr>
        <w:t xml:space="preserve">高层</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中层</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基层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职务等级表（表4）：</w:t>
      </w:r>
    </w:p>
    <w:p>
      <w:pPr>
        <w:ind w:left="0" w:right="0" w:firstLine="560"/>
        <w:spacing w:before="450" w:after="450" w:line="312" w:lineRule="auto"/>
      </w:pPr>
      <w:r>
        <w:rPr>
          <w:rFonts w:ascii="宋体" w:hAnsi="宋体" w:eastAsia="宋体" w:cs="宋体"/>
          <w:color w:val="000"/>
          <w:sz w:val="28"/>
          <w:szCs w:val="28"/>
        </w:rPr>
        <w:t xml:space="preserve">职层</w:t>
      </w:r>
    </w:p>
    <w:p>
      <w:pPr>
        <w:ind w:left="0" w:right="0" w:firstLine="560"/>
        <w:spacing w:before="450" w:after="450" w:line="312" w:lineRule="auto"/>
      </w:pPr>
      <w:r>
        <w:rPr>
          <w:rFonts w:ascii="宋体" w:hAnsi="宋体" w:eastAsia="宋体" w:cs="宋体"/>
          <w:color w:val="000"/>
          <w:sz w:val="28"/>
          <w:szCs w:val="28"/>
        </w:rPr>
        <w:t xml:space="preserve">职类</w:t>
      </w:r>
    </w:p>
    <w:p>
      <w:pPr>
        <w:ind w:left="0" w:right="0" w:firstLine="560"/>
        <w:spacing w:before="450" w:after="450" w:line="312" w:lineRule="auto"/>
      </w:pPr>
      <w:r>
        <w:rPr>
          <w:rFonts w:ascii="宋体" w:hAnsi="宋体" w:eastAsia="宋体" w:cs="宋体"/>
          <w:color w:val="000"/>
          <w:sz w:val="28"/>
          <w:szCs w:val="28"/>
        </w:rPr>
        <w:t xml:space="preserve">职等</w:t>
      </w:r>
    </w:p>
    <w:p>
      <w:pPr>
        <w:ind w:left="0" w:right="0" w:firstLine="560"/>
        <w:spacing w:before="450" w:after="450" w:line="312" w:lineRule="auto"/>
      </w:pPr>
      <w:r>
        <w:rPr>
          <w:rFonts w:ascii="宋体" w:hAnsi="宋体" w:eastAsia="宋体" w:cs="宋体"/>
          <w:color w:val="000"/>
          <w:sz w:val="28"/>
          <w:szCs w:val="28"/>
        </w:rPr>
        <w:t xml:space="preserve">决策类</w:t>
      </w:r>
    </w:p>
    <w:p>
      <w:pPr>
        <w:ind w:left="0" w:right="0" w:firstLine="560"/>
        <w:spacing w:before="450" w:after="450" w:line="312" w:lineRule="auto"/>
      </w:pPr>
      <w:r>
        <w:rPr>
          <w:rFonts w:ascii="宋体" w:hAnsi="宋体" w:eastAsia="宋体" w:cs="宋体"/>
          <w:color w:val="000"/>
          <w:sz w:val="28"/>
          <w:szCs w:val="28"/>
        </w:rPr>
        <w:t xml:space="preserve">管理类</w:t>
      </w:r>
    </w:p>
    <w:p>
      <w:pPr>
        <w:ind w:left="0" w:right="0" w:firstLine="560"/>
        <w:spacing w:before="450" w:after="450" w:line="312" w:lineRule="auto"/>
      </w:pPr>
      <w:r>
        <w:rPr>
          <w:rFonts w:ascii="宋体" w:hAnsi="宋体" w:eastAsia="宋体" w:cs="宋体"/>
          <w:color w:val="000"/>
          <w:sz w:val="28"/>
          <w:szCs w:val="28"/>
        </w:rPr>
        <w:t xml:space="preserve">专业类</w:t>
      </w:r>
    </w:p>
    <w:p>
      <w:pPr>
        <w:ind w:left="0" w:right="0" w:firstLine="560"/>
        <w:spacing w:before="450" w:after="450" w:line="312" w:lineRule="auto"/>
      </w:pPr>
      <w:r>
        <w:rPr>
          <w:rFonts w:ascii="宋体" w:hAnsi="宋体" w:eastAsia="宋体" w:cs="宋体"/>
          <w:color w:val="000"/>
          <w:sz w:val="28"/>
          <w:szCs w:val="28"/>
        </w:rPr>
        <w:t xml:space="preserve">业务类</w:t>
      </w:r>
    </w:p>
    <w:p>
      <w:pPr>
        <w:ind w:left="0" w:right="0" w:firstLine="560"/>
        <w:spacing w:before="450" w:after="450" w:line="312" w:lineRule="auto"/>
      </w:pPr>
      <w:r>
        <w:rPr>
          <w:rFonts w:ascii="宋体" w:hAnsi="宋体" w:eastAsia="宋体" w:cs="宋体"/>
          <w:color w:val="000"/>
          <w:sz w:val="28"/>
          <w:szCs w:val="28"/>
        </w:rPr>
        <w:t xml:space="preserve">操作类</w:t>
      </w:r>
    </w:p>
    <w:p>
      <w:pPr>
        <w:ind w:left="0" w:right="0" w:firstLine="560"/>
        <w:spacing w:before="450" w:after="450" w:line="312" w:lineRule="auto"/>
      </w:pPr>
      <w:r>
        <w:rPr>
          <w:rFonts w:ascii="宋体" w:hAnsi="宋体" w:eastAsia="宋体" w:cs="宋体"/>
          <w:color w:val="000"/>
          <w:sz w:val="28"/>
          <w:szCs w:val="28"/>
        </w:rPr>
        <w:t xml:space="preserve">事务类</w:t>
      </w:r>
    </w:p>
    <w:p>
      <w:pPr>
        <w:ind w:left="0" w:right="0" w:firstLine="560"/>
        <w:spacing w:before="450" w:after="450" w:line="312" w:lineRule="auto"/>
      </w:pPr>
      <w:r>
        <w:rPr>
          <w:rFonts w:ascii="宋体" w:hAnsi="宋体" w:eastAsia="宋体" w:cs="宋体"/>
          <w:color w:val="000"/>
          <w:sz w:val="28"/>
          <w:szCs w:val="28"/>
        </w:rPr>
        <w:t xml:space="preserve">高层</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中层</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部门主管</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基层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班组长</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高级业务员</w:t>
      </w:r>
    </w:p>
    <w:p>
      <w:pPr>
        <w:ind w:left="0" w:right="0" w:firstLine="560"/>
        <w:spacing w:before="450" w:after="450" w:line="312" w:lineRule="auto"/>
      </w:pPr>
      <w:r>
        <w:rPr>
          <w:rFonts w:ascii="宋体" w:hAnsi="宋体" w:eastAsia="宋体" w:cs="宋体"/>
          <w:color w:val="000"/>
          <w:sz w:val="28"/>
          <w:szCs w:val="28"/>
        </w:rPr>
        <w:t xml:space="preserve">高级技工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中级业务员</w:t>
      </w:r>
    </w:p>
    <w:p>
      <w:pPr>
        <w:ind w:left="0" w:right="0" w:firstLine="560"/>
        <w:spacing w:before="450" w:after="450" w:line="312" w:lineRule="auto"/>
      </w:pPr>
      <w:r>
        <w:rPr>
          <w:rFonts w:ascii="宋体" w:hAnsi="宋体" w:eastAsia="宋体" w:cs="宋体"/>
          <w:color w:val="000"/>
          <w:sz w:val="28"/>
          <w:szCs w:val="28"/>
        </w:rPr>
        <w:t xml:space="preserve">中级技工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初级业务员</w:t>
      </w:r>
    </w:p>
    <w:p>
      <w:pPr>
        <w:ind w:left="0" w:right="0" w:firstLine="560"/>
        <w:spacing w:before="450" w:after="450" w:line="312" w:lineRule="auto"/>
      </w:pPr>
      <w:r>
        <w:rPr>
          <w:rFonts w:ascii="宋体" w:hAnsi="宋体" w:eastAsia="宋体" w:cs="宋体"/>
          <w:color w:val="000"/>
          <w:sz w:val="28"/>
          <w:szCs w:val="28"/>
        </w:rPr>
        <w:t xml:space="preserve">初级工、普工</w:t>
      </w:r>
    </w:p>
    <w:p>
      <w:pPr>
        <w:ind w:left="0" w:right="0" w:firstLine="560"/>
        <w:spacing w:before="450" w:after="450" w:line="312" w:lineRule="auto"/>
      </w:pPr>
      <w:r>
        <w:rPr>
          <w:rFonts w:ascii="宋体" w:hAnsi="宋体" w:eastAsia="宋体" w:cs="宋体"/>
          <w:color w:val="000"/>
          <w:sz w:val="28"/>
          <w:szCs w:val="28"/>
        </w:rPr>
        <w:t xml:space="preserve">事务员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职能等级工资薪点表（表5）：</w:t>
      </w:r>
    </w:p>
    <w:p>
      <w:pPr>
        <w:ind w:left="0" w:right="0" w:firstLine="560"/>
        <w:spacing w:before="450" w:after="450" w:line="312" w:lineRule="auto"/>
      </w:pPr>
      <w:r>
        <w:rPr>
          <w:rFonts w:ascii="宋体" w:hAnsi="宋体" w:eastAsia="宋体" w:cs="宋体"/>
          <w:color w:val="000"/>
          <w:sz w:val="28"/>
          <w:szCs w:val="28"/>
        </w:rPr>
        <w:t xml:space="preserve">员工工资水产以薪点数代表，薪点越高，工资水平越高，反之越低，新点本身没有单位，随赋予每个薪点货币价值的大小而代表不同金额。</w:t>
      </w:r>
    </w:p>
    <w:p>
      <w:pPr>
        <w:ind w:left="0" w:right="0" w:firstLine="560"/>
        <w:spacing w:before="450" w:after="450" w:line="312" w:lineRule="auto"/>
      </w:pPr>
      <w:r>
        <w:rPr>
          <w:rFonts w:ascii="宋体" w:hAnsi="宋体" w:eastAsia="宋体" w:cs="宋体"/>
          <w:color w:val="000"/>
          <w:sz w:val="28"/>
          <w:szCs w:val="28"/>
        </w:rPr>
        <w:t xml:space="preserve">职等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职级</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2650</w:t>
      </w:r>
    </w:p>
    <w:p>
      <w:pPr>
        <w:ind w:left="0" w:right="0" w:firstLine="560"/>
        <w:spacing w:before="450" w:after="450" w:line="312" w:lineRule="auto"/>
      </w:pPr>
      <w:r>
        <w:rPr>
          <w:rFonts w:ascii="宋体" w:hAnsi="宋体" w:eastAsia="宋体" w:cs="宋体"/>
          <w:color w:val="000"/>
          <w:sz w:val="28"/>
          <w:szCs w:val="28"/>
        </w:rPr>
        <w:t xml:space="preserve">3450</w:t>
      </w:r>
    </w:p>
    <w:p>
      <w:pPr>
        <w:ind w:left="0" w:right="0" w:firstLine="560"/>
        <w:spacing w:before="450" w:after="450" w:line="312" w:lineRule="auto"/>
      </w:pPr>
      <w:r>
        <w:rPr>
          <w:rFonts w:ascii="宋体" w:hAnsi="宋体" w:eastAsia="宋体" w:cs="宋体"/>
          <w:color w:val="000"/>
          <w:sz w:val="28"/>
          <w:szCs w:val="28"/>
        </w:rPr>
        <w:t xml:space="preserve">4450</w:t>
      </w:r>
    </w:p>
    <w:p>
      <w:pPr>
        <w:ind w:left="0" w:right="0" w:firstLine="560"/>
        <w:spacing w:before="450" w:after="450" w:line="312" w:lineRule="auto"/>
      </w:pPr>
      <w:r>
        <w:rPr>
          <w:rFonts w:ascii="宋体" w:hAnsi="宋体" w:eastAsia="宋体" w:cs="宋体"/>
          <w:color w:val="000"/>
          <w:sz w:val="28"/>
          <w:szCs w:val="28"/>
        </w:rPr>
        <w:t xml:space="preserve">5650</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950</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1750</w:t>
      </w:r>
    </w:p>
    <w:p>
      <w:pPr>
        <w:ind w:left="0" w:right="0" w:firstLine="560"/>
        <w:spacing w:before="450" w:after="450" w:line="312" w:lineRule="auto"/>
      </w:pPr>
      <w:r>
        <w:rPr>
          <w:rFonts w:ascii="宋体" w:hAnsi="宋体" w:eastAsia="宋体" w:cs="宋体"/>
          <w:color w:val="000"/>
          <w:sz w:val="28"/>
          <w:szCs w:val="28"/>
        </w:rPr>
        <w:t xml:space="preserve">2300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3850</w:t>
      </w:r>
    </w:p>
    <w:p>
      <w:pPr>
        <w:ind w:left="0" w:right="0" w:firstLine="560"/>
        <w:spacing w:before="450" w:after="450" w:line="312" w:lineRule="auto"/>
      </w:pPr>
      <w:r>
        <w:rPr>
          <w:rFonts w:ascii="宋体" w:hAnsi="宋体" w:eastAsia="宋体" w:cs="宋体"/>
          <w:color w:val="000"/>
          <w:sz w:val="28"/>
          <w:szCs w:val="28"/>
        </w:rPr>
        <w:t xml:space="preserve">4950</w:t>
      </w:r>
    </w:p>
    <w:p>
      <w:pPr>
        <w:ind w:left="0" w:right="0" w:firstLine="560"/>
        <w:spacing w:before="450" w:after="450" w:line="312" w:lineRule="auto"/>
      </w:pPr>
      <w:r>
        <w:rPr>
          <w:rFonts w:ascii="宋体" w:hAnsi="宋体" w:eastAsia="宋体" w:cs="宋体"/>
          <w:color w:val="000"/>
          <w:sz w:val="28"/>
          <w:szCs w:val="28"/>
        </w:rPr>
        <w:t xml:space="preserve">6250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2600</w:t>
      </w:r>
    </w:p>
    <w:p>
      <w:pPr>
        <w:ind w:left="0" w:right="0" w:firstLine="560"/>
        <w:spacing w:before="450" w:after="450" w:line="312" w:lineRule="auto"/>
      </w:pPr>
      <w:r>
        <w:rPr>
          <w:rFonts w:ascii="宋体" w:hAnsi="宋体" w:eastAsia="宋体" w:cs="宋体"/>
          <w:color w:val="000"/>
          <w:sz w:val="28"/>
          <w:szCs w:val="28"/>
        </w:rPr>
        <w:t xml:space="preserve">3350</w:t>
      </w:r>
    </w:p>
    <w:p>
      <w:pPr>
        <w:ind w:left="0" w:right="0" w:firstLine="560"/>
        <w:spacing w:before="450" w:after="450" w:line="312" w:lineRule="auto"/>
      </w:pPr>
      <w:r>
        <w:rPr>
          <w:rFonts w:ascii="宋体" w:hAnsi="宋体" w:eastAsia="宋体" w:cs="宋体"/>
          <w:color w:val="000"/>
          <w:sz w:val="28"/>
          <w:szCs w:val="28"/>
        </w:rPr>
        <w:t xml:space="preserve">4250</w:t>
      </w:r>
    </w:p>
    <w:p>
      <w:pPr>
        <w:ind w:left="0" w:right="0" w:firstLine="560"/>
        <w:spacing w:before="450" w:after="450" w:line="312" w:lineRule="auto"/>
      </w:pPr>
      <w:r>
        <w:rPr>
          <w:rFonts w:ascii="宋体" w:hAnsi="宋体" w:eastAsia="宋体" w:cs="宋体"/>
          <w:color w:val="000"/>
          <w:sz w:val="28"/>
          <w:szCs w:val="28"/>
        </w:rPr>
        <w:t xml:space="preserve">5450</w:t>
      </w:r>
    </w:p>
    <w:p>
      <w:pPr>
        <w:ind w:left="0" w:right="0" w:firstLine="560"/>
        <w:spacing w:before="450" w:after="450" w:line="312" w:lineRule="auto"/>
      </w:pPr>
      <w:r>
        <w:rPr>
          <w:rFonts w:ascii="宋体" w:hAnsi="宋体" w:eastAsia="宋体" w:cs="宋体"/>
          <w:color w:val="000"/>
          <w:sz w:val="28"/>
          <w:szCs w:val="28"/>
        </w:rPr>
        <w:t xml:space="preserve">6850</w:t>
      </w:r>
    </w:p>
    <w:p>
      <w:pPr>
        <w:ind w:left="0" w:right="0" w:firstLine="560"/>
        <w:spacing w:before="450" w:after="450" w:line="312" w:lineRule="auto"/>
      </w:pPr>
      <w:r>
        <w:rPr>
          <w:rFonts w:ascii="宋体" w:hAnsi="宋体" w:eastAsia="宋体" w:cs="宋体"/>
          <w:color w:val="000"/>
          <w:sz w:val="28"/>
          <w:szCs w:val="28"/>
        </w:rPr>
        <w:t xml:space="preserve">650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1250</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2250</w:t>
      </w:r>
    </w:p>
    <w:p>
      <w:pPr>
        <w:ind w:left="0" w:right="0" w:firstLine="560"/>
        <w:spacing w:before="450" w:after="450" w:line="312" w:lineRule="auto"/>
      </w:pPr>
      <w:r>
        <w:rPr>
          <w:rFonts w:ascii="宋体" w:hAnsi="宋体" w:eastAsia="宋体" w:cs="宋体"/>
          <w:color w:val="000"/>
          <w:sz w:val="28"/>
          <w:szCs w:val="28"/>
        </w:rPr>
        <w:t xml:space="preserve">2900</w:t>
      </w:r>
    </w:p>
    <w:p>
      <w:pPr>
        <w:ind w:left="0" w:right="0" w:firstLine="560"/>
        <w:spacing w:before="450" w:after="450" w:line="312" w:lineRule="auto"/>
      </w:pPr>
      <w:r>
        <w:rPr>
          <w:rFonts w:ascii="宋体" w:hAnsi="宋体" w:eastAsia="宋体" w:cs="宋体"/>
          <w:color w:val="000"/>
          <w:sz w:val="28"/>
          <w:szCs w:val="28"/>
        </w:rPr>
        <w:t xml:space="preserve">3700</w:t>
      </w:r>
    </w:p>
    <w:p>
      <w:pPr>
        <w:ind w:left="0" w:right="0" w:firstLine="560"/>
        <w:spacing w:before="450" w:after="450" w:line="312" w:lineRule="auto"/>
      </w:pPr>
      <w:r>
        <w:rPr>
          <w:rFonts w:ascii="宋体" w:hAnsi="宋体" w:eastAsia="宋体" w:cs="宋体"/>
          <w:color w:val="000"/>
          <w:sz w:val="28"/>
          <w:szCs w:val="28"/>
        </w:rPr>
        <w:t xml:space="preserve">4650</w:t>
      </w:r>
    </w:p>
    <w:p>
      <w:pPr>
        <w:ind w:left="0" w:right="0" w:firstLine="560"/>
        <w:spacing w:before="450" w:after="450" w:line="312" w:lineRule="auto"/>
      </w:pPr>
      <w:r>
        <w:rPr>
          <w:rFonts w:ascii="宋体" w:hAnsi="宋体" w:eastAsia="宋体" w:cs="宋体"/>
          <w:color w:val="000"/>
          <w:sz w:val="28"/>
          <w:szCs w:val="28"/>
        </w:rPr>
        <w:t xml:space="preserve">5950</w:t>
      </w:r>
    </w:p>
    <w:p>
      <w:pPr>
        <w:ind w:left="0" w:right="0" w:firstLine="560"/>
        <w:spacing w:before="450" w:after="450" w:line="312" w:lineRule="auto"/>
      </w:pPr>
      <w:r>
        <w:rPr>
          <w:rFonts w:ascii="宋体" w:hAnsi="宋体" w:eastAsia="宋体" w:cs="宋体"/>
          <w:color w:val="000"/>
          <w:sz w:val="28"/>
          <w:szCs w:val="28"/>
        </w:rPr>
        <w:t xml:space="preserve">7450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宋体" w:hAnsi="宋体" w:eastAsia="宋体" w:cs="宋体"/>
          <w:color w:val="000"/>
          <w:sz w:val="28"/>
          <w:szCs w:val="28"/>
        </w:rPr>
        <w:t xml:space="preserve">4050</w:t>
      </w:r>
    </w:p>
    <w:p>
      <w:pPr>
        <w:ind w:left="0" w:right="0" w:firstLine="560"/>
        <w:spacing w:before="450" w:after="450" w:line="312" w:lineRule="auto"/>
      </w:pPr>
      <w:r>
        <w:rPr>
          <w:rFonts w:ascii="宋体" w:hAnsi="宋体" w:eastAsia="宋体" w:cs="宋体"/>
          <w:color w:val="000"/>
          <w:sz w:val="28"/>
          <w:szCs w:val="28"/>
        </w:rPr>
        <w:t xml:space="preserve">5050</w:t>
      </w:r>
    </w:p>
    <w:p>
      <w:pPr>
        <w:ind w:left="0" w:right="0" w:firstLine="560"/>
        <w:spacing w:before="450" w:after="450" w:line="312" w:lineRule="auto"/>
      </w:pPr>
      <w:r>
        <w:rPr>
          <w:rFonts w:ascii="宋体" w:hAnsi="宋体" w:eastAsia="宋体" w:cs="宋体"/>
          <w:color w:val="000"/>
          <w:sz w:val="28"/>
          <w:szCs w:val="28"/>
        </w:rPr>
        <w:t xml:space="preserve">6450</w:t>
      </w:r>
    </w:p>
    <w:p>
      <w:pPr>
        <w:ind w:left="0" w:right="0" w:firstLine="560"/>
        <w:spacing w:before="450" w:after="450" w:line="312" w:lineRule="auto"/>
      </w:pPr>
      <w:r>
        <w:rPr>
          <w:rFonts w:ascii="宋体" w:hAnsi="宋体" w:eastAsia="宋体" w:cs="宋体"/>
          <w:color w:val="000"/>
          <w:sz w:val="28"/>
          <w:szCs w:val="28"/>
        </w:rPr>
        <w:t xml:space="preserve">8050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1550</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4400</w:t>
      </w:r>
    </w:p>
    <w:p>
      <w:pPr>
        <w:ind w:left="0" w:right="0" w:firstLine="560"/>
        <w:spacing w:before="450" w:after="450" w:line="312" w:lineRule="auto"/>
      </w:pPr>
      <w:r>
        <w:rPr>
          <w:rFonts w:ascii="宋体" w:hAnsi="宋体" w:eastAsia="宋体" w:cs="宋体"/>
          <w:color w:val="000"/>
          <w:sz w:val="28"/>
          <w:szCs w:val="28"/>
        </w:rPr>
        <w:t xml:space="preserve">5450</w:t>
      </w:r>
    </w:p>
    <w:p>
      <w:pPr>
        <w:ind w:left="0" w:right="0" w:firstLine="560"/>
        <w:spacing w:before="450" w:after="450" w:line="312" w:lineRule="auto"/>
      </w:pPr>
      <w:r>
        <w:rPr>
          <w:rFonts w:ascii="宋体" w:hAnsi="宋体" w:eastAsia="宋体" w:cs="宋体"/>
          <w:color w:val="000"/>
          <w:sz w:val="28"/>
          <w:szCs w:val="28"/>
        </w:rPr>
        <w:t xml:space="preserve">6950</w:t>
      </w:r>
    </w:p>
    <w:p>
      <w:pPr>
        <w:ind w:left="0" w:right="0" w:firstLine="560"/>
        <w:spacing w:before="450" w:after="450" w:line="312" w:lineRule="auto"/>
      </w:pPr>
      <w:r>
        <w:rPr>
          <w:rFonts w:ascii="宋体" w:hAnsi="宋体" w:eastAsia="宋体" w:cs="宋体"/>
          <w:color w:val="000"/>
          <w:sz w:val="28"/>
          <w:szCs w:val="28"/>
        </w:rPr>
        <w:t xml:space="preserve">8650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2300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3800</w:t>
      </w:r>
    </w:p>
    <w:p>
      <w:pPr>
        <w:ind w:left="0" w:right="0" w:firstLine="560"/>
        <w:spacing w:before="450" w:after="450" w:line="312" w:lineRule="auto"/>
      </w:pPr>
      <w:r>
        <w:rPr>
          <w:rFonts w:ascii="宋体" w:hAnsi="宋体" w:eastAsia="宋体" w:cs="宋体"/>
          <w:color w:val="000"/>
          <w:sz w:val="28"/>
          <w:szCs w:val="28"/>
        </w:rPr>
        <w:t xml:space="preserve">4750</w:t>
      </w:r>
    </w:p>
    <w:p>
      <w:pPr>
        <w:ind w:left="0" w:right="0" w:firstLine="560"/>
        <w:spacing w:before="450" w:after="450" w:line="312" w:lineRule="auto"/>
      </w:pPr>
      <w:r>
        <w:rPr>
          <w:rFonts w:ascii="宋体" w:hAnsi="宋体" w:eastAsia="宋体" w:cs="宋体"/>
          <w:color w:val="000"/>
          <w:sz w:val="28"/>
          <w:szCs w:val="28"/>
        </w:rPr>
        <w:t xml:space="preserve">5850</w:t>
      </w:r>
    </w:p>
    <w:p>
      <w:pPr>
        <w:ind w:left="0" w:right="0" w:firstLine="560"/>
        <w:spacing w:before="450" w:after="450" w:line="312" w:lineRule="auto"/>
      </w:pPr>
      <w:r>
        <w:rPr>
          <w:rFonts w:ascii="宋体" w:hAnsi="宋体" w:eastAsia="宋体" w:cs="宋体"/>
          <w:color w:val="000"/>
          <w:sz w:val="28"/>
          <w:szCs w:val="28"/>
        </w:rPr>
        <w:t xml:space="preserve">7450</w:t>
      </w:r>
    </w:p>
    <w:p>
      <w:pPr>
        <w:ind w:left="0" w:right="0" w:firstLine="560"/>
        <w:spacing w:before="450" w:after="450" w:line="312" w:lineRule="auto"/>
      </w:pPr>
      <w:r>
        <w:rPr>
          <w:rFonts w:ascii="宋体" w:hAnsi="宋体" w:eastAsia="宋体" w:cs="宋体"/>
          <w:color w:val="000"/>
          <w:sz w:val="28"/>
          <w:szCs w:val="28"/>
        </w:rPr>
        <w:t xml:space="preserve">9250</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1850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3250</w:t>
      </w:r>
    </w:p>
    <w:p>
      <w:pPr>
        <w:ind w:left="0" w:right="0" w:firstLine="560"/>
        <w:spacing w:before="450" w:after="450" w:line="312" w:lineRule="auto"/>
      </w:pPr>
      <w:r>
        <w:rPr>
          <w:rFonts w:ascii="宋体" w:hAnsi="宋体" w:eastAsia="宋体" w:cs="宋体"/>
          <w:color w:val="000"/>
          <w:sz w:val="28"/>
          <w:szCs w:val="28"/>
        </w:rPr>
        <w:t xml:space="preserve">4100</w:t>
      </w:r>
    </w:p>
    <w:p>
      <w:pPr>
        <w:ind w:left="0" w:right="0" w:firstLine="560"/>
        <w:spacing w:before="450" w:after="450" w:line="312" w:lineRule="auto"/>
      </w:pPr>
      <w:r>
        <w:rPr>
          <w:rFonts w:ascii="宋体" w:hAnsi="宋体" w:eastAsia="宋体" w:cs="宋体"/>
          <w:color w:val="000"/>
          <w:sz w:val="28"/>
          <w:szCs w:val="28"/>
        </w:rPr>
        <w:t xml:space="preserve">5100</w:t>
      </w:r>
    </w:p>
    <w:p>
      <w:pPr>
        <w:ind w:left="0" w:right="0" w:firstLine="560"/>
        <w:spacing w:before="450" w:after="450" w:line="312" w:lineRule="auto"/>
      </w:pPr>
      <w:r>
        <w:rPr>
          <w:rFonts w:ascii="宋体" w:hAnsi="宋体" w:eastAsia="宋体" w:cs="宋体"/>
          <w:color w:val="000"/>
          <w:sz w:val="28"/>
          <w:szCs w:val="28"/>
        </w:rPr>
        <w:t xml:space="preserve">6250</w:t>
      </w:r>
    </w:p>
    <w:p>
      <w:pPr>
        <w:ind w:left="0" w:right="0" w:firstLine="560"/>
        <w:spacing w:before="450" w:after="450" w:line="312" w:lineRule="auto"/>
      </w:pPr>
      <w:r>
        <w:rPr>
          <w:rFonts w:ascii="宋体" w:hAnsi="宋体" w:eastAsia="宋体" w:cs="宋体"/>
          <w:color w:val="000"/>
          <w:sz w:val="28"/>
          <w:szCs w:val="28"/>
        </w:rPr>
        <w:t xml:space="preserve">7950</w:t>
      </w:r>
    </w:p>
    <w:p>
      <w:pPr>
        <w:ind w:left="0" w:right="0" w:firstLine="560"/>
        <w:spacing w:before="450" w:after="450" w:line="312" w:lineRule="auto"/>
      </w:pPr>
      <w:r>
        <w:rPr>
          <w:rFonts w:ascii="宋体" w:hAnsi="宋体" w:eastAsia="宋体" w:cs="宋体"/>
          <w:color w:val="000"/>
          <w:sz w:val="28"/>
          <w:szCs w:val="28"/>
        </w:rPr>
        <w:t xml:space="preserve">9850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4400</w:t>
      </w:r>
    </w:p>
    <w:p>
      <w:pPr>
        <w:ind w:left="0" w:right="0" w:firstLine="560"/>
        <w:spacing w:before="450" w:after="450" w:line="312" w:lineRule="auto"/>
      </w:pPr>
      <w:r>
        <w:rPr>
          <w:rFonts w:ascii="宋体" w:hAnsi="宋体" w:eastAsia="宋体" w:cs="宋体"/>
          <w:color w:val="000"/>
          <w:sz w:val="28"/>
          <w:szCs w:val="28"/>
        </w:rPr>
        <w:t xml:space="preserve">5450</w:t>
      </w:r>
    </w:p>
    <w:p>
      <w:pPr>
        <w:ind w:left="0" w:right="0" w:firstLine="560"/>
        <w:spacing w:before="450" w:after="450" w:line="312" w:lineRule="auto"/>
      </w:pPr>
      <w:r>
        <w:rPr>
          <w:rFonts w:ascii="宋体" w:hAnsi="宋体" w:eastAsia="宋体" w:cs="宋体"/>
          <w:color w:val="000"/>
          <w:sz w:val="28"/>
          <w:szCs w:val="28"/>
        </w:rPr>
        <w:t xml:space="preserve">6650</w:t>
      </w:r>
    </w:p>
    <w:p>
      <w:pPr>
        <w:ind w:left="0" w:right="0" w:firstLine="560"/>
        <w:spacing w:before="450" w:after="450" w:line="312" w:lineRule="auto"/>
      </w:pPr>
      <w:r>
        <w:rPr>
          <w:rFonts w:ascii="宋体" w:hAnsi="宋体" w:eastAsia="宋体" w:cs="宋体"/>
          <w:color w:val="000"/>
          <w:sz w:val="28"/>
          <w:szCs w:val="28"/>
        </w:rPr>
        <w:t xml:space="preserve">8450</w:t>
      </w:r>
    </w:p>
    <w:p>
      <w:pPr>
        <w:ind w:left="0" w:right="0" w:firstLine="560"/>
        <w:spacing w:before="450" w:after="450" w:line="312" w:lineRule="auto"/>
      </w:pPr>
      <w:r>
        <w:rPr>
          <w:rFonts w:ascii="宋体" w:hAnsi="宋体" w:eastAsia="宋体" w:cs="宋体"/>
          <w:color w:val="000"/>
          <w:sz w:val="28"/>
          <w:szCs w:val="28"/>
        </w:rPr>
        <w:t xml:space="preserve">10450</w:t>
      </w:r>
    </w:p>
    <w:p>
      <w:pPr>
        <w:ind w:left="0" w:right="0" w:firstLine="560"/>
        <w:spacing w:before="450" w:after="450" w:line="312" w:lineRule="auto"/>
      </w:pPr>
      <w:r>
        <w:rPr>
          <w:rFonts w:ascii="宋体" w:hAnsi="宋体" w:eastAsia="宋体" w:cs="宋体"/>
          <w:color w:val="000"/>
          <w:sz w:val="28"/>
          <w:szCs w:val="28"/>
        </w:rPr>
        <w:t xml:space="preserve">950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2150</w:t>
      </w:r>
    </w:p>
    <w:p>
      <w:pPr>
        <w:ind w:left="0" w:right="0" w:firstLine="560"/>
        <w:spacing w:before="450" w:after="450" w:line="312" w:lineRule="auto"/>
      </w:pPr>
      <w:r>
        <w:rPr>
          <w:rFonts w:ascii="宋体" w:hAnsi="宋体" w:eastAsia="宋体" w:cs="宋体"/>
          <w:color w:val="000"/>
          <w:sz w:val="28"/>
          <w:szCs w:val="28"/>
        </w:rPr>
        <w:t xml:space="preserve">2900</w:t>
      </w:r>
    </w:p>
    <w:p>
      <w:pPr>
        <w:ind w:left="0" w:right="0" w:firstLine="560"/>
        <w:spacing w:before="450" w:after="450" w:line="312" w:lineRule="auto"/>
      </w:pPr>
      <w:r>
        <w:rPr>
          <w:rFonts w:ascii="宋体" w:hAnsi="宋体" w:eastAsia="宋体" w:cs="宋体"/>
          <w:color w:val="000"/>
          <w:sz w:val="28"/>
          <w:szCs w:val="28"/>
        </w:rPr>
        <w:t xml:space="preserve">3750</w:t>
      </w:r>
    </w:p>
    <w:p>
      <w:pPr>
        <w:ind w:left="0" w:right="0" w:firstLine="560"/>
        <w:spacing w:before="450" w:after="450" w:line="312" w:lineRule="auto"/>
      </w:pPr>
      <w:r>
        <w:rPr>
          <w:rFonts w:ascii="宋体" w:hAnsi="宋体" w:eastAsia="宋体" w:cs="宋体"/>
          <w:color w:val="000"/>
          <w:sz w:val="28"/>
          <w:szCs w:val="28"/>
        </w:rPr>
        <w:t xml:space="preserve">4700</w:t>
      </w:r>
    </w:p>
    <w:p>
      <w:pPr>
        <w:ind w:left="0" w:right="0" w:firstLine="560"/>
        <w:spacing w:before="450" w:after="450" w:line="312" w:lineRule="auto"/>
      </w:pPr>
      <w:r>
        <w:rPr>
          <w:rFonts w:ascii="宋体" w:hAnsi="宋体" w:eastAsia="宋体" w:cs="宋体"/>
          <w:color w:val="000"/>
          <w:sz w:val="28"/>
          <w:szCs w:val="28"/>
        </w:rPr>
        <w:t xml:space="preserve">5800</w:t>
      </w:r>
    </w:p>
    <w:p>
      <w:pPr>
        <w:ind w:left="0" w:right="0" w:firstLine="560"/>
        <w:spacing w:before="450" w:after="450" w:line="312" w:lineRule="auto"/>
      </w:pPr>
      <w:r>
        <w:rPr>
          <w:rFonts w:ascii="宋体" w:hAnsi="宋体" w:eastAsia="宋体" w:cs="宋体"/>
          <w:color w:val="000"/>
          <w:sz w:val="28"/>
          <w:szCs w:val="28"/>
        </w:rPr>
        <w:t xml:space="preserve">7050</w:t>
      </w:r>
    </w:p>
    <w:p>
      <w:pPr>
        <w:ind w:left="0" w:right="0" w:firstLine="560"/>
        <w:spacing w:before="450" w:after="450" w:line="312" w:lineRule="auto"/>
      </w:pPr>
      <w:r>
        <w:rPr>
          <w:rFonts w:ascii="宋体" w:hAnsi="宋体" w:eastAsia="宋体" w:cs="宋体"/>
          <w:color w:val="000"/>
          <w:sz w:val="28"/>
          <w:szCs w:val="28"/>
        </w:rPr>
        <w:t xml:space="preserve">8950</w:t>
      </w:r>
    </w:p>
    <w:p>
      <w:pPr>
        <w:ind w:left="0" w:right="0" w:firstLine="560"/>
        <w:spacing w:before="450" w:after="450" w:line="312" w:lineRule="auto"/>
      </w:pPr>
      <w:r>
        <w:rPr>
          <w:rFonts w:ascii="宋体" w:hAnsi="宋体" w:eastAsia="宋体" w:cs="宋体"/>
          <w:color w:val="000"/>
          <w:sz w:val="28"/>
          <w:szCs w:val="28"/>
        </w:rPr>
        <w:t xml:space="preserve">11050</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薪点表进入：</w:t>
      </w:r>
    </w:p>
    <w:p>
      <w:pPr>
        <w:ind w:left="0" w:right="0" w:firstLine="560"/>
        <w:spacing w:before="450" w:after="450" w:line="312" w:lineRule="auto"/>
      </w:pPr>
      <w:r>
        <w:rPr>
          <w:rFonts w:ascii="宋体" w:hAnsi="宋体" w:eastAsia="宋体" w:cs="宋体"/>
          <w:color w:val="000"/>
          <w:sz w:val="28"/>
          <w:szCs w:val="28"/>
        </w:rPr>
        <w:t xml:space="preserve">1、根据任职资格等级标准，对每个新入职员工的任职资格等级进行评定。</w:t>
      </w:r>
    </w:p>
    <w:p>
      <w:pPr>
        <w:ind w:left="0" w:right="0" w:firstLine="560"/>
        <w:spacing w:before="450" w:after="450" w:line="312" w:lineRule="auto"/>
      </w:pPr>
      <w:r>
        <w:rPr>
          <w:rFonts w:ascii="宋体" w:hAnsi="宋体" w:eastAsia="宋体" w:cs="宋体"/>
          <w:color w:val="000"/>
          <w:sz w:val="28"/>
          <w:szCs w:val="28"/>
        </w:rPr>
        <w:t xml:space="preserve">2、根据员工所在职种及其任职资格等级，确定其薪等。</w:t>
      </w:r>
    </w:p>
    <w:p>
      <w:pPr>
        <w:ind w:left="0" w:right="0" w:firstLine="560"/>
        <w:spacing w:before="450" w:after="450" w:line="312" w:lineRule="auto"/>
      </w:pPr>
      <w:r>
        <w:rPr>
          <w:rFonts w:ascii="宋体" w:hAnsi="宋体" w:eastAsia="宋体" w:cs="宋体"/>
          <w:color w:val="000"/>
          <w:sz w:val="28"/>
          <w:szCs w:val="28"/>
        </w:rPr>
        <w:t xml:space="preserve">3、薪点表进入时，根据员工目前的标准工资，在各层所对应的薪等中遵循“就低取等，就高取值”的原则。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薪等调整：</w:t>
      </w:r>
    </w:p>
    <w:p>
      <w:pPr>
        <w:ind w:left="0" w:right="0" w:firstLine="560"/>
        <w:spacing w:before="450" w:after="450" w:line="312" w:lineRule="auto"/>
      </w:pPr>
      <w:r>
        <w:rPr>
          <w:rFonts w:ascii="宋体" w:hAnsi="宋体" w:eastAsia="宋体" w:cs="宋体"/>
          <w:color w:val="000"/>
          <w:sz w:val="28"/>
          <w:szCs w:val="28"/>
        </w:rPr>
        <w:t xml:space="preserve">员工任职资格等级晋升主要包括考核晋升、考试晋升、破格晋升等，员工的任职资格等级也有可能降低。员工的薪点数的多少取决于他的任职资格等级，所以当员工任职资格等级提高或者降低后，其相应的薪点数也要做相应的调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薪等调整程序：</w:t>
      </w:r>
    </w:p>
    <w:p>
      <w:pPr>
        <w:ind w:left="0" w:right="0" w:firstLine="560"/>
        <w:spacing w:before="450" w:after="450" w:line="312" w:lineRule="auto"/>
      </w:pPr>
      <w:r>
        <w:rPr>
          <w:rFonts w:ascii="宋体" w:hAnsi="宋体" w:eastAsia="宋体" w:cs="宋体"/>
          <w:color w:val="000"/>
          <w:sz w:val="28"/>
          <w:szCs w:val="28"/>
        </w:rPr>
        <w:t xml:space="preserve">1、先将一年12个月绩效考核结果换算成分值（绩效考核积分表）</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极佳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绩效结果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12、薪级调整：绩效每月考评一次，薪级一年调整一次，调整时间为次年的一月份。调整的依据是12次得分的累计分值（见下表）：</w:t>
      </w:r>
    </w:p>
    <w:p>
      <w:pPr>
        <w:ind w:left="0" w:right="0" w:firstLine="560"/>
        <w:spacing w:before="450" w:after="450" w:line="312" w:lineRule="auto"/>
      </w:pPr>
      <w:r>
        <w:rPr>
          <w:rFonts w:ascii="宋体" w:hAnsi="宋体" w:eastAsia="宋体" w:cs="宋体"/>
          <w:color w:val="000"/>
          <w:sz w:val="28"/>
          <w:szCs w:val="28"/>
        </w:rPr>
        <w:t xml:space="preserve">累计分值（一年12次）</w:t>
      </w:r>
    </w:p>
    <w:p>
      <w:pPr>
        <w:ind w:left="0" w:right="0" w:firstLine="560"/>
        <w:spacing w:before="450" w:after="450" w:line="312" w:lineRule="auto"/>
      </w:pPr>
      <w:r>
        <w:rPr>
          <w:rFonts w:ascii="宋体" w:hAnsi="宋体" w:eastAsia="宋体" w:cs="宋体"/>
          <w:color w:val="000"/>
          <w:sz w:val="28"/>
          <w:szCs w:val="28"/>
        </w:rPr>
        <w:t xml:space="preserve">升（降）级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54—48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42—30</w:t>
      </w:r>
    </w:p>
    <w:p>
      <w:pPr>
        <w:ind w:left="0" w:right="0" w:firstLine="560"/>
        <w:spacing w:before="450" w:after="450" w:line="312" w:lineRule="auto"/>
      </w:pPr>
      <w:r>
        <w:rPr>
          <w:rFonts w:ascii="宋体" w:hAnsi="宋体" w:eastAsia="宋体" w:cs="宋体"/>
          <w:color w:val="000"/>
          <w:sz w:val="28"/>
          <w:szCs w:val="28"/>
        </w:rPr>
        <w:t xml:space="preserve">24—18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－13、调升说明：年末晋等时，若所在等级工资大于高一级的1级工资，则晋等；否则，则在年末晋两薪级。调整后，若此时所在等级工资大于高一等的1级工资，则晋等，工资向高靠；否则，不晋等。</w:t>
      </w:r>
    </w:p>
    <w:p>
      <w:pPr>
        <w:ind w:left="0" w:right="0" w:firstLine="560"/>
        <w:spacing w:before="450" w:after="450" w:line="312" w:lineRule="auto"/>
      </w:pPr>
      <w:r>
        <w:rPr>
          <w:rFonts w:ascii="宋体" w:hAnsi="宋体" w:eastAsia="宋体" w:cs="宋体"/>
          <w:color w:val="000"/>
          <w:sz w:val="28"/>
          <w:szCs w:val="28"/>
        </w:rPr>
        <w:t xml:space="preserve">4、调降说明：年末降等时，若所在等级工资小于低一等的10级工资，则降等，否则，则在年末调降两次薪。调整后，若此时所在等级工资小于低一等的10级工资，则降等，工资向低靠；否则，不降等。</w:t>
      </w:r>
    </w:p>
    <w:p>
      <w:pPr>
        <w:ind w:left="0" w:right="0" w:firstLine="560"/>
        <w:spacing w:before="450" w:after="450" w:line="312" w:lineRule="auto"/>
      </w:pPr>
      <w:r>
        <w:rPr>
          <w:rFonts w:ascii="宋体" w:hAnsi="宋体" w:eastAsia="宋体" w:cs="宋体"/>
          <w:color w:val="000"/>
          <w:sz w:val="28"/>
          <w:szCs w:val="28"/>
        </w:rPr>
        <w:t xml:space="preserve">5、晋等后，薪级的确定依工资表对应金额上靠；退等后，薪级的确实依工资表对应金额下靠。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自然升等：在某一等中薪级升满10级，若有升级情况出现，则自然过度到比其高一等对应金额的薪级。</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自然退等：在某一等薪级退至1级，若有退级情况出现，则自然退到比其低一等对应金额的薪级。</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薪酬结构</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薪酬结构：员工的月工资由固定工资和绩效工资构成。</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固定工资</w:t>
      </w:r>
    </w:p>
    <w:p>
      <w:pPr>
        <w:ind w:left="0" w:right="0" w:firstLine="560"/>
        <w:spacing w:before="450" w:after="450" w:line="312" w:lineRule="auto"/>
      </w:pPr>
      <w:r>
        <w:rPr>
          <w:rFonts w:ascii="宋体" w:hAnsi="宋体" w:eastAsia="宋体" w:cs="宋体"/>
          <w:color w:val="000"/>
          <w:sz w:val="28"/>
          <w:szCs w:val="28"/>
        </w:rPr>
        <w:t xml:space="preserve">一、固定工资是指每个月固定发给员工，不与企业经营状况挂钩的工资部分，保证员工的基本生活水平，只与员工的月度考勤挂钩，固定工资按最终确定的岗位级别发放。固定工资由基本工资（含周六加班工资）、全勤奖金组成。</w:t>
      </w:r>
    </w:p>
    <w:p>
      <w:pPr>
        <w:ind w:left="0" w:right="0" w:firstLine="560"/>
        <w:spacing w:before="450" w:after="450" w:line="312" w:lineRule="auto"/>
      </w:pPr>
      <w:r>
        <w:rPr>
          <w:rFonts w:ascii="宋体" w:hAnsi="宋体" w:eastAsia="宋体" w:cs="宋体"/>
          <w:color w:val="000"/>
          <w:sz w:val="28"/>
          <w:szCs w:val="28"/>
        </w:rPr>
        <w:t xml:space="preserve">1、基本工资。基本工资原则上参照行业内同类职位的标准执行，但不低于中山市规定的最低工资。</w:t>
      </w:r>
    </w:p>
    <w:p>
      <w:pPr>
        <w:ind w:left="0" w:right="0" w:firstLine="560"/>
        <w:spacing w:before="450" w:after="450" w:line="312" w:lineRule="auto"/>
      </w:pPr>
      <w:r>
        <w:rPr>
          <w:rFonts w:ascii="宋体" w:hAnsi="宋体" w:eastAsia="宋体" w:cs="宋体"/>
          <w:color w:val="000"/>
          <w:sz w:val="28"/>
          <w:szCs w:val="28"/>
        </w:rPr>
        <w:t xml:space="preserve">2、全勤奖金。全勤奖金额度：生产课、品管课、模具房主管级以下的员工50元/月。由行政人事部进行考勤考核后，在月工资中统一发放，凡月请假超过一天（除公司规定的有薪假和其它规定的假期外）或月累计迟到／早退三次以上（含）人员不享有该项奖金。</w:t>
      </w:r>
    </w:p>
    <w:p>
      <w:pPr>
        <w:ind w:left="0" w:right="0" w:firstLine="560"/>
        <w:spacing w:before="450" w:after="450" w:line="312" w:lineRule="auto"/>
      </w:pPr>
      <w:r>
        <w:rPr>
          <w:rFonts w:ascii="宋体" w:hAnsi="宋体" w:eastAsia="宋体" w:cs="宋体"/>
          <w:color w:val="000"/>
          <w:sz w:val="28"/>
          <w:szCs w:val="28"/>
        </w:rPr>
        <w:t xml:space="preserve">二、基本工资计算：</w:t>
      </w:r>
    </w:p>
    <w:p>
      <w:pPr>
        <w:ind w:left="0" w:right="0" w:firstLine="560"/>
        <w:spacing w:before="450" w:after="450" w:line="312" w:lineRule="auto"/>
      </w:pPr>
      <w:r>
        <w:rPr>
          <w:rFonts w:ascii="宋体" w:hAnsi="宋体" w:eastAsia="宋体" w:cs="宋体"/>
          <w:color w:val="000"/>
          <w:sz w:val="28"/>
          <w:szCs w:val="28"/>
        </w:rPr>
        <w:t xml:space="preserve">员工基本工资＝该员工固定薪点值×固定薪点值×正常出勤天数／标准出勤天数</w:t>
      </w:r>
    </w:p>
    <w:p>
      <w:pPr>
        <w:ind w:left="0" w:right="0" w:firstLine="560"/>
        <w:spacing w:before="450" w:after="450" w:line="312" w:lineRule="auto"/>
      </w:pPr>
      <w:r>
        <w:rPr>
          <w:rFonts w:ascii="宋体" w:hAnsi="宋体" w:eastAsia="宋体" w:cs="宋体"/>
          <w:color w:val="000"/>
          <w:sz w:val="28"/>
          <w:szCs w:val="28"/>
        </w:rPr>
        <w:t xml:space="preserve">正常出勤天数：指在法定标准工作时间员工实际出勤天数。</w:t>
      </w:r>
    </w:p>
    <w:p>
      <w:pPr>
        <w:ind w:left="0" w:right="0" w:firstLine="560"/>
        <w:spacing w:before="450" w:after="450" w:line="312" w:lineRule="auto"/>
      </w:pPr>
      <w:r>
        <w:rPr>
          <w:rFonts w:ascii="宋体" w:hAnsi="宋体" w:eastAsia="宋体" w:cs="宋体"/>
          <w:color w:val="000"/>
          <w:sz w:val="28"/>
          <w:szCs w:val="28"/>
        </w:rPr>
        <w:t xml:space="preserve">固定薪点值每年一定，由公司每年底根据上一年度公司经营状况以及下一年度经营目标与薪酬预算决定。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指将员工薪点数的一定比例与员工每月绩效考核结果挂钩的一种工资形式。绩效薪点值具体额度如下：</w:t>
      </w:r>
    </w:p>
    <w:p>
      <w:pPr>
        <w:ind w:left="0" w:right="0" w:firstLine="560"/>
        <w:spacing w:before="450" w:after="450" w:line="312" w:lineRule="auto"/>
      </w:pPr>
      <w:r>
        <w:rPr>
          <w:rFonts w:ascii="宋体" w:hAnsi="宋体" w:eastAsia="宋体" w:cs="宋体"/>
          <w:color w:val="000"/>
          <w:sz w:val="28"/>
          <w:szCs w:val="28"/>
        </w:rPr>
        <w:t xml:space="preserve">职类</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示例职位</w:t>
      </w:r>
    </w:p>
    <w:p>
      <w:pPr>
        <w:ind w:left="0" w:right="0" w:firstLine="560"/>
        <w:spacing w:before="450" w:after="450" w:line="312" w:lineRule="auto"/>
      </w:pPr>
      <w:r>
        <w:rPr>
          <w:rFonts w:ascii="宋体" w:hAnsi="宋体" w:eastAsia="宋体" w:cs="宋体"/>
          <w:color w:val="000"/>
          <w:sz w:val="28"/>
          <w:szCs w:val="28"/>
        </w:rPr>
        <w:t xml:space="preserve">绩效薪点数</w:t>
      </w:r>
    </w:p>
    <w:p>
      <w:pPr>
        <w:ind w:left="0" w:right="0" w:firstLine="560"/>
        <w:spacing w:before="450" w:after="450" w:line="312" w:lineRule="auto"/>
      </w:pPr>
      <w:r>
        <w:rPr>
          <w:rFonts w:ascii="宋体" w:hAnsi="宋体" w:eastAsia="宋体" w:cs="宋体"/>
          <w:color w:val="000"/>
          <w:sz w:val="28"/>
          <w:szCs w:val="28"/>
        </w:rPr>
        <w:t xml:space="preserve">管理类</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厂务部、财务业务部经理</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部门主管</w:t>
      </w:r>
    </w:p>
    <w:p>
      <w:pPr>
        <w:ind w:left="0" w:right="0" w:firstLine="560"/>
        <w:spacing w:before="450" w:after="450" w:line="312" w:lineRule="auto"/>
      </w:pPr>
      <w:r>
        <w:rPr>
          <w:rFonts w:ascii="宋体" w:hAnsi="宋体" w:eastAsia="宋体" w:cs="宋体"/>
          <w:color w:val="000"/>
          <w:sz w:val="28"/>
          <w:szCs w:val="28"/>
        </w:rPr>
        <w:t xml:space="preserve">工程、生产、行政、品管、采购部等部门主管</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班组长</w:t>
      </w:r>
    </w:p>
    <w:p>
      <w:pPr>
        <w:ind w:left="0" w:right="0" w:firstLine="560"/>
        <w:spacing w:before="450" w:after="450" w:line="312" w:lineRule="auto"/>
      </w:pPr>
      <w:r>
        <w:rPr>
          <w:rFonts w:ascii="宋体" w:hAnsi="宋体" w:eastAsia="宋体" w:cs="宋体"/>
          <w:color w:val="000"/>
          <w:sz w:val="28"/>
          <w:szCs w:val="28"/>
        </w:rPr>
        <w:t xml:space="preserve">生产部组长</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专业类</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会计师、电子/机械工程师</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助师、技术员</w:t>
      </w:r>
    </w:p>
    <w:p>
      <w:pPr>
        <w:ind w:left="0" w:right="0" w:firstLine="560"/>
        <w:spacing w:before="450" w:after="450" w:line="312" w:lineRule="auto"/>
      </w:pPr>
      <w:r>
        <w:rPr>
          <w:rFonts w:ascii="宋体" w:hAnsi="宋体" w:eastAsia="宋体" w:cs="宋体"/>
          <w:color w:val="000"/>
          <w:sz w:val="28"/>
          <w:szCs w:val="28"/>
        </w:rPr>
        <w:t xml:space="preserve">助理工程师、技术员、翻译</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业务类</w:t>
      </w:r>
    </w:p>
    <w:p>
      <w:pPr>
        <w:ind w:left="0" w:right="0" w:firstLine="560"/>
        <w:spacing w:before="450" w:after="450" w:line="312" w:lineRule="auto"/>
      </w:pPr>
      <w:r>
        <w:rPr>
          <w:rFonts w:ascii="宋体" w:hAnsi="宋体" w:eastAsia="宋体" w:cs="宋体"/>
          <w:color w:val="000"/>
          <w:sz w:val="28"/>
          <w:szCs w:val="28"/>
        </w:rPr>
        <w:t xml:space="preserve">业务员</w:t>
      </w:r>
    </w:p>
    <w:p>
      <w:pPr>
        <w:ind w:left="0" w:right="0" w:firstLine="560"/>
        <w:spacing w:before="450" w:after="450" w:line="312" w:lineRule="auto"/>
      </w:pPr>
      <w:r>
        <w:rPr>
          <w:rFonts w:ascii="宋体" w:hAnsi="宋体" w:eastAsia="宋体" w:cs="宋体"/>
          <w:color w:val="000"/>
          <w:sz w:val="28"/>
          <w:szCs w:val="28"/>
        </w:rPr>
        <w:t xml:space="preserve">品质检验员、业务跟单、出纳</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操作类</w:t>
      </w:r>
    </w:p>
    <w:p>
      <w:pPr>
        <w:ind w:left="0" w:right="0" w:firstLine="560"/>
        <w:spacing w:before="450" w:after="450" w:line="312" w:lineRule="auto"/>
      </w:pPr>
      <w:r>
        <w:rPr>
          <w:rFonts w:ascii="宋体" w:hAnsi="宋体" w:eastAsia="宋体" w:cs="宋体"/>
          <w:color w:val="000"/>
          <w:sz w:val="28"/>
          <w:szCs w:val="28"/>
        </w:rPr>
        <w:t xml:space="preserve">操作工人</w:t>
      </w:r>
    </w:p>
    <w:p>
      <w:pPr>
        <w:ind w:left="0" w:right="0" w:firstLine="560"/>
        <w:spacing w:before="450" w:after="450" w:line="312" w:lineRule="auto"/>
      </w:pPr>
      <w:r>
        <w:rPr>
          <w:rFonts w:ascii="宋体" w:hAnsi="宋体" w:eastAsia="宋体" w:cs="宋体"/>
          <w:color w:val="000"/>
          <w:sz w:val="28"/>
          <w:szCs w:val="28"/>
        </w:rPr>
        <w:t xml:space="preserve">一般技工、车间操作员工</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事务类</w:t>
      </w:r>
    </w:p>
    <w:p>
      <w:pPr>
        <w:ind w:left="0" w:right="0" w:firstLine="560"/>
        <w:spacing w:before="450" w:after="450" w:line="312" w:lineRule="auto"/>
      </w:pPr>
      <w:r>
        <w:rPr>
          <w:rFonts w:ascii="宋体" w:hAnsi="宋体" w:eastAsia="宋体" w:cs="宋体"/>
          <w:color w:val="000"/>
          <w:sz w:val="28"/>
          <w:szCs w:val="28"/>
        </w:rPr>
        <w:t xml:space="preserve">事物员</w:t>
      </w:r>
    </w:p>
    <w:p>
      <w:pPr>
        <w:ind w:left="0" w:right="0" w:firstLine="560"/>
        <w:spacing w:before="450" w:after="450" w:line="312" w:lineRule="auto"/>
      </w:pPr>
      <w:r>
        <w:rPr>
          <w:rFonts w:ascii="宋体" w:hAnsi="宋体" w:eastAsia="宋体" w:cs="宋体"/>
          <w:color w:val="000"/>
          <w:sz w:val="28"/>
          <w:szCs w:val="28"/>
        </w:rPr>
        <w:t xml:space="preserve">司机、炊事员、保安员、清洁工</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绩效工资根据员工每月的业绩进行考评得分发放，考核成绩分为A、B、C、D、E、F六个级别。其中，A级：考核分90~100分：B级：考核分80~90分；C级：70~80分；D级：考核分60~70分；E级：考核50~60分以下；F级：考核得分在50分以下。分别核发绩效工资的120%，110%，105%，100%，90%，70%（具体考核办法详见《绩效考核方案》）。</w:t>
      </w:r>
    </w:p>
    <w:p>
      <w:pPr>
        <w:ind w:left="0" w:right="0" w:firstLine="560"/>
        <w:spacing w:before="450" w:after="450" w:line="312" w:lineRule="auto"/>
      </w:pPr>
      <w:r>
        <w:rPr>
          <w:rFonts w:ascii="宋体" w:hAnsi="宋体" w:eastAsia="宋体" w:cs="宋体"/>
          <w:color w:val="000"/>
          <w:sz w:val="28"/>
          <w:szCs w:val="28"/>
        </w:rPr>
        <w:t xml:space="preserve">员工绩效工资计算：</w:t>
      </w:r>
    </w:p>
    <w:p>
      <w:pPr>
        <w:ind w:left="0" w:right="0" w:firstLine="560"/>
        <w:spacing w:before="450" w:after="450" w:line="312" w:lineRule="auto"/>
      </w:pPr>
      <w:r>
        <w:rPr>
          <w:rFonts w:ascii="宋体" w:hAnsi="宋体" w:eastAsia="宋体" w:cs="宋体"/>
          <w:color w:val="000"/>
          <w:sz w:val="28"/>
          <w:szCs w:val="28"/>
        </w:rPr>
        <w:t xml:space="preserve">员工绩效工资＝绩效薪点值×员工个人绩效薪点数×员工月度考核得分</w:t>
      </w:r>
    </w:p>
    <w:p>
      <w:pPr>
        <w:ind w:left="0" w:right="0" w:firstLine="560"/>
        <w:spacing w:before="450" w:after="450" w:line="312" w:lineRule="auto"/>
      </w:pPr>
      <w:r>
        <w:rPr>
          <w:rFonts w:ascii="宋体" w:hAnsi="宋体" w:eastAsia="宋体" w:cs="宋体"/>
          <w:color w:val="000"/>
          <w:sz w:val="28"/>
          <w:szCs w:val="28"/>
        </w:rPr>
        <w:t xml:space="preserve">绩效薪点值＝月度绩效工资总额/∑（员工个人绩效薪点数×员工个人考核分）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年终奖</w:t>
      </w:r>
    </w:p>
    <w:p>
      <w:pPr>
        <w:ind w:left="0" w:right="0" w:firstLine="560"/>
        <w:spacing w:before="450" w:after="450" w:line="312" w:lineRule="auto"/>
      </w:pPr>
      <w:r>
        <w:rPr>
          <w:rFonts w:ascii="宋体" w:hAnsi="宋体" w:eastAsia="宋体" w:cs="宋体"/>
          <w:color w:val="000"/>
          <w:sz w:val="28"/>
          <w:szCs w:val="28"/>
        </w:rPr>
        <w:t xml:space="preserve">1、公司完成全年的经营任务指标后，发放年终效益奖金，每年年终效益奖金的具体数额由总经理办公会议商定。</w:t>
      </w:r>
    </w:p>
    <w:p>
      <w:pPr>
        <w:ind w:left="0" w:right="0" w:firstLine="560"/>
        <w:spacing w:before="450" w:after="450" w:line="312" w:lineRule="auto"/>
      </w:pPr>
      <w:r>
        <w:rPr>
          <w:rFonts w:ascii="宋体" w:hAnsi="宋体" w:eastAsia="宋体" w:cs="宋体"/>
          <w:color w:val="000"/>
          <w:sz w:val="28"/>
          <w:szCs w:val="28"/>
        </w:rPr>
        <w:t xml:space="preserve">2、年终奖发放原则：</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利润原则：企业在年终有利润时，方才发放年终奖；</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分享原则：发放奖金是增强员工对企业的承诺和忠诚的有效方法；</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公平原则：年终奖金的发放应依据员工对企业的重要程度、工作绩效等因素获得相应额度的年终奖。</w:t>
      </w:r>
    </w:p>
    <w:p>
      <w:pPr>
        <w:ind w:left="0" w:right="0" w:firstLine="560"/>
        <w:spacing w:before="450" w:after="450" w:line="312" w:lineRule="auto"/>
      </w:pPr>
      <w:r>
        <w:rPr>
          <w:rFonts w:ascii="宋体" w:hAnsi="宋体" w:eastAsia="宋体" w:cs="宋体"/>
          <w:color w:val="000"/>
          <w:sz w:val="28"/>
          <w:szCs w:val="28"/>
        </w:rPr>
        <w:t xml:space="preserve">3、全年福利假累计超过30天（国家法定节假日及公司年假除外）或因为试用期等工作时间不满12个月的（本年度在公司服务满6个月以上），年终效益奖金按实际工作月份数除以12个月折算。</w:t>
      </w:r>
    </w:p>
    <w:p>
      <w:pPr>
        <w:ind w:left="0" w:right="0" w:firstLine="560"/>
        <w:spacing w:before="450" w:after="450" w:line="312" w:lineRule="auto"/>
      </w:pPr>
      <w:r>
        <w:rPr>
          <w:rFonts w:ascii="宋体" w:hAnsi="宋体" w:eastAsia="宋体" w:cs="宋体"/>
          <w:color w:val="000"/>
          <w:sz w:val="28"/>
          <w:szCs w:val="28"/>
        </w:rPr>
        <w:t xml:space="preserve">4、不论何种原因在每年12月31日以前离职的员工不享受当年的效益奖金，离职时间以公司批准认可的离职时间为准。</w:t>
      </w:r>
    </w:p>
    <w:p>
      <w:pPr>
        <w:ind w:left="0" w:right="0" w:firstLine="560"/>
        <w:spacing w:before="450" w:after="450" w:line="312" w:lineRule="auto"/>
      </w:pPr>
      <w:r>
        <w:rPr>
          <w:rFonts w:ascii="宋体" w:hAnsi="宋体" w:eastAsia="宋体" w:cs="宋体"/>
          <w:color w:val="000"/>
          <w:sz w:val="28"/>
          <w:szCs w:val="28"/>
        </w:rPr>
        <w:t xml:space="preserve">5、年终奖总额的确定：</w:t>
      </w:r>
    </w:p>
    <w:p>
      <w:pPr>
        <w:ind w:left="0" w:right="0" w:firstLine="560"/>
        <w:spacing w:before="450" w:after="450" w:line="312" w:lineRule="auto"/>
      </w:pPr>
      <w:r>
        <w:rPr>
          <w:rFonts w:ascii="宋体" w:hAnsi="宋体" w:eastAsia="宋体" w:cs="宋体"/>
          <w:color w:val="000"/>
          <w:sz w:val="28"/>
          <w:szCs w:val="28"/>
        </w:rPr>
        <w:t xml:space="preserve">员工年终奖＝单位年终奖值×员工薪点数×部门年度考核分×个人年度考核分×计奖月数</w:t>
      </w:r>
    </w:p>
    <w:p>
      <w:pPr>
        <w:ind w:left="0" w:right="0" w:firstLine="560"/>
        <w:spacing w:before="450" w:after="450" w:line="312" w:lineRule="auto"/>
      </w:pPr>
      <w:r>
        <w:rPr>
          <w:rFonts w:ascii="宋体" w:hAnsi="宋体" w:eastAsia="宋体" w:cs="宋体"/>
          <w:color w:val="000"/>
          <w:sz w:val="28"/>
          <w:szCs w:val="28"/>
        </w:rPr>
        <w:t xml:space="preserve">计奖月数：凡本年度在公司任职满期半年以上的员工有权享有年终奖，任职月数即为年终奖的计奖月数。</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薪酬组织与发放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薪酬委员会主席为公司总经理，副主席为厂务部、财务部经理，行政部课长为执行副主席，其他委员包括公司各部门主管。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薪酬委员会主席负责提出整体薪酬政策方向，行政部主管负责提出激励目标，财务业务部负责提出薪酬成本目标，行政部主管负责提供具体方案并在每年年度绩效考评结束后组织薪酬调整工作会议。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薪酬委员会遇有争议问题集体表决解决，表决时薪酬委员主席拥有两票，其他委员每人一票，表决结果以半数以上票数通过的决议为最终决议，表决过程中不允许投弃权票。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具体员工工资级别调整和各项薪酬发放，行政部根据薪酬工作会议和绩效考评结果执行。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行政部负责根据员工绩效考核结果，给出每月薪酬发放方案，报总经理审批通过后送达财务部执行。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年终总经办公会负责制定年度效益奖金的发放方案，送达财务部执行。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工资的发放与扣缴</w:t>
      </w:r>
    </w:p>
    <w:p>
      <w:pPr>
        <w:ind w:left="0" w:right="0" w:firstLine="560"/>
        <w:spacing w:before="450" w:after="450" w:line="312" w:lineRule="auto"/>
      </w:pPr>
      <w:r>
        <w:rPr>
          <w:rFonts w:ascii="宋体" w:hAnsi="宋体" w:eastAsia="宋体" w:cs="宋体"/>
          <w:color w:val="000"/>
          <w:sz w:val="28"/>
          <w:szCs w:val="28"/>
        </w:rPr>
        <w:t xml:space="preserve">㈠、工资的计算与给付：</w:t>
      </w:r>
    </w:p>
    <w:p>
      <w:pPr>
        <w:ind w:left="0" w:right="0" w:firstLine="560"/>
        <w:spacing w:before="450" w:after="450" w:line="312" w:lineRule="auto"/>
      </w:pPr>
      <w:r>
        <w:rPr>
          <w:rFonts w:ascii="宋体" w:hAnsi="宋体" w:eastAsia="宋体" w:cs="宋体"/>
          <w:color w:val="000"/>
          <w:sz w:val="28"/>
          <w:szCs w:val="28"/>
        </w:rPr>
        <w:t xml:space="preserve">1、工资的计算区间为每月的1日至30（31）日，于下月25日发放，由财务部存入员工个人账户或以其它形式发放，如发放日恰为法定节假日或休息日，则提前一日进行发放。</w:t>
      </w:r>
    </w:p>
    <w:p>
      <w:pPr>
        <w:ind w:left="0" w:right="0" w:firstLine="560"/>
        <w:spacing w:before="450" w:after="450" w:line="312" w:lineRule="auto"/>
      </w:pPr>
      <w:r>
        <w:rPr>
          <w:rFonts w:ascii="宋体" w:hAnsi="宋体" w:eastAsia="宋体" w:cs="宋体"/>
          <w:color w:val="000"/>
          <w:sz w:val="28"/>
          <w:szCs w:val="28"/>
        </w:rPr>
        <w:t xml:space="preserve">2、公司因不可抗拒等因素无法按期支付员工的工资时，应于发薪日前10天通知全体员工，并公告变更后的发薪日。</w:t>
      </w:r>
    </w:p>
    <w:p>
      <w:pPr>
        <w:ind w:left="0" w:right="0" w:firstLine="560"/>
        <w:spacing w:before="450" w:after="450" w:line="312" w:lineRule="auto"/>
      </w:pPr>
      <w:r>
        <w:rPr>
          <w:rFonts w:ascii="宋体" w:hAnsi="宋体" w:eastAsia="宋体" w:cs="宋体"/>
          <w:color w:val="000"/>
          <w:sz w:val="28"/>
          <w:szCs w:val="28"/>
        </w:rPr>
        <w:t xml:space="preserve">3、临时给付：有以下情况出现时，行政人事部会同财务部可给付当事人已出勤日期的工资：</w:t>
      </w:r>
    </w:p>
    <w:p>
      <w:pPr>
        <w:ind w:left="0" w:right="0" w:firstLine="560"/>
        <w:spacing w:before="450" w:after="450" w:line="312" w:lineRule="auto"/>
      </w:pPr>
      <w:r>
        <w:rPr>
          <w:rFonts w:ascii="宋体" w:hAnsi="宋体" w:eastAsia="宋体" w:cs="宋体"/>
          <w:color w:val="000"/>
          <w:sz w:val="28"/>
          <w:szCs w:val="28"/>
        </w:rPr>
        <w:t xml:space="preserve">①、员工辞职或被辞退；</w:t>
      </w:r>
    </w:p>
    <w:p>
      <w:pPr>
        <w:ind w:left="0" w:right="0" w:firstLine="560"/>
        <w:spacing w:before="450" w:after="450" w:line="312" w:lineRule="auto"/>
      </w:pPr>
      <w:r>
        <w:rPr>
          <w:rFonts w:ascii="宋体" w:hAnsi="宋体" w:eastAsia="宋体" w:cs="宋体"/>
          <w:color w:val="000"/>
          <w:sz w:val="28"/>
          <w:szCs w:val="28"/>
        </w:rPr>
        <w:t xml:space="preserve">②、本人病故。</w:t>
      </w:r>
    </w:p>
    <w:p>
      <w:pPr>
        <w:ind w:left="0" w:right="0" w:firstLine="560"/>
        <w:spacing w:before="450" w:after="450" w:line="312" w:lineRule="auto"/>
      </w:pPr>
      <w:r>
        <w:rPr>
          <w:rFonts w:ascii="宋体" w:hAnsi="宋体" w:eastAsia="宋体" w:cs="宋体"/>
          <w:color w:val="000"/>
          <w:sz w:val="28"/>
          <w:szCs w:val="28"/>
        </w:rPr>
        <w:t xml:space="preserve">㈡、代扣代缴：</w:t>
      </w:r>
    </w:p>
    <w:p>
      <w:pPr>
        <w:ind w:left="0" w:right="0" w:firstLine="560"/>
        <w:spacing w:before="450" w:after="450" w:line="312" w:lineRule="auto"/>
      </w:pPr>
      <w:r>
        <w:rPr>
          <w:rFonts w:ascii="宋体" w:hAnsi="宋体" w:eastAsia="宋体" w:cs="宋体"/>
          <w:color w:val="000"/>
          <w:sz w:val="28"/>
          <w:szCs w:val="28"/>
        </w:rPr>
        <w:t xml:space="preserve">1、员工应缴纳的个人收入所得税。</w:t>
      </w:r>
    </w:p>
    <w:p>
      <w:pPr>
        <w:ind w:left="0" w:right="0" w:firstLine="560"/>
        <w:spacing w:before="450" w:after="450" w:line="312" w:lineRule="auto"/>
      </w:pPr>
      <w:r>
        <w:rPr>
          <w:rFonts w:ascii="宋体" w:hAnsi="宋体" w:eastAsia="宋体" w:cs="宋体"/>
          <w:color w:val="000"/>
          <w:sz w:val="28"/>
          <w:szCs w:val="28"/>
        </w:rPr>
        <w:t xml:space="preserve">2、员工按比例应缴纳的各项社会保险费。</w:t>
      </w:r>
    </w:p>
    <w:p>
      <w:pPr>
        <w:ind w:left="0" w:right="0" w:firstLine="560"/>
        <w:spacing w:before="450" w:after="450" w:line="312" w:lineRule="auto"/>
      </w:pPr>
      <w:r>
        <w:rPr>
          <w:rFonts w:ascii="宋体" w:hAnsi="宋体" w:eastAsia="宋体" w:cs="宋体"/>
          <w:color w:val="000"/>
          <w:sz w:val="28"/>
          <w:szCs w:val="28"/>
        </w:rPr>
        <w:t xml:space="preserve">3、法院判决、裁定代扣的抚养费、赡养费。</w:t>
      </w:r>
    </w:p>
    <w:p>
      <w:pPr>
        <w:ind w:left="0" w:right="0" w:firstLine="560"/>
        <w:spacing w:before="450" w:after="450" w:line="312" w:lineRule="auto"/>
      </w:pPr>
      <w:r>
        <w:rPr>
          <w:rFonts w:ascii="宋体" w:hAnsi="宋体" w:eastAsia="宋体" w:cs="宋体"/>
          <w:color w:val="000"/>
          <w:sz w:val="28"/>
          <w:szCs w:val="28"/>
        </w:rPr>
        <w:t xml:space="preserve">4、依法制定的公司规章制度规定可以减发的工资。</w:t>
      </w:r>
    </w:p>
    <w:p>
      <w:pPr>
        <w:ind w:left="0" w:right="0" w:firstLine="560"/>
        <w:spacing w:before="450" w:after="450" w:line="312" w:lineRule="auto"/>
      </w:pPr>
      <w:r>
        <w:rPr>
          <w:rFonts w:ascii="宋体" w:hAnsi="宋体" w:eastAsia="宋体" w:cs="宋体"/>
          <w:color w:val="000"/>
          <w:sz w:val="28"/>
          <w:szCs w:val="28"/>
        </w:rPr>
        <w:t xml:space="preserve">5、员工违反公司的规章制度而受到公司处罚的罚款。</w:t>
      </w:r>
    </w:p>
    <w:p>
      <w:pPr>
        <w:ind w:left="0" w:right="0" w:firstLine="560"/>
        <w:spacing w:before="450" w:after="450" w:line="312" w:lineRule="auto"/>
      </w:pPr>
      <w:r>
        <w:rPr>
          <w:rFonts w:ascii="宋体" w:hAnsi="宋体" w:eastAsia="宋体" w:cs="宋体"/>
          <w:color w:val="000"/>
          <w:sz w:val="28"/>
          <w:szCs w:val="28"/>
        </w:rPr>
        <w:t xml:space="preserve">6、员工请事假等假项而减发的工资。</w:t>
      </w:r>
    </w:p>
    <w:p>
      <w:pPr>
        <w:ind w:left="0" w:right="0" w:firstLine="560"/>
        <w:spacing w:before="450" w:after="450" w:line="312" w:lineRule="auto"/>
      </w:pPr>
      <w:r>
        <w:rPr>
          <w:rFonts w:ascii="宋体" w:hAnsi="宋体" w:eastAsia="宋体" w:cs="宋体"/>
          <w:color w:val="000"/>
          <w:sz w:val="28"/>
          <w:szCs w:val="28"/>
        </w:rPr>
        <w:t xml:space="preserve">7、法律、法规、规章规定可以扣除的工资或费用。</w:t>
      </w:r>
    </w:p>
    <w:p>
      <w:pPr>
        <w:ind w:left="0" w:right="0" w:firstLine="560"/>
        <w:spacing w:before="450" w:after="450" w:line="312" w:lineRule="auto"/>
      </w:pPr>
      <w:r>
        <w:rPr>
          <w:rFonts w:ascii="宋体" w:hAnsi="宋体" w:eastAsia="宋体" w:cs="宋体"/>
          <w:color w:val="000"/>
          <w:sz w:val="28"/>
          <w:szCs w:val="28"/>
        </w:rPr>
        <w:t xml:space="preserve">8、公司合法、合理要求当事员工赔偿给公司的经济损失。</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根据《劳动法》第四十七条的规定：公司在不违反国家劳动主管部门核定的工资总额的前提下，有权自主决定公司内部员工的工资关系和工资标准；有权决定员工调岗调薪及其奖惩方案。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公司执行国家规定发放的福利补贴的标准不低于国家规定标准，并随国家政策性调整而相应调整。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本规定是公司人力资源管理制度的组成部分，总经理对本制度有最终修改权、解释权和决定权。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本规定从X年1月1日起开始实行，如其它制度和本制度有相互抵触之处，以本制度为准，修改时亦同。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2024-09-20T22:31:08+08:00</dcterms:created>
  <dcterms:modified xsi:type="dcterms:W3CDTF">2024-09-20T22:31:08+08:00</dcterms:modified>
</cp:coreProperties>
</file>

<file path=docProps/custom.xml><?xml version="1.0" encoding="utf-8"?>
<Properties xmlns="http://schemas.openxmlformats.org/officeDocument/2006/custom-properties" xmlns:vt="http://schemas.openxmlformats.org/officeDocument/2006/docPropsVTypes"/>
</file>