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食堂工作一年工作总结(十篇)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食堂工作一年工作总结篇一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食堂工作一年工作总结篇一</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食堂工作一年工作总结篇二</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食堂工作一年工作总结篇三</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食堂工作一年工作总结篇四</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员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（7）圆满完成了公司接待任务，其中包括：物业分公司员工代表会；建安分公司员工代表会；唱红歌颂党恩歌咏比赛；和谐杯厨艺大赛；大小员工培训班近期次。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职员，坚持以大局为重，服从组织安排，干一行爱一行，以自己的实际行动抓好食堂管理，保证工作正常动转，为领导和职员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职员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职员实际情况加强素质教育，对操作人员进行有针对性的厨艺培训，并经常激励他们把工作看作是自己的事业。经过努力，职员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职员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严格执行《食品卫生安全法》，认真抓好食品卫生安全工作，把食品加工的各个环节。按规定，每个职员都必须对各自的卫生区负责，对操作间进行每两天消毒一次。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职员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我深信在张总、杨总的领导下，在全体职员的`不懈努力下，根据企业文化、企业精神、企业宗旨、企业目标为依据，一步一个脚印踏踏实实前进，紫金必须一定会发展的会越来越好。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食堂工作一年工作总结篇六</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食堂工作一年工作总结篇七</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为做好学校餐厅工作，维护学生切身利益，我校食堂开展“以学生为关注焦点”，“树饮食形象，创一流服务”活动，收到较好的效果。具体做法有：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三防”预案，安全通道安装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良好的基础，增强全体炊事人员的安全卫生意识和责任感，形成良好规范的卫生习惯，使我校食堂的饮食总体工作取得长足的发展和一定的成绩，确保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食堂工作一年工作总结篇八</w:t>
      </w:r>
    </w:p>
    <w:p>
      <w:pPr>
        <w:ind w:left="0" w:right="0" w:firstLine="560"/>
        <w:spacing w:before="450" w:after="450" w:line="312" w:lineRule="auto"/>
      </w:pPr>
      <w:r>
        <w:rPr>
          <w:rFonts w:ascii="宋体" w:hAnsi="宋体" w:eastAsia="宋体" w:cs="宋体"/>
          <w:color w:val="000"/>
          <w:sz w:val="28"/>
          <w:szCs w:val="28"/>
        </w:rPr>
        <w:t xml:space="preserve">我出生xxxx年x月，于**x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热门思想汇报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4"/>
          <w:szCs w:val="34"/>
          <w:b w:val="1"/>
          <w:bCs w:val="1"/>
        </w:rPr>
        <w:t xml:space="preserve">食堂工作一年工作总结篇十</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50.86元，第二个月又亏损了6.25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2024-09-20T12:30:05+08:00</dcterms:created>
  <dcterms:modified xsi:type="dcterms:W3CDTF">2024-09-20T12:30:05+08:00</dcterms:modified>
</cp:coreProperties>
</file>

<file path=docProps/custom.xml><?xml version="1.0" encoding="utf-8"?>
<Properties xmlns="http://schemas.openxmlformats.org/officeDocument/2006/custom-properties" xmlns:vt="http://schemas.openxmlformats.org/officeDocument/2006/docPropsVTypes"/>
</file>