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家庭教育讲座心得体会200字(三篇)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家庭教育讲座心得体会200字篇一一、要充分认识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家庭教育讲座心得体会200字篇一</w:t>
      </w:r>
    </w:p>
    <w:p>
      <w:pPr>
        <w:ind w:left="0" w:right="0" w:firstLine="560"/>
        <w:spacing w:before="450" w:after="450" w:line="312" w:lineRule="auto"/>
      </w:pPr>
      <w:r>
        <w:rPr>
          <w:rFonts w:ascii="宋体" w:hAnsi="宋体" w:eastAsia="宋体" w:cs="宋体"/>
          <w:color w:val="000"/>
          <w:sz w:val="28"/>
          <w:szCs w:val="28"/>
        </w:rPr>
        <w:t xml:space="preserve">一、要充分认识家庭教育的重要意义</w:t>
      </w:r>
    </w:p>
    <w:p>
      <w:pPr>
        <w:ind w:left="0" w:right="0" w:firstLine="560"/>
        <w:spacing w:before="450" w:after="450" w:line="312" w:lineRule="auto"/>
      </w:pPr>
      <w:r>
        <w:rPr>
          <w:rFonts w:ascii="宋体" w:hAnsi="宋体" w:eastAsia="宋体" w:cs="宋体"/>
          <w:color w:val="000"/>
          <w:sz w:val="28"/>
          <w:szCs w:val="28"/>
        </w:rPr>
        <w:t xml:space="preserve">好家长胜过好老师。家长应该是孩子的启蒙老师，孩子最容易模仿家长的言行，只有家庭教育和学校教育有机结合起来，才能收到最好的教育效果。只有家长意识到家庭教育的重要性，主动去做好家庭教育，孩子才能健康茁壮地成长，才能成长为可以遮风挡雨的参天大树，才能成为对社会有益的栋梁之才!所以，每个家长都要认识到这一点，并不是给孩子足够的自由就可以，并不只是创造优越的物质生活条件就是称职的，放养也需要一定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二、几种行之有效的家庭教育方法</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2、教孩子好的学习方法</w:t>
      </w:r>
    </w:p>
    <w:p>
      <w:pPr>
        <w:ind w:left="0" w:right="0" w:firstLine="560"/>
        <w:spacing w:before="450" w:after="450" w:line="312" w:lineRule="auto"/>
      </w:pPr>
      <w:r>
        <w:rPr>
          <w:rFonts w:ascii="宋体" w:hAnsi="宋体" w:eastAsia="宋体" w:cs="宋体"/>
          <w:color w:val="000"/>
          <w:sz w:val="28"/>
          <w:szCs w:val="28"/>
        </w:rPr>
        <w:t xml:space="preserve">比如预习功课，上课认真听讲，和老师同步思考、加强互动，等等。只是一味的要求孩子提高学习成绩，却不懂得帮助孩子总结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积极乐观地面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活到老学到老。每个人都在不断地成长、进步、成熟，并不是因为你为人父母就什么都懂什么都对。与孩子共同成长吧，体验这其中的乐趣!</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家庭教育讲座心得体会200字篇二</w:t>
      </w:r>
    </w:p>
    <w:p>
      <w:pPr>
        <w:ind w:left="0" w:right="0" w:firstLine="560"/>
        <w:spacing w:before="450" w:after="450" w:line="312" w:lineRule="auto"/>
      </w:pPr>
      <w:r>
        <w:rPr>
          <w:rFonts w:ascii="宋体" w:hAnsi="宋体" w:eastAsia="宋体" w:cs="宋体"/>
          <w:color w:val="000"/>
          <w:sz w:val="28"/>
          <w:szCs w:val="28"/>
        </w:rPr>
        <w:t xml:space="preserve">5月13日下午，在青园阳春厅参加了以“提高家庭教育水平、更好地关注孩子健康成长”为主题的家庭教育座谈会后，我深有感触。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学校能为我们构建这样一个好的家长与学校交流与学习的平台，作为学生的家长，非常感谢学校!对孩子的良好行为习惯的养成，作为家长的我有很多的时候都是只能用无奈两个字来总结，孩子就是只听老师的，在家和学校就是不一样，为什么?因为老师在孩子心目中的神圣地位，老师是最爱他们的，老师是无所不能的，老师说一不二..... 老师是最会激励孩子的，孩子什么时候须要表扬，什么时候须要帮助，作为孩子的第一位老师的父母，我们就没有学校老师那么有经验，那么有耐心。我觉得当孩子入校的时候，我们的家长也应当入学，和自己的孩子一起学习，一起毕业……</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家庭教育讲座心得体会200字篇三</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王仁元教授的讲座后，充分认识到家庭教育的重要意义。教育孩子首先应从家长及家庭教育做起，父母在以身作则的同时要还要积极培养孩子从小养成良好的习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五、为孩子创造良了的学习环境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2024-10-20T13:32:32+08:00</dcterms:created>
  <dcterms:modified xsi:type="dcterms:W3CDTF">2024-10-20T13:32:32+08:00</dcterms:modified>
</cp:coreProperties>
</file>

<file path=docProps/custom.xml><?xml version="1.0" encoding="utf-8"?>
<Properties xmlns="http://schemas.openxmlformats.org/officeDocument/2006/custom-properties" xmlns:vt="http://schemas.openxmlformats.org/officeDocument/2006/docPropsVTypes"/>
</file>