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内科医生个人工作计划(十二篇)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内科医生个人工作计划篇一一、有效解决看病贵...</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内科医生个人工作计划篇一</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内科医生个人工作计划篇三</w:t>
      </w:r>
    </w:p>
    <w:p>
      <w:pPr>
        <w:ind w:left="0" w:right="0" w:firstLine="560"/>
        <w:spacing w:before="450" w:after="450" w:line="312" w:lineRule="auto"/>
      </w:pPr>
      <w:r>
        <w:rPr>
          <w:rFonts w:ascii="宋体" w:hAnsi="宋体" w:eastAsia="宋体" w:cs="宋体"/>
          <w:color w:val="000"/>
          <w:sz w:val="28"/>
          <w:szCs w:val="28"/>
        </w:rPr>
        <w:t xml:space="preserve">普外科医生工作计划20__(一)</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内科医生个人工作计划篇四</w:t>
      </w:r>
    </w:p>
    <w:p>
      <w:pPr>
        <w:ind w:left="0" w:right="0" w:firstLine="560"/>
        <w:spacing w:before="450" w:after="450" w:line="312" w:lineRule="auto"/>
      </w:pPr>
      <w:r>
        <w:rPr>
          <w:rFonts w:ascii="宋体" w:hAnsi="宋体" w:eastAsia="宋体" w:cs="宋体"/>
          <w:color w:val="000"/>
          <w:sz w:val="28"/>
          <w:szCs w:val="28"/>
        </w:rPr>
        <w:t xml:space="preserve">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内科医生个人工作计划篇六</w:t>
      </w:r>
    </w:p>
    <w:p>
      <w:pPr>
        <w:ind w:left="0" w:right="0" w:firstLine="560"/>
        <w:spacing w:before="450" w:after="450" w:line="312" w:lineRule="auto"/>
      </w:pPr>
      <w:r>
        <w:rPr>
          <w:rFonts w:ascii="宋体" w:hAnsi="宋体" w:eastAsia="宋体" w:cs="宋体"/>
          <w:color w:val="000"/>
          <w:sz w:val="28"/>
          <w:szCs w:val="28"/>
        </w:rPr>
        <w:t xml:space="preserve">总指导思想：遵循“以护理服务为主，发展特色专科”的工作方针，以加强护士队伍素质建设为核心，以抓专科、重培训为重点，为患者提供安全、专业、全程优质护理服务，提升患者对护理服务的满意度。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w:t>
      </w:r>
    </w:p>
    <w:p>
      <w:pPr>
        <w:ind w:left="0" w:right="0" w:firstLine="560"/>
        <w:spacing w:before="450" w:after="450" w:line="312" w:lineRule="auto"/>
      </w:pPr>
      <w:r>
        <w:rPr>
          <w:rFonts w:ascii="宋体" w:hAnsi="宋体" w:eastAsia="宋体" w:cs="宋体"/>
          <w:color w:val="000"/>
          <w:sz w:val="28"/>
          <w:szCs w:val="28"/>
        </w:rPr>
        <w:t xml:space="preserve">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xx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二、完善各种规章制度，成立各种管理组织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三、医疗质量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五、加快人材培养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内科医生个人工作计划篇八</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内科医生个人工作计划篇九</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某某某、某某某，中、西医结合治疗某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申请年内招标购买本行业中先进而且比较普及的仪器：某某某、某某治疗仪。目前外科的发展越来越向微创、腔内技术发展，上述医疗设备已逐渐成为外科必不可少的最基础的设施。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某某某某术，某某某某术，某某某某治疗仪对某某某某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某某各种疾病的系列治疗，包括某某某某、某某某某、某某某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内科医生个人工作计划篇十一</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内科医生个人工作计划篇十二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2024-09-20T21:36:54+08:00</dcterms:created>
  <dcterms:modified xsi:type="dcterms:W3CDTF">2024-09-20T21:36:54+08:00</dcterms:modified>
</cp:coreProperties>
</file>

<file path=docProps/custom.xml><?xml version="1.0" encoding="utf-8"?>
<Properties xmlns="http://schemas.openxmlformats.org/officeDocument/2006/custom-properties" xmlns:vt="http://schemas.openxmlformats.org/officeDocument/2006/docPropsVTypes"/>
</file>