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高等学校教师资格认定申请流程</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教师资格认定申请流程附件22016年江苏省高等学校教师资格认定申请流程一、总体流程申请人登录中国教师资格网进行网上注册申请。网上申请完成后，申请人须填写好其他表格，准备相关材料，根据各确认点规定的时间到现场确认。未在规定时...</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2024年江苏省高等学校教师资格认定申请流程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一、总体流程</w:t>
      </w:r>
    </w:p>
    <w:p>
      <w:pPr>
        <w:ind w:left="0" w:right="0" w:firstLine="560"/>
        <w:spacing w:before="450" w:after="450" w:line="312" w:lineRule="auto"/>
      </w:pPr>
      <w:r>
        <w:rPr>
          <w:rFonts w:ascii="宋体" w:hAnsi="宋体" w:eastAsia="宋体" w:cs="宋体"/>
          <w:color w:val="000"/>
          <w:sz w:val="28"/>
          <w:szCs w:val="28"/>
        </w:rPr>
        <w:t xml:space="preserve">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二、网上申请时间</w:t>
      </w:r>
    </w:p>
    <w:p>
      <w:pPr>
        <w:ind w:left="0" w:right="0" w:firstLine="560"/>
        <w:spacing w:before="450" w:after="450" w:line="312" w:lineRule="auto"/>
      </w:pPr>
      <w:r>
        <w:rPr>
          <w:rFonts w:ascii="宋体" w:hAnsi="宋体" w:eastAsia="宋体" w:cs="宋体"/>
          <w:color w:val="000"/>
          <w:sz w:val="28"/>
          <w:szCs w:val="28"/>
        </w:rPr>
        <w:t xml:space="preserve">网上申请受理时间为9月19日至9月30日期间每个工作日8:30—17:30（以中国教师资格网届时公布的时间段为准），其余时间不予受理。</w:t>
      </w:r>
    </w:p>
    <w:p>
      <w:pPr>
        <w:ind w:left="0" w:right="0" w:firstLine="560"/>
        <w:spacing w:before="450" w:after="450" w:line="312" w:lineRule="auto"/>
      </w:pPr>
      <w:r>
        <w:rPr>
          <w:rFonts w:ascii="宋体" w:hAnsi="宋体" w:eastAsia="宋体" w:cs="宋体"/>
          <w:color w:val="000"/>
          <w:sz w:val="28"/>
          <w:szCs w:val="28"/>
        </w:rPr>
        <w:t xml:space="preserve">三、网上报名步骤及注意事项</w:t>
      </w:r>
    </w:p>
    <w:p>
      <w:pPr>
        <w:ind w:left="0" w:right="0" w:firstLine="560"/>
        <w:spacing w:before="450" w:after="450" w:line="312" w:lineRule="auto"/>
      </w:pPr>
      <w:r>
        <w:rPr>
          <w:rFonts w:ascii="宋体" w:hAnsi="宋体" w:eastAsia="宋体" w:cs="宋体"/>
          <w:color w:val="000"/>
          <w:sz w:val="28"/>
          <w:szCs w:val="28"/>
        </w:rPr>
        <w:t xml:space="preserve">1．进入中国教师资格网（www.feisuxs）“学历查询”栏目中查询到的《教育部学历证书电子注册备案表》。国（境）外学历学位需提供教育部留学服务中心出具的国（境）外学历学位认证证明原件和复印件。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w:t>
      </w:r>
    </w:p>
    <w:p>
      <w:pPr>
        <w:ind w:left="0" w:right="0" w:firstLine="560"/>
        <w:spacing w:before="450" w:after="450" w:line="312" w:lineRule="auto"/>
      </w:pPr>
      <w:r>
        <w:rPr>
          <w:rFonts w:ascii="宋体" w:hAnsi="宋体" w:eastAsia="宋体" w:cs="宋体"/>
          <w:color w:val="000"/>
          <w:sz w:val="28"/>
          <w:szCs w:val="28"/>
        </w:rPr>
        <w:t xml:space="preserve">—3—（全称）”一栏，在学校直属系（部）工作的以学校组织人事部门名义填写，在二级学院工作的可以二级学院党组织名义填写，其他栏目按表格要求填写。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w:t>
      </w:r>
    </w:p>
    <w:p>
      <w:pPr>
        <w:ind w:left="0" w:right="0" w:firstLine="560"/>
        <w:spacing w:before="450" w:after="450" w:line="312" w:lineRule="auto"/>
      </w:pPr>
      <w:r>
        <w:rPr>
          <w:rFonts w:ascii="宋体" w:hAnsi="宋体" w:eastAsia="宋体" w:cs="宋体"/>
          <w:color w:val="000"/>
          <w:sz w:val="28"/>
          <w:szCs w:val="28"/>
        </w:rPr>
        <w:t xml:space="preserve">—4— 8．教育教学基本素质和能力测试评价表或免测证明材料； 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w:t>
      </w:r>
    </w:p>
    <w:p>
      <w:pPr>
        <w:ind w:left="0" w:right="0" w:firstLine="560"/>
        <w:spacing w:before="450" w:after="450" w:line="312" w:lineRule="auto"/>
      </w:pPr>
      <w:r>
        <w:rPr>
          <w:rFonts w:ascii="宋体" w:hAnsi="宋体" w:eastAsia="宋体" w:cs="宋体"/>
          <w:color w:val="000"/>
          <w:sz w:val="28"/>
          <w:szCs w:val="28"/>
        </w:rPr>
        <w:t xml:space="preserve">11．公办高等学校编外聘用教师和民办高等学校教师提供学校颁发的聘书及与学校签订的１年以上聘用合同的原件和复印件，并附至少1个月的社会保险缴纳凭证；</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w:t>
      </w:r>
    </w:p>
    <w:p>
      <w:pPr>
        <w:ind w:left="0" w:right="0" w:firstLine="560"/>
        <w:spacing w:before="450" w:after="450" w:line="312" w:lineRule="auto"/>
      </w:pPr>
      <w:r>
        <w:rPr>
          <w:rFonts w:ascii="宋体" w:hAnsi="宋体" w:eastAsia="宋体" w:cs="宋体"/>
          <w:color w:val="000"/>
          <w:sz w:val="28"/>
          <w:szCs w:val="28"/>
        </w:rPr>
        <w:t xml:space="preserve">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以上所有复印件均使用A4纸单面复印。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申请认定教师资格者，应当是中华人民共和国公民。在我省高等学校任专职教师一年及以上，并且在2024年6月30日之前未达到国家法定退休年龄。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医学院校拟聘附属医院取得医疗专业技术职务任职资格的人员担任教育教学工作，并系统讲授教学计划内一门以上的课程(需教学管理部门出具有效证明)，经所在医学院校批准，可以申请认定高等学校教师资格。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高等学校中的科研、实验、工程、图书资料、实习指导等人员，凡由学校人事和教学管理部门纳入学校教师管理、系统讲授教学计划内一门以上相关课程的，可以申请认定高等学校教师资格。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高等学校中的专职辅导员可以申请认定高等学校教师资格，任教学科原则上应为思想政治类。</w:t>
      </w:r>
    </w:p>
    <w:p>
      <w:pPr>
        <w:ind w:left="0" w:right="0" w:firstLine="560"/>
        <w:spacing w:before="450" w:after="450" w:line="312" w:lineRule="auto"/>
      </w:pPr>
      <w:r>
        <w:rPr>
          <w:rFonts w:ascii="宋体" w:hAnsi="宋体" w:eastAsia="宋体" w:cs="宋体"/>
          <w:color w:val="000"/>
          <w:sz w:val="28"/>
          <w:szCs w:val="28"/>
        </w:rPr>
        <w:t xml:space="preserve">高等学校中的非事业编制教学、科研、实验、工程、图书资料、实习指导等人员及辅导员申请认定高等学校教师资格，应已依法签署三年以上(或无固定期限)聘任合同，试用合格并在提出申请时合同存续期在一年以上。</w:t>
      </w:r>
    </w:p>
    <w:p>
      <w:pPr>
        <w:ind w:left="0" w:right="0" w:firstLine="560"/>
        <w:spacing w:before="450" w:after="450" w:line="312" w:lineRule="auto"/>
      </w:pPr>
      <w:r>
        <w:rPr>
          <w:rFonts w:ascii="宋体" w:hAnsi="宋体" w:eastAsia="宋体" w:cs="宋体"/>
          <w:color w:val="000"/>
          <w:sz w:val="28"/>
          <w:szCs w:val="28"/>
        </w:rPr>
        <w:t xml:space="preserve">按照《关于转发的通知》(教资字〔2024〕18号)，在内地(大陆)高校工作的港澳人士和台湾同胞，凡办理了居住证明的，根据自愿原则，可申请认定内地(大陆)高校相应学科的教师资格。</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申请认定教师资格者，应当拥护中国共产党的领导，遵守国家宪法和法律，热爱教育事业，履行《中华人民共和国教师法》规定的义务，遵守教师职业道德，爱岗敬业，为人师表，教书育人。</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申请高等学校教师资格者，应当具备研究生或者大学本科毕业学历。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pPr>
        <w:ind w:left="0" w:right="0" w:firstLine="560"/>
        <w:spacing w:before="450" w:after="450" w:line="312" w:lineRule="auto"/>
      </w:pPr>
      <w:r>
        <w:rPr>
          <w:rFonts w:ascii="宋体" w:hAnsi="宋体" w:eastAsia="宋体" w:cs="宋体"/>
          <w:color w:val="000"/>
          <w:sz w:val="28"/>
          <w:szCs w:val="28"/>
        </w:rPr>
        <w:t xml:space="preserve">持国(境)外学历申请认定教师资格的，应提供教育部留学服务中心出具的国(境)外学历学位认证证明。</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1、申请认定高等学校教师资格者，应当通过高等学校教师岗前培训并取得《高等学校教师岗前培训合格证书》。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2、达到国家语委颁布的《普通话水平测试等级标准》二级乙等及以上标准。其中申报认定语文和对外汉语学科教师资格者，应达到二级甲等以上标准。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3、具有良好的身体素质和心理素质。申请认定教师资格者应无传染性疾病、精神病史和绝症，能适应教育教学工作的需要，经指定的县级以上人民医院体检合格。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体检中对出现呼吸系统疑似症状增加胸片检查;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ind w:left="0" w:right="0" w:firstLine="560"/>
        <w:spacing w:before="450" w:after="450" w:line="312" w:lineRule="auto"/>
      </w:pPr>
      <w:r>
        <w:rPr>
          <w:rFonts w:ascii="宋体" w:hAnsi="宋体" w:eastAsia="宋体" w:cs="宋体"/>
          <w:color w:val="000"/>
          <w:sz w:val="28"/>
          <w:szCs w:val="28"/>
        </w:rPr>
        <w:t xml:space="preserve">4、具有副教授以上专业技术资格(其他系列专业技术资格一律不能比照)的申请者，可以免予普通话测试和教育教学能力测试。</w:t>
      </w:r>
    </w:p>
    <w:p>
      <w:pPr>
        <w:ind w:left="0" w:right="0" w:firstLine="560"/>
        <w:spacing w:before="450" w:after="450" w:line="312" w:lineRule="auto"/>
      </w:pPr>
      <w:r>
        <w:rPr>
          <w:rFonts w:ascii="宋体" w:hAnsi="宋体" w:eastAsia="宋体" w:cs="宋体"/>
          <w:color w:val="000"/>
          <w:sz w:val="28"/>
          <w:szCs w:val="28"/>
        </w:rPr>
        <w:t xml:space="preserve">(五)暂不受理下列人员认定高等学校教师资格的申请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1、受过拘留以上治安、刑事处罚者;</w:t>
      </w:r>
    </w:p>
    <w:p>
      <w:pPr>
        <w:ind w:left="0" w:right="0" w:firstLine="560"/>
        <w:spacing w:before="450" w:after="450" w:line="312" w:lineRule="auto"/>
      </w:pPr>
      <w:r>
        <w:rPr>
          <w:rFonts w:ascii="宋体" w:hAnsi="宋体" w:eastAsia="宋体" w:cs="宋体"/>
          <w:color w:val="000"/>
          <w:sz w:val="28"/>
          <w:szCs w:val="28"/>
        </w:rPr>
        <w:t xml:space="preserve">2、同一申请人在同一年内要求申请两种及以上教师资格者;</w:t>
      </w:r>
    </w:p>
    <w:p>
      <w:pPr>
        <w:ind w:left="0" w:right="0" w:firstLine="560"/>
        <w:spacing w:before="450" w:after="450" w:line="312" w:lineRule="auto"/>
      </w:pPr>
      <w:r>
        <w:rPr>
          <w:rFonts w:ascii="宋体" w:hAnsi="宋体" w:eastAsia="宋体" w:cs="宋体"/>
          <w:color w:val="000"/>
          <w:sz w:val="28"/>
          <w:szCs w:val="28"/>
        </w:rPr>
        <w:t xml:space="preserve">3、社会上要求申请认定高等学校教师资格者;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4、高等学校教学辅助人员、工勤人员以及借用或者临时聘请到学校从事教学工作的人员要求申请认定高等学校教师资格者。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5、高等学校设立的函授教育教学站点和现代远程教育校外学习中心不属于举办高等教育的机构，其人员要求申请认定高等学校教师资格者。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6、在中等专业学校承担大专班教学任务的人员，要求申请认定高等学校教师资格者。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【江西教师招聘真题大演练http://jx.zgjsks.com/zg//2014jzmk/ 江西教师交流群111970661】 【最新江西教师招聘考试动关注：2024江西教师招聘考试备考专题】</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一、申请人需提交的材料</w:t>
      </w:r>
    </w:p>
    <w:p>
      <w:pPr>
        <w:ind w:left="0" w:right="0" w:firstLine="560"/>
        <w:spacing w:before="450" w:after="450" w:line="312" w:lineRule="auto"/>
      </w:pPr>
      <w:r>
        <w:rPr>
          <w:rFonts w:ascii="宋体" w:hAnsi="宋体" w:eastAsia="宋体" w:cs="宋体"/>
          <w:color w:val="000"/>
          <w:sz w:val="28"/>
          <w:szCs w:val="28"/>
        </w:rPr>
        <w:t xml:space="preserve">申请人需提前准备好以下申请材料：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1．《教师资格认定申请表》A3纸双面打印，一式二份； 2．小二寸纸质照片1张，贴在相片粘贴页上； 注意：该照片用于制作证书，必须与网上提交的照片为同一底版，人像比例合理，尺寸为33MM（宽）×48MM（高），冲印清晰。</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4．最高学历证书原件和复印件；</w:t>
      </w:r>
    </w:p>
    <w:p>
      <w:pPr>
        <w:ind w:left="0" w:right="0" w:firstLine="560"/>
        <w:spacing w:before="450" w:after="450" w:line="312" w:lineRule="auto"/>
      </w:pPr>
      <w:r>
        <w:rPr>
          <w:rFonts w:ascii="宋体" w:hAnsi="宋体" w:eastAsia="宋体" w:cs="宋体"/>
          <w:color w:val="000"/>
          <w:sz w:val="28"/>
          <w:szCs w:val="28"/>
        </w:rPr>
        <w:t xml:space="preserve">注意：非全日制学历者申请教师资格，均需提供中国高等教育学生信息网（学信网网址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（4）个人双向选择就业推荐表备注栏内标注“师范”字样。（5）高等学校发出的录用通知书的专业栏后注有“师范”字样。8．教育教学基本素质和能力测试评价表； 注意：本科师范类专业全日制毕业生和全日制教育硕士毕业生只有在申请与师范专业相同或相近任教学科的教师资格时方可免教育教学基本素质和能力测试。</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pPr>
        <w:ind w:left="0" w:right="0" w:firstLine="560"/>
        <w:spacing w:before="450" w:after="450" w:line="312" w:lineRule="auto"/>
      </w:pPr>
      <w:r>
        <w:rPr>
          <w:rFonts w:ascii="宋体" w:hAnsi="宋体" w:eastAsia="宋体" w:cs="宋体"/>
          <w:color w:val="000"/>
          <w:sz w:val="28"/>
          <w:szCs w:val="28"/>
        </w:rPr>
        <w:t xml:space="preserve">11．学校和附属医院申请者提供学校颁发的聘书及与学校签订的１年以上聘用合同的原件和复印件，并附至少1个月的社会保险缴纳凭证,在编人员须由学校或附属医院提供进编证明材料复印件；</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注意：社保缴纳单位应为申请人所在单位或人才派出单位。12．高等学校附属医院申请人提供中级以上医疗卫生专业技术职务证书原件和复印件。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以上所有原件由各二级单位审核后归还申请人，复印件均使用A4纸单面复印。</w:t>
      </w:r>
    </w:p>
    <w:p>
      <w:pPr>
        <w:ind w:left="0" w:right="0" w:firstLine="560"/>
        <w:spacing w:before="450" w:after="450" w:line="312" w:lineRule="auto"/>
      </w:pPr>
      <w:r>
        <w:rPr>
          <w:rFonts w:ascii="宋体" w:hAnsi="宋体" w:eastAsia="宋体" w:cs="宋体"/>
          <w:color w:val="000"/>
          <w:sz w:val="28"/>
          <w:szCs w:val="28"/>
        </w:rPr>
        <w:t xml:space="preserve">二、材料填报要求 1.申请人的填报</w:t>
      </w:r>
    </w:p>
    <w:p>
      <w:pPr>
        <w:ind w:left="0" w:right="0" w:firstLine="560"/>
        <w:spacing w:before="450" w:after="450" w:line="312" w:lineRule="auto"/>
      </w:pPr>
      <w:r>
        <w:rPr>
          <w:rFonts w:ascii="宋体" w:hAnsi="宋体" w:eastAsia="宋体" w:cs="宋体"/>
          <w:color w:val="000"/>
          <w:sz w:val="28"/>
          <w:szCs w:val="28"/>
        </w:rPr>
        <w:t xml:space="preserve">（1）“资格种类”选择“高等学校教师资格”，省份选择“江苏省”，认定机构选择“江苏省教育厅”，“申请任教学科”在学科大类下选择一个学科，原则上应与其所学专业相一致</w:t>
      </w:r>
    </w:p>
    <w:p>
      <w:pPr>
        <w:ind w:left="0" w:right="0" w:firstLine="560"/>
        <w:spacing w:before="450" w:after="450" w:line="312" w:lineRule="auto"/>
      </w:pPr>
      <w:r>
        <w:rPr>
          <w:rFonts w:ascii="宋体" w:hAnsi="宋体" w:eastAsia="宋体" w:cs="宋体"/>
          <w:color w:val="000"/>
          <w:sz w:val="28"/>
          <w:szCs w:val="28"/>
        </w:rPr>
        <w:t xml:space="preserve">（2）选择确认点时应选择受理高校（一般为本人任教学校）；（3）“出生日期”格式为19XX—XX—XX，日期必须与身份证一致；</w:t>
      </w:r>
    </w:p>
    <w:p>
      <w:pPr>
        <w:ind w:left="0" w:right="0" w:firstLine="560"/>
        <w:spacing w:before="450" w:after="450" w:line="312" w:lineRule="auto"/>
      </w:pPr>
      <w:r>
        <w:rPr>
          <w:rFonts w:ascii="宋体" w:hAnsi="宋体" w:eastAsia="宋体" w:cs="宋体"/>
          <w:color w:val="000"/>
          <w:sz w:val="28"/>
          <w:szCs w:val="28"/>
        </w:rPr>
        <w:t xml:space="preserve">（4）“毕业学校”按毕业证书填写；（5）“工作单位”要填写全称；</w:t>
      </w:r>
    </w:p>
    <w:p>
      <w:pPr>
        <w:ind w:left="0" w:right="0" w:firstLine="560"/>
        <w:spacing w:before="450" w:after="450" w:line="312" w:lineRule="auto"/>
      </w:pPr>
      <w:r>
        <w:rPr>
          <w:rFonts w:ascii="宋体" w:hAnsi="宋体" w:eastAsia="宋体" w:cs="宋体"/>
          <w:color w:val="000"/>
          <w:sz w:val="28"/>
          <w:szCs w:val="28"/>
        </w:rPr>
        <w:t xml:space="preserve">（6）“现从事职业”选择“在职教学人员”；（7）“户籍所在地”填写至乡镇或街道办事处</w:t>
      </w:r>
    </w:p>
    <w:p>
      <w:pPr>
        <w:ind w:left="0" w:right="0" w:firstLine="560"/>
        <w:spacing w:before="450" w:after="450" w:line="312" w:lineRule="auto"/>
      </w:pPr>
      <w:r>
        <w:rPr>
          <w:rFonts w:ascii="宋体" w:hAnsi="宋体" w:eastAsia="宋体" w:cs="宋体"/>
          <w:color w:val="000"/>
          <w:sz w:val="28"/>
          <w:szCs w:val="28"/>
        </w:rPr>
        <w:t xml:space="preserve">（8）“本人简历”应从本人小学毕业后填起，按时间先后顺序填写。填写学习经历时在职务中注明学习形式（如全日制、成人、电大、函授、自考、网络等）及学历层次（研究生、本科、大专等）；</w:t>
      </w:r>
    </w:p>
    <w:p>
      <w:pPr>
        <w:ind w:left="0" w:right="0" w:firstLine="560"/>
        <w:spacing w:before="450" w:after="450" w:line="312" w:lineRule="auto"/>
      </w:pPr>
      <w:r>
        <w:rPr>
          <w:rFonts w:ascii="宋体" w:hAnsi="宋体" w:eastAsia="宋体" w:cs="宋体"/>
          <w:color w:val="000"/>
          <w:sz w:val="28"/>
          <w:szCs w:val="28"/>
        </w:rPr>
        <w:t xml:space="preserve">（9）申请人过去取得的其他类别教师证及其号码手填在表格备注栏。</w:t>
      </w:r>
    </w:p>
    <w:p>
      <w:pPr>
        <w:ind w:left="0" w:right="0" w:firstLine="560"/>
        <w:spacing w:before="450" w:after="450" w:line="312" w:lineRule="auto"/>
      </w:pPr>
      <w:r>
        <w:rPr>
          <w:rFonts w:ascii="宋体" w:hAnsi="宋体" w:eastAsia="宋体" w:cs="宋体"/>
          <w:color w:val="000"/>
          <w:sz w:val="28"/>
          <w:szCs w:val="28"/>
        </w:rPr>
        <w:t xml:space="preserve">2.教师资格评审委员会对申请表的填写</w:t>
      </w:r>
    </w:p>
    <w:p>
      <w:pPr>
        <w:ind w:left="0" w:right="0" w:firstLine="560"/>
        <w:spacing w:before="450" w:after="450" w:line="312" w:lineRule="auto"/>
      </w:pPr>
      <w:r>
        <w:rPr>
          <w:rFonts w:ascii="宋体" w:hAnsi="宋体" w:eastAsia="宋体" w:cs="宋体"/>
          <w:color w:val="000"/>
          <w:sz w:val="28"/>
          <w:szCs w:val="28"/>
        </w:rPr>
        <w:t xml:space="preserve">（1）“思想品德鉴定意见”由学校统一填写；（2）“身体和健康状况”由学校统一填写；</w:t>
      </w:r>
    </w:p>
    <w:p>
      <w:pPr>
        <w:ind w:left="0" w:right="0" w:firstLine="560"/>
        <w:spacing w:before="450" w:after="450" w:line="312" w:lineRule="auto"/>
      </w:pPr>
      <w:r>
        <w:rPr>
          <w:rFonts w:ascii="宋体" w:hAnsi="宋体" w:eastAsia="宋体" w:cs="宋体"/>
          <w:color w:val="000"/>
          <w:sz w:val="28"/>
          <w:szCs w:val="28"/>
        </w:rPr>
        <w:t xml:space="preserve">（3）“修学教育学、心理学课程情况” 由学校统一填写；（4）“教育教学能力测评结果”一栏，应以分数的形式反映测试结果，并由各高校负责测评的专业小组组长签名；</w:t>
      </w:r>
    </w:p>
    <w:p>
      <w:pPr>
        <w:ind w:left="0" w:right="0" w:firstLine="560"/>
        <w:spacing w:before="450" w:after="450" w:line="312" w:lineRule="auto"/>
      </w:pPr>
      <w:r>
        <w:rPr>
          <w:rFonts w:ascii="宋体" w:hAnsi="宋体" w:eastAsia="宋体" w:cs="宋体"/>
          <w:color w:val="000"/>
          <w:sz w:val="28"/>
          <w:szCs w:val="28"/>
        </w:rPr>
        <w:t xml:space="preserve">3.《申请人思想品德鉴定表》的填写</w:t>
      </w:r>
    </w:p>
    <w:p>
      <w:pPr>
        <w:ind w:left="0" w:right="0" w:firstLine="560"/>
        <w:spacing w:before="450" w:after="450" w:line="312" w:lineRule="auto"/>
      </w:pPr>
      <w:r>
        <w:rPr>
          <w:rFonts w:ascii="宋体" w:hAnsi="宋体" w:eastAsia="宋体" w:cs="宋体"/>
          <w:color w:val="000"/>
          <w:sz w:val="28"/>
          <w:szCs w:val="28"/>
        </w:rPr>
        <w:t xml:space="preserve">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三、格式要求 1.申请表格式</w:t>
      </w:r>
    </w:p>
    <w:p>
      <w:pPr>
        <w:ind w:left="0" w:right="0" w:firstLine="560"/>
        <w:spacing w:before="450" w:after="450" w:line="312" w:lineRule="auto"/>
      </w:pPr>
      <w:r>
        <w:rPr>
          <w:rFonts w:ascii="宋体" w:hAnsi="宋体" w:eastAsia="宋体" w:cs="宋体"/>
          <w:color w:val="000"/>
          <w:sz w:val="28"/>
          <w:szCs w:val="28"/>
        </w:rPr>
        <w:t xml:space="preserve">申请表一式二份，必须选用PDF格式导出A3申请表，并用A3纸双面打印两份。注意：请勿“在线打印” 申请表，导出的申请表电子文件由申请人保存至认定工作结束。申请表上不另贴照片。纸质申请表内容和网上填写内容需完全一致，纸质申请表封面和第3页不得手填、涂改。申请表上无需再贴照片。</w:t>
      </w:r>
    </w:p>
    <w:p>
      <w:pPr>
        <w:ind w:left="0" w:right="0" w:firstLine="560"/>
        <w:spacing w:before="450" w:after="450" w:line="312" w:lineRule="auto"/>
      </w:pPr>
      <w:r>
        <w:rPr>
          <w:rFonts w:ascii="宋体" w:hAnsi="宋体" w:eastAsia="宋体" w:cs="宋体"/>
          <w:color w:val="000"/>
          <w:sz w:val="28"/>
          <w:szCs w:val="28"/>
        </w:rPr>
        <w:t xml:space="preserve">2.照片要求 注意：该照片用于制作证书，必须与网上提交的照片为同一底版，人像比例合理，尺寸为33MM（宽）×48MM（高），采用高分辨率冲印。照片底部可不需要身份证号。</w:t>
      </w:r>
    </w:p>
    <w:p>
      <w:pPr>
        <w:ind w:left="0" w:right="0" w:firstLine="560"/>
        <w:spacing w:before="450" w:after="450" w:line="312" w:lineRule="auto"/>
      </w:pPr>
      <w:r>
        <w:rPr>
          <w:rFonts w:ascii="宋体" w:hAnsi="宋体" w:eastAsia="宋体" w:cs="宋体"/>
          <w:color w:val="000"/>
          <w:sz w:val="28"/>
          <w:szCs w:val="28"/>
        </w:rPr>
        <w:t xml:space="preserve">照片应为申请人近3个月内免冠正面彩色证件照，淡蓝、红或白色背景，无边框。</w:t>
      </w:r>
    </w:p>
    <w:p>
      <w:pPr>
        <w:ind w:left="0" w:right="0" w:firstLine="560"/>
        <w:spacing w:before="450" w:after="450" w:line="312" w:lineRule="auto"/>
      </w:pPr>
      <w:r>
        <w:rPr>
          <w:rFonts w:ascii="宋体" w:hAnsi="宋体" w:eastAsia="宋体" w:cs="宋体"/>
          <w:color w:val="000"/>
          <w:sz w:val="28"/>
          <w:szCs w:val="28"/>
        </w:rPr>
        <w:t xml:space="preserve">纸质照片大小为小二寸，网上报名上传照片时应先将电子照片像素大小调整为114（宽）×156（高）。</w:t>
      </w:r>
    </w:p>
    <w:p>
      <w:pPr>
        <w:ind w:left="0" w:right="0" w:firstLine="560"/>
        <w:spacing w:before="450" w:after="450" w:line="312" w:lineRule="auto"/>
      </w:pPr>
      <w:r>
        <w:rPr>
          <w:rFonts w:ascii="宋体" w:hAnsi="宋体" w:eastAsia="宋体" w:cs="宋体"/>
          <w:color w:val="000"/>
          <w:sz w:val="28"/>
          <w:szCs w:val="28"/>
        </w:rPr>
        <w:t xml:space="preserve">电子照片与纸质照片须为同一底版。3.复印件格式</w:t>
      </w:r>
    </w:p>
    <w:p>
      <w:pPr>
        <w:ind w:left="0" w:right="0" w:firstLine="560"/>
        <w:spacing w:before="450" w:after="450" w:line="312" w:lineRule="auto"/>
      </w:pPr>
      <w:r>
        <w:rPr>
          <w:rFonts w:ascii="宋体" w:hAnsi="宋体" w:eastAsia="宋体" w:cs="宋体"/>
          <w:color w:val="000"/>
          <w:sz w:val="28"/>
          <w:szCs w:val="28"/>
        </w:rPr>
        <w:t xml:space="preserve">复印件全部使用A4纸单面复印。身份证和普通话等级证书复印在同一张纸上。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4.材料排放顺序：</w:t>
      </w:r>
    </w:p>
    <w:p>
      <w:pPr>
        <w:ind w:left="0" w:right="0" w:firstLine="560"/>
        <w:spacing w:before="450" w:after="450" w:line="312" w:lineRule="auto"/>
      </w:pPr>
      <w:r>
        <w:rPr>
          <w:rFonts w:ascii="宋体" w:hAnsi="宋体" w:eastAsia="宋体" w:cs="宋体"/>
          <w:color w:val="000"/>
          <w:sz w:val="28"/>
          <w:szCs w:val="28"/>
        </w:rPr>
        <w:t xml:space="preserve">（1）教师资格认定申请表；（2）相片粘贴页；（3）身份证复印件；（4）最高学历证书复印件,归国人员需提供的学历鉴定证明复印件；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（6）普通话水平测试等级证书复印件;（7）江苏省高等学校教师岗前培训合格证书复印件或免考批复或相关证明材料；</w:t>
      </w:r>
    </w:p>
    <w:p>
      <w:pPr>
        <w:ind w:left="0" w:right="0" w:firstLine="560"/>
        <w:spacing w:before="450" w:after="450" w:line="312" w:lineRule="auto"/>
      </w:pPr>
      <w:r>
        <w:rPr>
          <w:rFonts w:ascii="宋体" w:hAnsi="宋体" w:eastAsia="宋体" w:cs="宋体"/>
          <w:color w:val="000"/>
          <w:sz w:val="28"/>
          <w:szCs w:val="28"/>
        </w:rPr>
        <w:t xml:space="preserve">（8）教育教学基本素质和能力测试评价表；</w:t>
      </w:r>
    </w:p>
    <w:p>
      <w:pPr>
        <w:ind w:left="0" w:right="0" w:firstLine="560"/>
        <w:spacing w:before="450" w:after="450" w:line="312" w:lineRule="auto"/>
      </w:pPr>
      <w:r>
        <w:rPr>
          <w:rFonts w:ascii="宋体" w:hAnsi="宋体" w:eastAsia="宋体" w:cs="宋体"/>
          <w:color w:val="000"/>
          <w:sz w:val="28"/>
          <w:szCs w:val="28"/>
        </w:rPr>
        <w:t xml:space="preserve">（9）申请认定当年教学任务书或学工部门出具的专职辅导员证明;（10）江苏省教师资格认定申请人体检表；（11）在编人员进编证明材料复印件或非在编人员聘用合同复印件和社保缴纳凭证；</w:t>
      </w:r>
    </w:p>
    <w:p>
      <w:pPr>
        <w:ind w:left="0" w:right="0" w:firstLine="560"/>
        <w:spacing w:before="450" w:after="450" w:line="312" w:lineRule="auto"/>
      </w:pPr>
      <w:r>
        <w:rPr>
          <w:rFonts w:ascii="宋体" w:hAnsi="宋体" w:eastAsia="宋体" w:cs="宋体"/>
          <w:color w:val="000"/>
          <w:sz w:val="28"/>
          <w:szCs w:val="28"/>
        </w:rPr>
        <w:t xml:space="preserve">（12）医疗卫生专业技术职务证书原件和复印件（附属医院临床教学人员提供）。</w:t>
      </w:r>
    </w:p>
    <w:p>
      <w:pPr>
        <w:ind w:left="0" w:right="0" w:firstLine="560"/>
        <w:spacing w:before="450" w:after="450" w:line="312" w:lineRule="auto"/>
      </w:pPr>
      <w:r>
        <w:rPr>
          <w:rFonts w:ascii="宋体" w:hAnsi="宋体" w:eastAsia="宋体" w:cs="宋体"/>
          <w:color w:val="000"/>
          <w:sz w:val="28"/>
          <w:szCs w:val="28"/>
        </w:rPr>
        <w:t xml:space="preserve">5.装订要求：将以上所列材料的第（3）至（12）项按规定顺序排好后，在左上角平钉，并放在《教师资格认定申请表》和相片粘贴页的后面，一齐装进材料袋中。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2024-09-20T17:50:45+08:00</dcterms:created>
  <dcterms:modified xsi:type="dcterms:W3CDTF">2024-09-20T17:50:45+08:00</dcterms:modified>
</cp:coreProperties>
</file>

<file path=docProps/custom.xml><?xml version="1.0" encoding="utf-8"?>
<Properties xmlns="http://schemas.openxmlformats.org/officeDocument/2006/custom-properties" xmlns:vt="http://schemas.openxmlformats.org/officeDocument/2006/docPropsVTypes"/>
</file>