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年度经济工作总结</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年度经济工作总结2024年，我县经济工作紧紧围绕市、县经济工作会议精神，坚持科学发展观，按照县十次党代会确定的总体工作思路，和“抢抓机遇、整合资源，背水一战、突破重点，效益优先、全面发展”的工作原则，立足县情，紧扣要务，把握重点，...</w:t>
      </w:r>
    </w:p>
    <w:p>
      <w:pPr>
        <w:ind w:left="0" w:right="0" w:firstLine="560"/>
        <w:spacing w:before="450" w:after="450" w:line="312" w:lineRule="auto"/>
      </w:pPr>
      <w:r>
        <w:rPr>
          <w:rFonts w:ascii="黑体" w:hAnsi="黑体" w:eastAsia="黑体" w:cs="黑体"/>
          <w:color w:val="000000"/>
          <w:sz w:val="36"/>
          <w:szCs w:val="36"/>
          <w:b w:val="1"/>
          <w:bCs w:val="1"/>
        </w:rPr>
        <w:t xml:space="preserve">第一篇：年度经济工作总结</w:t>
      </w:r>
    </w:p>
    <w:p>
      <w:pPr>
        <w:ind w:left="0" w:right="0" w:firstLine="560"/>
        <w:spacing w:before="450" w:after="450" w:line="312" w:lineRule="auto"/>
      </w:pPr>
      <w:r>
        <w:rPr>
          <w:rFonts w:ascii="宋体" w:hAnsi="宋体" w:eastAsia="宋体" w:cs="宋体"/>
          <w:color w:val="000"/>
          <w:sz w:val="28"/>
          <w:szCs w:val="28"/>
        </w:rPr>
        <w:t xml:space="preserve">2024年，我县经济工作紧紧围绕市、县经济工作会议精神，坚持科学发展观，按照县十次党代会确定的总体工作思路，和“抢抓机遇、整合资源，背水一战、突破重点，效益优先、全面发展”的工作原则，立足县情，紧扣要务，把握重点，分类指导，全县经济呈现出持续增长、竞先发展的良好态势。2024年，全县国内生产总值达到23.2亿元，比上年</w:t>
      </w:r>
    </w:p>
    <w:p>
      <w:pPr>
        <w:ind w:left="0" w:right="0" w:firstLine="560"/>
        <w:spacing w:before="450" w:after="450" w:line="312" w:lineRule="auto"/>
      </w:pPr>
      <w:r>
        <w:rPr>
          <w:rFonts w:ascii="宋体" w:hAnsi="宋体" w:eastAsia="宋体" w:cs="宋体"/>
          <w:color w:val="000"/>
          <w:sz w:val="28"/>
          <w:szCs w:val="28"/>
        </w:rPr>
        <w:t xml:space="preserve">增长*，农村经济总收入*亿元，比上年增长*；一、二、三次产业比由上年的*:*:*，调整为*:*:*；地方财政收入*亿元，比上年增长*，农民人均纯收入*元，同比增加*元；规模以上工业企业完成产值*亿元，固定资产投资完成9亿元,社会消费品零售总额*亿元；引进项目*个，协议资金*亿元，到位资金*亿元；输出劳务*万人，实现收入*亿元，人口自然增长率控制在*。</w:t>
      </w:r>
    </w:p>
    <w:p>
      <w:pPr>
        <w:ind w:left="0" w:right="0" w:firstLine="560"/>
        <w:spacing w:before="450" w:after="450" w:line="312" w:lineRule="auto"/>
      </w:pPr>
      <w:r>
        <w:rPr>
          <w:rFonts w:ascii="宋体" w:hAnsi="宋体" w:eastAsia="宋体" w:cs="宋体"/>
          <w:color w:val="000"/>
          <w:sz w:val="28"/>
          <w:szCs w:val="28"/>
        </w:rPr>
        <w:t xml:space="preserve">一、农村经济特色凸显</w:t>
      </w:r>
    </w:p>
    <w:p>
      <w:pPr>
        <w:ind w:left="0" w:right="0" w:firstLine="560"/>
        <w:spacing w:before="450" w:after="450" w:line="312" w:lineRule="auto"/>
      </w:pPr>
      <w:r>
        <w:rPr>
          <w:rFonts w:ascii="宋体" w:hAnsi="宋体" w:eastAsia="宋体" w:cs="宋体"/>
          <w:color w:val="000"/>
          <w:sz w:val="28"/>
          <w:szCs w:val="28"/>
        </w:rPr>
        <w:t xml:space="preserve">按照特色农业立支柱，调整结构壮产业的思路，积极引导农民转变观念，更新思维，因地制宜种植，依据市场生产，以致富为导向，以增收为目标，农村经济活跃，发展势头较好。</w:t>
      </w:r>
    </w:p>
    <w:p>
      <w:pPr>
        <w:ind w:left="0" w:right="0" w:firstLine="560"/>
        <w:spacing w:before="450" w:after="450" w:line="312" w:lineRule="auto"/>
      </w:pPr>
      <w:r>
        <w:rPr>
          <w:rFonts w:ascii="宋体" w:hAnsi="宋体" w:eastAsia="宋体" w:cs="宋体"/>
          <w:color w:val="000"/>
          <w:sz w:val="28"/>
          <w:szCs w:val="28"/>
        </w:rPr>
        <w:t xml:space="preserve">1、农民收入明显增加。一是认真贯彻落实中央一号文件精神，农业税率降低*个百分点，严格兑现国家粮食直补政策，切实减轻农民负担，减负促增收。二是狠抓优质粮油开发，扩大面积增加总量，依靠科技提高单产，增产促增收。全年粮食总产*万吨，同比增长*，油料总产*万吨，同比增长*。三是积极开发劳务，认真做好农民工培训，由数量型向质量型转变，由盲目外出向成建制输出转变，切实保护民工的合法权益。本年度，举办各种技能培训班*期，培训技工*万人，以师代徒培训技工*万人，输出劳务*万人，其中外派劳务*人，劳务收入达到*亿元，同比增长*、*，并与中国建工、重庆建工等*家国家级外派劳务企业达成*年内外派*人的合作意向，劳务促增收。全年农民人均纯收入增加*元。</w:t>
      </w:r>
    </w:p>
    <w:p>
      <w:pPr>
        <w:ind w:left="0" w:right="0" w:firstLine="560"/>
        <w:spacing w:before="450" w:after="450" w:line="312" w:lineRule="auto"/>
      </w:pPr>
      <w:r>
        <w:rPr>
          <w:rFonts w:ascii="宋体" w:hAnsi="宋体" w:eastAsia="宋体" w:cs="宋体"/>
          <w:color w:val="000"/>
          <w:sz w:val="28"/>
          <w:szCs w:val="28"/>
        </w:rPr>
        <w:t xml:space="preserve">2、结构调整步伐加快。一是大力种植优质水稻。采取公司＋收储企业＋农户的方式，实行定单农业，狠抓科技培训和技术服务，在立山、茶房等*个乡镇种植大山绿优质水稻*万亩，占全县水稻面积的*。二是大力发展农业基地。依托德农正成种业在**等*个乡镇建立水稻制种基地*万亩；依托斯康药业在**等*个乡镇建立中药材基地*万亩；在**等乡镇建立了千亩优质葡萄基地；依托肉鹅加工厂在**建立**万只天府优质肉鹅养殖基地。三是大力发展畜牧产业。突出西门塔尔、海福特优质肉牛主打品种，建立了**两个养殖规模达*头的肉牛育肥场，在**等*个乡镇建立优质杂交肉牛重点乡镇，出栏肉牛**万头；依托兔协，在**等乡镇建立獭兔重点乡镇，出栏肉兔**万只；根据生猪市场行情，立足生猪这一传统产业建立了年产仔猪**头的**七环猪种改良场，在**等乡镇建立优质洋三杂(DLY)重点乡镇，出栏生猪**万头。</w:t>
      </w:r>
    </w:p>
    <w:p>
      <w:pPr>
        <w:ind w:left="0" w:right="0" w:firstLine="560"/>
        <w:spacing w:before="450" w:after="450" w:line="312" w:lineRule="auto"/>
      </w:pPr>
      <w:r>
        <w:rPr>
          <w:rFonts w:ascii="宋体" w:hAnsi="宋体" w:eastAsia="宋体" w:cs="宋体"/>
          <w:color w:val="000"/>
          <w:sz w:val="28"/>
          <w:szCs w:val="28"/>
        </w:rPr>
        <w:t xml:space="preserve">3、“连片创建”整体推进。大力开展农村山水田林路综合治理，积极搞好农业综合开发。农村精神文明连片创建活动实施范围由**至**调整为新政至马鞍，完成了沿线*个乡镇*个村的总体规划，出台了具体实施意见，排出了具体时间表，启动了**示范村建设，与**果王、中农合创等企业签订了产业开发合作协议，带动了沿线经济社会的快速发展。</w:t>
      </w:r>
    </w:p>
    <w:p>
      <w:pPr>
        <w:ind w:left="0" w:right="0" w:firstLine="560"/>
        <w:spacing w:before="450" w:after="450" w:line="312" w:lineRule="auto"/>
      </w:pPr>
      <w:r>
        <w:rPr>
          <w:rFonts w:ascii="宋体" w:hAnsi="宋体" w:eastAsia="宋体" w:cs="宋体"/>
          <w:color w:val="000"/>
          <w:sz w:val="28"/>
          <w:szCs w:val="28"/>
        </w:rPr>
        <w:t xml:space="preserve">二、工业总量稳步增长。</w:t>
      </w:r>
    </w:p>
    <w:p>
      <w:pPr>
        <w:ind w:left="0" w:right="0" w:firstLine="560"/>
        <w:spacing w:before="450" w:after="450" w:line="312" w:lineRule="auto"/>
      </w:pPr>
      <w:r>
        <w:rPr>
          <w:rFonts w:ascii="宋体" w:hAnsi="宋体" w:eastAsia="宋体" w:cs="宋体"/>
          <w:color w:val="000"/>
          <w:sz w:val="28"/>
          <w:szCs w:val="28"/>
        </w:rPr>
        <w:t xml:space="preserve">按照“依农兴工，以工促农，效益至上”的原则，以增大工业总量、提升工业质效为重点，立足本地资源优势，紧贴农业结构调整，走“小规模、大群体”的发展道路，加大了对丝纺、机械、食品等行业扶持力度，在抓好重点工程的同时，鼓励和发展小型工业企业、个体加工业，基本形成了千帆竞发、百舸争流的县域工业发展态势。</w:t>
      </w:r>
    </w:p>
    <w:p>
      <w:pPr>
        <w:ind w:left="0" w:right="0" w:firstLine="560"/>
        <w:spacing w:before="450" w:after="450" w:line="312" w:lineRule="auto"/>
      </w:pPr>
      <w:r>
        <w:rPr>
          <w:rFonts w:ascii="宋体" w:hAnsi="宋体" w:eastAsia="宋体" w:cs="宋体"/>
          <w:color w:val="000"/>
          <w:sz w:val="28"/>
          <w:szCs w:val="28"/>
        </w:rPr>
        <w:t xml:space="preserve">1、龙头企业带动明显。斯康药业、大山米业、同力食品等企业充分利用本地资源，带动了全县中药材、水稻、生猪产业的发展，也为企业的扩张壮大集聚了财力。斯康药业按照国家GMP、G达标认证体系，投资**万元进行设备更新，厂房改建，完善经营附属设施，严把质量关口，销售市场看好，已与深圳一家外贸企业签订长期供销合作协议，并开辟了东南亚等国外市场。今年该公司在**等地实行农业定单，与农民签订种植中药材合同*万亩，全部按保护价敞开收购，极大地调动了种植农户的积极性，实现了企业和种植农户共赢。</w:t>
      </w:r>
    </w:p>
    <w:p>
      <w:pPr>
        <w:ind w:left="0" w:right="0" w:firstLine="560"/>
        <w:spacing w:before="450" w:after="450" w:line="312" w:lineRule="auto"/>
      </w:pPr>
      <w:r>
        <w:rPr>
          <w:rFonts w:ascii="宋体" w:hAnsi="宋体" w:eastAsia="宋体" w:cs="宋体"/>
          <w:color w:val="000"/>
          <w:sz w:val="28"/>
          <w:szCs w:val="28"/>
        </w:rPr>
        <w:t xml:space="preserve">2、改制企业生机焕发。一是积极组织银企持续深入开展“讲信用、创等级”和“银企结对子”活动，协调金融部门为龙头企业给予贷款支持，认真做好对企业治乱减负工作，保护其合法权益。二是通过外引内连，宏观指导，相互协调，真诚地为企业服务，改制企业活力一片，生机焕发。改制后的**、**等工业企业步入良性发展轨道，成为全县工业经济的重要支撑。全年实现**万元以上工业重点技改项目*个，完成技改投资**万元。</w:t>
      </w:r>
    </w:p>
    <w:p>
      <w:pPr>
        <w:ind w:left="0" w:right="0" w:firstLine="560"/>
        <w:spacing w:before="450" w:after="450" w:line="312" w:lineRule="auto"/>
      </w:pPr>
      <w:r>
        <w:rPr>
          <w:rFonts w:ascii="宋体" w:hAnsi="宋体" w:eastAsia="宋体" w:cs="宋体"/>
          <w:color w:val="000"/>
          <w:sz w:val="28"/>
          <w:szCs w:val="28"/>
        </w:rPr>
        <w:t xml:space="preserve">3、建材产业发展迅速。围绕县城迁建，抓住建材商机，大力开发和发展页岩砖和预制构件，规范管理砂石开采权。全年新开工页岩砖和预制</w:t>
      </w:r>
    </w:p>
    <w:p>
      <w:pPr>
        <w:ind w:left="0" w:right="0" w:firstLine="560"/>
        <w:spacing w:before="450" w:after="450" w:line="312" w:lineRule="auto"/>
      </w:pPr>
      <w:r>
        <w:rPr>
          <w:rFonts w:ascii="宋体" w:hAnsi="宋体" w:eastAsia="宋体" w:cs="宋体"/>
          <w:color w:val="000"/>
          <w:sz w:val="28"/>
          <w:szCs w:val="28"/>
        </w:rPr>
        <w:t xml:space="preserve">构件企业**家，实现收入**万元，创税*万元，利润*万元。</w:t>
      </w:r>
    </w:p>
    <w:p>
      <w:pPr>
        <w:ind w:left="0" w:right="0" w:firstLine="560"/>
        <w:spacing w:before="450" w:after="450" w:line="312" w:lineRule="auto"/>
      </w:pPr>
      <w:r>
        <w:rPr>
          <w:rFonts w:ascii="宋体" w:hAnsi="宋体" w:eastAsia="宋体" w:cs="宋体"/>
          <w:color w:val="000"/>
          <w:sz w:val="28"/>
          <w:szCs w:val="28"/>
        </w:rPr>
        <w:t xml:space="preserve">三、基础设施建设进展顺利</w:t>
      </w:r>
    </w:p>
    <w:p>
      <w:pPr>
        <w:ind w:left="0" w:right="0" w:firstLine="560"/>
        <w:spacing w:before="450" w:after="450" w:line="312" w:lineRule="auto"/>
      </w:pPr>
      <w:r>
        <w:rPr>
          <w:rFonts w:ascii="宋体" w:hAnsi="宋体" w:eastAsia="宋体" w:cs="宋体"/>
          <w:color w:val="000"/>
          <w:sz w:val="28"/>
          <w:szCs w:val="28"/>
        </w:rPr>
        <w:t xml:space="preserve">1、农村人饮快速推进。把解决*个高山场镇、**万农村人饮困难作为目标，完成了总体规划和年度实施计划，制定并出台了农村人畜饮水工程建设、资金、运行、水质监督、验收及资金补助等管理办法，规范了运作机制；打造出了一批质量优、标准高、机制新、效益好的精品人饮工程，掀起了干部群众投身人饮建设的热潮。目前，全县动工各类人饮工程**处，完工**处，解决了*万人的饮水困难。其中，建成集中供水工程*处，联户供水工程**处，建成机井、卫生井**口，建成水柜、水窖*处。</w:t>
      </w:r>
    </w:p>
    <w:p>
      <w:pPr>
        <w:ind w:left="0" w:right="0" w:firstLine="560"/>
        <w:spacing w:before="450" w:after="450" w:line="312" w:lineRule="auto"/>
      </w:pPr>
      <w:r>
        <w:rPr>
          <w:rFonts w:ascii="宋体" w:hAnsi="宋体" w:eastAsia="宋体" w:cs="宋体"/>
          <w:color w:val="000"/>
          <w:sz w:val="28"/>
          <w:szCs w:val="28"/>
        </w:rPr>
        <w:t xml:space="preserve">2、农田水利基本建设成绩斐然。创新机制，多元投入，认真开展以病险水毁水利工程整治为重点的农田水利基本建设，组织发动群众出资投劳，加大旱山、高磅村社水利建设，农业抗御自然灾害的能力得以增强。全年累计投入*万元，投工**万个，动工各类水利工程**处，其中：整治病险水库*座，整治山平塘*口，新建整治蓄水池**口，修复水毁工程*处，新建整治渠道*条*公里，新增蓄水能力*万立方米，新增灌面*万亩。</w:t>
      </w:r>
    </w:p>
    <w:p>
      <w:pPr>
        <w:ind w:left="0" w:right="0" w:firstLine="560"/>
        <w:spacing w:before="450" w:after="450" w:line="312" w:lineRule="auto"/>
      </w:pPr>
      <w:r>
        <w:rPr>
          <w:rFonts w:ascii="宋体" w:hAnsi="宋体" w:eastAsia="宋体" w:cs="宋体"/>
          <w:color w:val="000"/>
          <w:sz w:val="28"/>
          <w:szCs w:val="28"/>
        </w:rPr>
        <w:t xml:space="preserve">3、电航工程如期推进。淹没处理有序进行，妥善安置库区移民，依法兑现各种补偿，完成了枢纽工程征地和库区计设准备工作，工程建设如期推进，主体工程以现雏形，提前实现了二期一枯施工任务，厂房、闸坝、船闸底板砼浇筑和左岸挡水坝的砼浇筑以全面完成，完成工程投资*亿元。</w:t>
      </w:r>
    </w:p>
    <w:p>
      <w:pPr>
        <w:ind w:left="0" w:right="0" w:firstLine="560"/>
        <w:spacing w:before="450" w:after="450" w:line="312" w:lineRule="auto"/>
      </w:pPr>
      <w:r>
        <w:rPr>
          <w:rFonts w:ascii="宋体" w:hAnsi="宋体" w:eastAsia="宋体" w:cs="宋体"/>
          <w:color w:val="000"/>
          <w:sz w:val="28"/>
          <w:szCs w:val="28"/>
        </w:rPr>
        <w:t xml:space="preserve">四、商贸流通繁荣活跃。</w:t>
      </w:r>
    </w:p>
    <w:p>
      <w:pPr>
        <w:ind w:left="0" w:right="0" w:firstLine="560"/>
        <w:spacing w:before="450" w:after="450" w:line="312" w:lineRule="auto"/>
      </w:pPr>
      <w:r>
        <w:rPr>
          <w:rFonts w:ascii="宋体" w:hAnsi="宋体" w:eastAsia="宋体" w:cs="宋体"/>
          <w:color w:val="000"/>
          <w:sz w:val="28"/>
          <w:szCs w:val="28"/>
        </w:rPr>
        <w:t xml:space="preserve">着力构建新的城乡市场网络，规范市场经济秩序，以县城农贸、建材、工业品、等专业市场为中心，区乡镇综合市场为骨架的市场网络已经形成，市场功能和服务功能日趋完善；着力推行现代营销方式，建立新型运销组织，规范烟草、药业、酒业、盐业、家电等连锁经营配送运作，配送触角已延伸至乡村，商贸流通城乡两旺。全年新建市场*个，面积达**平方米，市场总数达**个，总面积达**平方米。</w:t>
      </w:r>
    </w:p>
    <w:p>
      <w:pPr>
        <w:ind w:left="0" w:right="0" w:firstLine="560"/>
        <w:spacing w:before="450" w:after="450" w:line="312" w:lineRule="auto"/>
      </w:pPr>
      <w:r>
        <w:rPr>
          <w:rFonts w:ascii="宋体" w:hAnsi="宋体" w:eastAsia="宋体" w:cs="宋体"/>
          <w:color w:val="000"/>
          <w:sz w:val="28"/>
          <w:szCs w:val="28"/>
        </w:rPr>
        <w:t xml:space="preserve">五、招商引资成效显著。</w:t>
      </w:r>
    </w:p>
    <w:p>
      <w:pPr>
        <w:ind w:left="0" w:right="0" w:firstLine="560"/>
        <w:spacing w:before="450" w:after="450" w:line="312" w:lineRule="auto"/>
      </w:pPr>
      <w:r>
        <w:rPr>
          <w:rFonts w:ascii="宋体" w:hAnsi="宋体" w:eastAsia="宋体" w:cs="宋体"/>
          <w:color w:val="000"/>
          <w:sz w:val="28"/>
          <w:szCs w:val="28"/>
        </w:rPr>
        <w:t xml:space="preserve">围绕“工业、农业产业化经营、城市基础设施建设、旅游资源开发”四大领域，按照“政府引导、市场运作”的模式，精心组织，积极搞好项目准备，采取多种形式，拓宽引资渠道，组团参加了四川－北京经贸合作周和成都西博会，召开了**县农业产业化项目推介会招商引资活动。全年共引进项目**个，协议资金**亿元，到位资金*亿元，同比增长*、*。与此同时，充分利用乡友会、同乡会，广泛开展打一个电话、写一封信、发一则短信、发一份传真的“四个一”活动，积极宣传优惠政策和推介项目，大力实施回引工程。今年共回引项目*个，回引资金*万元。</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2024-09-21T00:24:58+08:00</dcterms:created>
  <dcterms:modified xsi:type="dcterms:W3CDTF">2024-09-21T00:24:58+08:00</dcterms:modified>
</cp:coreProperties>
</file>

<file path=docProps/custom.xml><?xml version="1.0" encoding="utf-8"?>
<Properties xmlns="http://schemas.openxmlformats.org/officeDocument/2006/custom-properties" xmlns:vt="http://schemas.openxmlformats.org/officeDocument/2006/docPropsVTypes"/>
</file>