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2024年学校预防学生溺水工作方案优秀</w:t>
      </w:r>
      <w:bookmarkEnd w:id="1"/>
    </w:p>
    <w:p>
      <w:pPr>
        <w:jc w:val="center"/>
        <w:spacing w:before="0" w:after="450"/>
      </w:pPr>
      <w:r>
        <w:rPr>
          <w:rFonts w:ascii="Arial" w:hAnsi="Arial" w:eastAsia="Arial" w:cs="Arial"/>
          <w:color w:val="999999"/>
          <w:sz w:val="20"/>
          <w:szCs w:val="20"/>
        </w:rPr>
        <w:t xml:space="preserve">来源：网络  作者：寂夜思潮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下面是小编为大家收集的方案策划范文，供大家参考借鉴，希望可以帮助到有需要的朋友。社坡镇复安小学  预防学生溺水...</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社坡镇复安小学  预防学生溺水专项整治工作方案   为切实做好 2024 年我校预防学生溺水工作，有效防范学生溺水事故的发生，确保学生的生命安全，根据桂平市集中开展水上安全专项治理工作的部署，结合我校实际，制定本方案。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 全面贯彻习近平新时代中国特色社会主义思想和党的十九大精神，深入开展预防学生溺水专项行动，积极采取多种方式、方法，有针对性地对学生进行预防溺水的安全教育，完善工作措施，压实工作责任，健全家校合作、联防联控工作机制，建立预防学生溺水教育和管理的长效机制，着力从源头上预防，从根本上治理，增强安全意识，提高防范能力。</w:t>
      </w:r>
    </w:p>
    <w:p>
      <w:pPr>
        <w:ind w:left="0" w:right="0" w:firstLine="560"/>
        <w:spacing w:before="450" w:after="450" w:line="312" w:lineRule="auto"/>
      </w:pPr>
      <w:r>
        <w:rPr>
          <w:rFonts w:ascii="宋体" w:hAnsi="宋体" w:eastAsia="宋体" w:cs="宋体"/>
          <w:color w:val="000"/>
          <w:sz w:val="28"/>
          <w:szCs w:val="28"/>
        </w:rPr>
        <w:t xml:space="preserve">二、工作目标 坚决做到安全责任全覆盖、安全教育全覆盖、隐患排查整改全覆盖，全面落实各项预防学生溺水事故的工作措施，确保我校无学生溺水事故发生。</w:t>
      </w:r>
    </w:p>
    <w:p>
      <w:pPr>
        <w:ind w:left="0" w:right="0" w:firstLine="560"/>
        <w:spacing w:before="450" w:after="450" w:line="312" w:lineRule="auto"/>
      </w:pPr>
      <w:r>
        <w:rPr>
          <w:rFonts w:ascii="宋体" w:hAnsi="宋体" w:eastAsia="宋体" w:cs="宋体"/>
          <w:color w:val="000"/>
          <w:sz w:val="28"/>
          <w:szCs w:val="28"/>
        </w:rPr>
        <w:t xml:space="preserve">三、组织领导 组  长：甘志玲   副组长：陈永泉 成  员：陈福宏  薛有斌  各班主任 工作领导小组负责工作方案的拟定、组织实施和督促落实。</w:t>
      </w:r>
    </w:p>
    <w:p>
      <w:pPr>
        <w:ind w:left="0" w:right="0" w:firstLine="560"/>
        <w:spacing w:before="450" w:after="450" w:line="312" w:lineRule="auto"/>
      </w:pPr>
      <w:r>
        <w:rPr>
          <w:rFonts w:ascii="宋体" w:hAnsi="宋体" w:eastAsia="宋体" w:cs="宋体"/>
          <w:color w:val="000"/>
          <w:sz w:val="28"/>
          <w:szCs w:val="28"/>
        </w:rPr>
        <w:t xml:space="preserve">四、工作任务和方法步骤 （一）宣传发动阶段（即日至 5 月 31 日） 一是广泛动员部署。学校结合实际制订切实可行的实施方案，全面动员部署。按照“人人有责、各负其责、全员尽责”的要求，明确主体责任、监管责任及联防联控责任。</w:t>
      </w:r>
    </w:p>
    <w:p>
      <w:pPr>
        <w:ind w:left="0" w:right="0" w:firstLine="560"/>
        <w:spacing w:before="450" w:after="450" w:line="312" w:lineRule="auto"/>
      </w:pPr>
      <w:r>
        <w:rPr>
          <w:rFonts w:ascii="宋体" w:hAnsi="宋体" w:eastAsia="宋体" w:cs="宋体"/>
          <w:color w:val="000"/>
          <w:sz w:val="28"/>
          <w:szCs w:val="28"/>
        </w:rPr>
        <w:t xml:space="preserve">二是抓好宣传教育。开展形式多样的宣传教育活动，重点抓好“十个一”的宣传教育工作。即：上一堂预防溺水专题教育课；印发一份致家长一封信；节假日前集中开展一次安全教育；组织一次预防溺水和游泳安全知识知识展板等宣传活动；印发一份游泳安全和预防溺水宣传册页;召开一次“预防溺水”主题教育家长会；开展一次家长专访活动；布置一篇预防溺水安全教育作业；建立每周一次专题教育制度及课前课后进行安全提醒；滚动播放预防溺水宣传标语；开展一次学生预防溺水集体宣誓活动，强化学生自我管理和约束能力。</w:t>
      </w:r>
    </w:p>
    <w:p>
      <w:pPr>
        <w:ind w:left="0" w:right="0" w:firstLine="560"/>
        <w:spacing w:before="450" w:after="450" w:line="312" w:lineRule="auto"/>
      </w:pPr>
      <w:r>
        <w:rPr>
          <w:rFonts w:ascii="宋体" w:hAnsi="宋体" w:eastAsia="宋体" w:cs="宋体"/>
          <w:color w:val="000"/>
          <w:sz w:val="28"/>
          <w:szCs w:val="28"/>
        </w:rPr>
        <w:t xml:space="preserve">三是开展隐患排查。学校要切实对校园和周边及其它的学生活动范围内水域的安全隐患开展一次全面细致的排查。对排查出的危险水域，学校要对学生进行警示教育，要告知未成年学生家长，并报告主管部门。要主动组织对学校周边、学生上下学途中、学生活动范围内的河道、池塘、水坑，进行一次全面、细致排查，确保不遗漏任何一处水域，包括台风、暴雨时节容易积水的低洼地带、涵洞及水流冲积地域等。对查出的安全隐患，必须造册登记，建立台帐，书面报告当地政府。对隐患水域，要设置警示标志，安排人员开展安全巡查工作。</w:t>
      </w:r>
    </w:p>
    <w:p>
      <w:pPr>
        <w:ind w:left="0" w:right="0" w:firstLine="560"/>
        <w:spacing w:before="450" w:after="450" w:line="312" w:lineRule="auto"/>
      </w:pPr>
      <w:r>
        <w:rPr>
          <w:rFonts w:ascii="宋体" w:hAnsi="宋体" w:eastAsia="宋体" w:cs="宋体"/>
          <w:color w:val="000"/>
          <w:sz w:val="28"/>
          <w:szCs w:val="28"/>
        </w:rPr>
        <w:t xml:space="preserve">四是分析安全形势。学校要组织一次防溺水安全形势专题分析，收集相关信息，分析预测、发布预警信息。通过这项工作，深入了解和切实掌握学生校外活动情况、属地水情、季节天气等情况，找准本辖区本校防溺水工作的重点、难点、弱点，提出防范的具体要求。</w:t>
      </w:r>
    </w:p>
    <w:p>
      <w:pPr>
        <w:ind w:left="0" w:right="0" w:firstLine="560"/>
        <w:spacing w:before="450" w:after="450" w:line="312" w:lineRule="auto"/>
      </w:pPr>
      <w:r>
        <w:rPr>
          <w:rFonts w:ascii="宋体" w:hAnsi="宋体" w:eastAsia="宋体" w:cs="宋体"/>
          <w:color w:val="000"/>
          <w:sz w:val="28"/>
          <w:szCs w:val="28"/>
        </w:rPr>
        <w:t xml:space="preserve">（二）严控严防阶段（6 月 1 日至 9 月 30 日） 一是严格落实安全制度。教育学生熟知和遵守学校的安全管理制度，要求学生坚决做到“六不一会”，即：不私自下水游泳或到危险水边玩耍嬉戏；不擅自与同学结伴游泳；不在无家长或监护人带领的情况下游泳；不到无安全设施的水域游泳；不到不熟悉的水域游泳；遇他人溺水时不盲目下水施救；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二是压实家长监管责任。按照教育部的部署，通过召开家长会、致家长的一封信、家访等多种方式，让家长知晓学校和家庭居住地附近的危险水域，增强家长特别是留守儿童监护人的防溺水安全意识和责任意识，切实承担起学生校外监管责任。</w:t>
      </w:r>
    </w:p>
    <w:p>
      <w:pPr>
        <w:ind w:left="0" w:right="0" w:firstLine="560"/>
        <w:spacing w:before="450" w:after="450" w:line="312" w:lineRule="auto"/>
      </w:pPr>
      <w:r>
        <w:rPr>
          <w:rFonts w:ascii="宋体" w:hAnsi="宋体" w:eastAsia="宋体" w:cs="宋体"/>
          <w:color w:val="000"/>
          <w:sz w:val="28"/>
          <w:szCs w:val="28"/>
        </w:rPr>
        <w:t xml:space="preserve">三是突出重点目标管控。加强对上、放学途中安全管理，对上、放学经过水域较多且年龄较小的学生，要落实安排家长或有关人员护送等防护措施。加强学生午间管理，时刻关注学生动向，严防学生在午间休息、离校时外出游泳；加强对学生的出勤管理，对缺课的学生要查明原因，及时与家长取得联系，严防学生上学期间外出游泳。</w:t>
      </w:r>
    </w:p>
    <w:p>
      <w:pPr>
        <w:ind w:left="0" w:right="0" w:firstLine="560"/>
        <w:spacing w:before="450" w:after="450" w:line="312" w:lineRule="auto"/>
      </w:pPr>
      <w:r>
        <w:rPr>
          <w:rFonts w:ascii="宋体" w:hAnsi="宋体" w:eastAsia="宋体" w:cs="宋体"/>
          <w:color w:val="000"/>
          <w:sz w:val="28"/>
          <w:szCs w:val="28"/>
        </w:rPr>
        <w:t xml:space="preserve">四是健全齐抓共管机制。学校要积极争取当地政府、和有关部门的支持，督促落实在可能发生溺水事故的水塘、水渠、河流、等危险地段设立防溺水警示牌、安全隔离带、防护栏等安全设施。对有玩水苗头和下水游玩的学生及时予以制止。</w:t>
      </w:r>
    </w:p>
    <w:p>
      <w:pPr>
        <w:ind w:left="0" w:right="0" w:firstLine="560"/>
        <w:spacing w:before="450" w:after="450" w:line="312" w:lineRule="auto"/>
      </w:pPr>
      <w:r>
        <w:rPr>
          <w:rFonts w:ascii="宋体" w:hAnsi="宋体" w:eastAsia="宋体" w:cs="宋体"/>
          <w:color w:val="000"/>
          <w:sz w:val="28"/>
          <w:szCs w:val="28"/>
        </w:rPr>
        <w:t xml:space="preserve">学校要加强对留守儿童的爱心监护，杜绝孩子因缺乏家长看护而外出嬉水、游泳导致溺亡的情况发生。</w:t>
      </w:r>
    </w:p>
    <w:p>
      <w:pPr>
        <w:ind w:left="0" w:right="0" w:firstLine="560"/>
        <w:spacing w:before="450" w:after="450" w:line="312" w:lineRule="auto"/>
      </w:pPr>
      <w:r>
        <w:rPr>
          <w:rFonts w:ascii="宋体" w:hAnsi="宋体" w:eastAsia="宋体" w:cs="宋体"/>
          <w:color w:val="000"/>
          <w:sz w:val="28"/>
          <w:szCs w:val="28"/>
        </w:rPr>
        <w:t xml:space="preserve">（三）巩固提高阶段（10 月 1 日至 12 月 31 日） 一是全面落实防溺水专题宣传教育活动要求。深入推进和组织开展防溺水宣传活动，把防溺水工作作为教育宣讲的重要内容，构建学校、社会、家庭三位一体安全教育模式。</w:t>
      </w:r>
    </w:p>
    <w:p>
      <w:pPr>
        <w:ind w:left="0" w:right="0" w:firstLine="560"/>
        <w:spacing w:before="450" w:after="450" w:line="312" w:lineRule="auto"/>
      </w:pPr>
      <w:r>
        <w:rPr>
          <w:rFonts w:ascii="宋体" w:hAnsi="宋体" w:eastAsia="宋体" w:cs="宋体"/>
          <w:color w:val="000"/>
          <w:sz w:val="28"/>
          <w:szCs w:val="28"/>
        </w:rPr>
        <w:t xml:space="preserve">二是持续开展安全教育活动。持续抓好“十个一”的宣传教育，广泛开展一次防溺水安全大讨论活动。采取召开主题班会、让学生查找身边安全隐患等形式，让学生讲述预防溺水安全教育要点，讲述日常生活中存在的易发生溺水的危险地带、水域，学生自我分析应如何避免溺水现象的发生，拓展学生自我教育的形式，切实增强学生的安全意识。</w:t>
      </w:r>
    </w:p>
    <w:p>
      <w:pPr>
        <w:ind w:left="0" w:right="0" w:firstLine="560"/>
        <w:spacing w:before="450" w:after="450" w:line="312" w:lineRule="auto"/>
      </w:pPr>
      <w:r>
        <w:rPr>
          <w:rFonts w:ascii="宋体" w:hAnsi="宋体" w:eastAsia="宋体" w:cs="宋体"/>
          <w:color w:val="000"/>
          <w:sz w:val="28"/>
          <w:szCs w:val="28"/>
        </w:rPr>
        <w:t xml:space="preserve">三是扎实推进安全制度落实。从秋季开学之初，按照春季入学的模式，继续推进防溺水的各项工作，主要是落实宣传教育、隐患排查、形势分析、风险评估、日常监管等安全措施。</w:t>
      </w:r>
    </w:p>
    <w:p>
      <w:pPr>
        <w:ind w:left="0" w:right="0" w:firstLine="560"/>
        <w:spacing w:before="450" w:after="450" w:line="312" w:lineRule="auto"/>
      </w:pPr>
      <w:r>
        <w:rPr>
          <w:rFonts w:ascii="宋体" w:hAnsi="宋体" w:eastAsia="宋体" w:cs="宋体"/>
          <w:color w:val="000"/>
          <w:sz w:val="28"/>
          <w:szCs w:val="28"/>
        </w:rPr>
        <w:t xml:space="preserve">四是整理台帐资料固化成果。总结预防溺水工作成果，建立完善预防溺水工作资料台帐，形成有价值的应用成果和经验材料。</w:t>
      </w:r>
    </w:p>
    <w:p>
      <w:pPr>
        <w:ind w:left="0" w:right="0" w:firstLine="560"/>
        <w:spacing w:before="450" w:after="450" w:line="312" w:lineRule="auto"/>
      </w:pPr>
      <w:r>
        <w:rPr>
          <w:rFonts w:ascii="宋体" w:hAnsi="宋体" w:eastAsia="宋体" w:cs="宋体"/>
          <w:color w:val="000"/>
          <w:sz w:val="28"/>
          <w:szCs w:val="28"/>
        </w:rPr>
        <w:t xml:space="preserve">五、工作要求 （一）不断提高认识，加强组织领导 学校要以对人民高度负责、对生命高度敬畏的态度，认真研究和分析本校预防学生溺水面临的形势和存在的问题，加强对防溺水工作的组织领导，严格落实“一岗双责”和党政主要负责同志安全工作第一责任人制度，逐级落实防溺水安全管理工作责任制，确保各项工作落实到每一位领导、落实到每一个年级、班级，落实到每一个岗位。要及时成立预防学生溺水专项治理的机构，加强统筹协调和监督指导。</w:t>
      </w:r>
    </w:p>
    <w:p>
      <w:pPr>
        <w:ind w:left="0" w:right="0" w:firstLine="560"/>
        <w:spacing w:before="450" w:after="450" w:line="312" w:lineRule="auto"/>
      </w:pPr>
      <w:r>
        <w:rPr>
          <w:rFonts w:ascii="宋体" w:hAnsi="宋体" w:eastAsia="宋体" w:cs="宋体"/>
          <w:color w:val="000"/>
          <w:sz w:val="28"/>
          <w:szCs w:val="28"/>
        </w:rPr>
        <w:t xml:space="preserve">（二）周密细致部署，抓好工作落实 要结合本校实际，制定具体方案，将任务进行分解细化，明确时间节点，提出具体要求。强化责任担当，抓好各项工作措施的落实。</w:t>
      </w:r>
    </w:p>
    <w:p>
      <w:pPr>
        <w:ind w:left="0" w:right="0" w:firstLine="560"/>
        <w:spacing w:before="450" w:after="450" w:line="312" w:lineRule="auto"/>
      </w:pPr>
      <w:r>
        <w:rPr>
          <w:rFonts w:ascii="宋体" w:hAnsi="宋体" w:eastAsia="宋体" w:cs="宋体"/>
          <w:color w:val="000"/>
          <w:sz w:val="28"/>
          <w:szCs w:val="28"/>
        </w:rPr>
        <w:t xml:space="preserve">（三）督促检查，确保取得实效 不定期对各工作落实情况进行自查。确保专项行动不搞形式，不走过场。确保我校无学生溺水事故发生。</w:t>
      </w:r>
    </w:p>
    <w:p>
      <w:pPr>
        <w:ind w:left="0" w:right="0" w:firstLine="560"/>
        <w:spacing w:before="450" w:after="450" w:line="312" w:lineRule="auto"/>
      </w:pPr>
      <w:r>
        <w:rPr>
          <w:rFonts w:ascii="宋体" w:hAnsi="宋体" w:eastAsia="宋体" w:cs="宋体"/>
          <w:color w:val="000"/>
          <w:sz w:val="28"/>
          <w:szCs w:val="28"/>
        </w:rPr>
        <w:t xml:space="preserve">桂平市社坡镇复安小学          2024 年 5 月 24 日</w:t>
      </w:r>
    </w:p>
    <w:p>
      <w:pPr>
        <w:ind w:left="0" w:right="0" w:firstLine="560"/>
        <w:spacing w:before="450" w:after="450" w:line="312" w:lineRule="auto"/>
      </w:pPr>
      <w:r>
        <w:rPr>
          <w:rFonts w:ascii="宋体" w:hAnsi="宋体" w:eastAsia="宋体" w:cs="宋体"/>
          <w:color w:val="000"/>
          <w:sz w:val="28"/>
          <w:szCs w:val="28"/>
        </w:rPr>
        <w:t xml:space="preserve">学校,预防学生溺水工作方案</w:t>
      </w:r>
    </w:p>
    <w:p>
      <w:pPr>
        <w:ind w:left="0" w:right="0" w:firstLine="560"/>
        <w:spacing w:before="450" w:after="450" w:line="312" w:lineRule="auto"/>
      </w:pPr>
      <w:r>
        <w:rPr>
          <w:rFonts w:ascii="宋体" w:hAnsi="宋体" w:eastAsia="宋体" w:cs="宋体"/>
          <w:color w:val="000"/>
          <w:sz w:val="28"/>
          <w:szCs w:val="28"/>
        </w:rPr>
        <w:t xml:space="preserve">XX镇预防学生溺水工作方案</w:t>
      </w:r>
    </w:p>
    <w:p>
      <w:pPr>
        <w:ind w:left="0" w:right="0" w:firstLine="560"/>
        <w:spacing w:before="450" w:after="450" w:line="312" w:lineRule="auto"/>
      </w:pPr>
      <w:r>
        <w:rPr>
          <w:rFonts w:ascii="宋体" w:hAnsi="宋体" w:eastAsia="宋体" w:cs="宋体"/>
          <w:color w:val="000"/>
          <w:sz w:val="28"/>
          <w:szCs w:val="28"/>
        </w:rPr>
        <w:t xml:space="preserve">溺水预防方法</w:t>
      </w:r>
    </w:p>
    <w:p>
      <w:pPr>
        <w:ind w:left="0" w:right="0" w:firstLine="560"/>
        <w:spacing w:before="450" w:after="450" w:line="312" w:lineRule="auto"/>
      </w:pPr>
      <w:r>
        <w:rPr>
          <w:rFonts w:ascii="宋体" w:hAnsi="宋体" w:eastAsia="宋体" w:cs="宋体"/>
          <w:color w:val="000"/>
          <w:sz w:val="28"/>
          <w:szCs w:val="28"/>
        </w:rPr>
        <w:t xml:space="preserve">预防溺水</w:t>
      </w:r>
    </w:p>
    <w:p>
      <w:pPr>
        <w:ind w:left="0" w:right="0" w:firstLine="560"/>
        <w:spacing w:before="450" w:after="450" w:line="312" w:lineRule="auto"/>
      </w:pPr>
      <w:r>
        <w:rPr>
          <w:rFonts w:ascii="宋体" w:hAnsi="宋体" w:eastAsia="宋体" w:cs="宋体"/>
          <w:color w:val="000"/>
          <w:sz w:val="28"/>
          <w:szCs w:val="28"/>
        </w:rPr>
        <w:t xml:space="preserve">加强预防学生溺水联防联控工作实施方案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2024-09-20T20:41:58+08:00</dcterms:created>
  <dcterms:modified xsi:type="dcterms:W3CDTF">2024-09-20T20:41:58+08:00</dcterms:modified>
</cp:coreProperties>
</file>

<file path=docProps/custom.xml><?xml version="1.0" encoding="utf-8"?>
<Properties xmlns="http://schemas.openxmlformats.org/officeDocument/2006/custom-properties" xmlns:vt="http://schemas.openxmlformats.org/officeDocument/2006/docPropsVTypes"/>
</file>