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最新机修车间主任年终总结优质</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机修车间主任年终总结1</w:t>
      </w:r>
    </w:p>
    <w:p>
      <w:pPr>
        <w:ind w:left="0" w:right="0" w:firstLine="560"/>
        <w:spacing w:before="450" w:after="450" w:line="312" w:lineRule="auto"/>
      </w:pPr>
      <w:r>
        <w:rPr>
          <w:rFonts w:ascii="宋体" w:hAnsi="宋体" w:eastAsia="宋体" w:cs="宋体"/>
          <w:color w:val="000"/>
          <w:sz w:val="28"/>
          <w:szCs w:val="28"/>
        </w:rPr>
        <w:t xml:space="preserve">回顾已经过去的20____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____年已经取得的业绩，使各方面工作能得到进一步完善，在执行20__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____吨。(2)电极喷咀易损件的消耗，车间经过几个月的统计和分析总结出了按板厚切割米数和穿孔数量，评定出了一套电极喷咀正常的平均使用寿命。并实现了操作工工资和工作效率以及成本控制的__。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____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5.认真做好20____的安全生产的部署工作。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以上就是车间20____年的工作总结，车间的各项管理工作取得成绩的同时也存在必须的不足，车间将在以后的工作中，逐步改善，带领职工共同把车间的各项工作做好，为公司的又好又快发展奠定坚实的基础。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机修车间主任年终总结2</w:t>
      </w:r>
    </w:p>
    <w:p>
      <w:pPr>
        <w:ind w:left="0" w:right="0" w:firstLine="560"/>
        <w:spacing w:before="450" w:after="450" w:line="312" w:lineRule="auto"/>
      </w:pPr>
      <w:r>
        <w:rPr>
          <w:rFonts w:ascii="宋体" w:hAnsi="宋体" w:eastAsia="宋体" w:cs="宋体"/>
          <w:color w:val="000"/>
          <w:sz w:val="28"/>
          <w:szCs w:val="28"/>
        </w:rPr>
        <w:t xml:space="preserve">一、20____年主要工作资料：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二、20____年工作不足：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20____年工段上虽然取得一些成绩，但是缺乏创造性的工作。没有在管理上有新的开拓，在节能降耗方面也是停留在原有的水平上，没有找到新突破点。这是本年度，我个人包括工段工作存在的不足。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对于本年度，工段的各项工作也基本进行正常运转的轨道，因此做的例行性与程式性的工作较多，因而忽略了对本工段亮点的宣传工作，这也是2024年我个人工作的不足。</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机修车间主任年终总结3</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___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____年的6月份有幸得到公司领导信任，从后焊接调到生产装配、包装、出货车间，负责整个生产的人员调配，生产计划与进度按排、生产异常的跟踪，肩负生产最关键的环节。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w:t>
      </w:r>
    </w:p>
    <w:p>
      <w:pPr>
        <w:ind w:left="0" w:right="0" w:firstLine="560"/>
        <w:spacing w:before="450" w:after="450" w:line="312" w:lineRule="auto"/>
      </w:pPr>
      <w:r>
        <w:rPr>
          <w:rFonts w:ascii="宋体" w:hAnsi="宋体" w:eastAsia="宋体" w:cs="宋体"/>
          <w:color w:val="000"/>
          <w:sz w:val="28"/>
          <w:szCs w:val="28"/>
        </w:rPr>
        <w:t xml:space="preserve">以下是____年的工作总结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机修车间主任年终总结4</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车间是整个企业的生产重心，是企业直接从事作业活动的单位，车间主任要控制好产品的五个要素——品种、质量、数量、交货期和成本，加强企业各项决策的落实，机修车间主任年终总结。</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 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 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 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 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 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 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 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 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 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 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 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 、建立资源消耗台帐，实行资源消耗的中间控制。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3、应用成本与进度同步跟踪的方法控制部分项目工程成本，年终总结《机修车间主任年终总结》。</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l 、认真执行劳动保护和安全生产方针、政策、法令、规章制度以及本企业的指示、通知、决定、对其氧化车间范围的“三产”工作负责。(安全生产、文明生产、有效生产)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 、按时提出车间，班组安全措施项目， 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 、制订和修订本车间、班组的安全技术操作细则，经安全科审核，提出意见.企业管理委员会批准后，负责贯彻执行.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机修车间主任年终总结5</w:t>
      </w:r>
    </w:p>
    <w:p>
      <w:pPr>
        <w:ind w:left="0" w:right="0" w:firstLine="560"/>
        <w:spacing w:before="450" w:after="450" w:line="312" w:lineRule="auto"/>
      </w:pPr>
      <w:r>
        <w:rPr>
          <w:rFonts w:ascii="宋体" w:hAnsi="宋体" w:eastAsia="宋体" w:cs="宋体"/>
          <w:color w:val="000"/>
          <w:sz w:val="28"/>
          <w:szCs w:val="28"/>
        </w:rPr>
        <w:t xml:space="preserve">自从__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1、各工序的合格率在以前的基础上都均有明显提高，直通率由10月份83，________到12月份达到，提高了，直通率也创下了某某公司制造部产量有史以来最高、最好水平。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2、主要辅材料银丝和手指套控制不是太好，有待于在____年中加强管制。</w:t>
      </w:r>
    </w:p>
    <w:p>
      <w:pPr>
        <w:ind w:left="0" w:right="0" w:firstLine="560"/>
        <w:spacing w:before="450" w:after="450" w:line="312" w:lineRule="auto"/>
      </w:pPr>
      <w:r>
        <w:rPr>
          <w:rFonts w:ascii="宋体" w:hAnsi="宋体" w:eastAsia="宋体" w:cs="宋体"/>
          <w:color w:val="000"/>
          <w:sz w:val="28"/>
          <w:szCs w:val="28"/>
        </w:rPr>
        <w:t xml:space="preserve">五、报表</w:t>
      </w:r>
    </w:p>
    <w:p>
      <w:pPr>
        <w:ind w:left="0" w:right="0" w:firstLine="560"/>
        <w:spacing w:before="450" w:after="450" w:line="312" w:lineRule="auto"/>
      </w:pPr>
      <w:r>
        <w:rPr>
          <w:rFonts w:ascii="宋体" w:hAnsi="宋体" w:eastAsia="宋体" w:cs="宋体"/>
          <w:color w:val="000"/>
          <w:sz w:val="28"/>
          <w:szCs w:val="28"/>
        </w:rPr>
        <w:t xml:space="preserve">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安全方面在没有任何安全设施防护的情况下，这四个月中没有发生过一起安全事故，这让我感到很庆幸。如果说20____年对某某公司制造部是个展翅飞跃的时段，那我更希望__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车间总结汇报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2024-09-20T21:16:20+08:00</dcterms:created>
  <dcterms:modified xsi:type="dcterms:W3CDTF">2024-09-20T21:16:20+08:00</dcterms:modified>
</cp:coreProperties>
</file>

<file path=docProps/custom.xml><?xml version="1.0" encoding="utf-8"?>
<Properties xmlns="http://schemas.openxmlformats.org/officeDocument/2006/custom-properties" xmlns:vt="http://schemas.openxmlformats.org/officeDocument/2006/docPropsVTypes"/>
</file>