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郑场镇多举措解决四风问题</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郑场镇多举措解决四风问题郑场镇多举措解决“四风”问题在教育实践活动中，郑场镇着眼于自我净化、自我完善、自我革新、自我提高，贯穿“照镜子、正衣冠、洗洗澡、治治病”的总要求，对与民争利、损害群众利益的不正之风和突出问题进行专项治理，切...</w:t>
      </w:r>
    </w:p>
    <w:p>
      <w:pPr>
        <w:ind w:left="0" w:right="0" w:firstLine="560"/>
        <w:spacing w:before="450" w:after="450" w:line="312" w:lineRule="auto"/>
      </w:pPr>
      <w:r>
        <w:rPr>
          <w:rFonts w:ascii="黑体" w:hAnsi="黑体" w:eastAsia="黑体" w:cs="黑体"/>
          <w:color w:val="000000"/>
          <w:sz w:val="36"/>
          <w:szCs w:val="36"/>
          <w:b w:val="1"/>
          <w:bCs w:val="1"/>
        </w:rPr>
        <w:t xml:space="preserve">第一篇：郑场镇多举措解决四风问题</w:t>
      </w:r>
    </w:p>
    <w:p>
      <w:pPr>
        <w:ind w:left="0" w:right="0" w:firstLine="560"/>
        <w:spacing w:before="450" w:after="450" w:line="312" w:lineRule="auto"/>
      </w:pPr>
      <w:r>
        <w:rPr>
          <w:rFonts w:ascii="宋体" w:hAnsi="宋体" w:eastAsia="宋体" w:cs="宋体"/>
          <w:color w:val="000"/>
          <w:sz w:val="28"/>
          <w:szCs w:val="28"/>
        </w:rPr>
        <w:t xml:space="preserve">郑场镇多举措解决“四风”问题</w:t>
      </w:r>
    </w:p>
    <w:p>
      <w:pPr>
        <w:ind w:left="0" w:right="0" w:firstLine="560"/>
        <w:spacing w:before="450" w:after="450" w:line="312" w:lineRule="auto"/>
      </w:pPr>
      <w:r>
        <w:rPr>
          <w:rFonts w:ascii="宋体" w:hAnsi="宋体" w:eastAsia="宋体" w:cs="宋体"/>
          <w:color w:val="000"/>
          <w:sz w:val="28"/>
          <w:szCs w:val="28"/>
        </w:rPr>
        <w:t xml:space="preserve">在教育实践活动中，郑场镇着眼于自我净化、自我完善、自我革新、自我提高，贯穿“照镜子、正衣冠、洗洗澡、治治病”的总要求，对与民争利、损害群众利益的不正之风和突出问题进行专项治理，切实解决作风不实、不正、不廉的问题。</w:t>
      </w:r>
    </w:p>
    <w:p>
      <w:pPr>
        <w:ind w:left="0" w:right="0" w:firstLine="560"/>
        <w:spacing w:before="450" w:after="450" w:line="312" w:lineRule="auto"/>
      </w:pPr>
      <w:r>
        <w:rPr>
          <w:rFonts w:ascii="宋体" w:hAnsi="宋体" w:eastAsia="宋体" w:cs="宋体"/>
          <w:color w:val="000"/>
          <w:sz w:val="28"/>
          <w:szCs w:val="28"/>
        </w:rPr>
        <w:t xml:space="preserve">一是认识到位。该镇充分认识“四风”问题的严重性和危害性，“四风”问题违背党的性质宗旨，是损害党群干群关系的重要根源。郑场镇要求每个党员干部都在思想上警觉起来，坚决克服轻视的思想、观望的心理、敷衍的态度。</w:t>
      </w:r>
    </w:p>
    <w:p>
      <w:pPr>
        <w:ind w:left="0" w:right="0" w:firstLine="560"/>
        <w:spacing w:before="450" w:after="450" w:line="312" w:lineRule="auto"/>
      </w:pPr>
      <w:r>
        <w:rPr>
          <w:rFonts w:ascii="宋体" w:hAnsi="宋体" w:eastAsia="宋体" w:cs="宋体"/>
          <w:color w:val="000"/>
          <w:sz w:val="28"/>
          <w:szCs w:val="28"/>
        </w:rPr>
        <w:t xml:space="preserve">二是动真碰硬。该镇按照以整风精神开展活动的要求，敢于抛开面子、揭短亮丑，抓住主要矛盾，制定整改任务书、时间表，拿出符合实际、针对性强的举措。发扬“钉子精神”，以持之以恒的态度和锲而不舍的韧劲，力争取得实效。</w:t>
      </w:r>
    </w:p>
    <w:p>
      <w:pPr>
        <w:ind w:left="0" w:right="0" w:firstLine="560"/>
        <w:spacing w:before="450" w:after="450" w:line="312" w:lineRule="auto"/>
      </w:pPr>
      <w:r>
        <w:rPr>
          <w:rFonts w:ascii="宋体" w:hAnsi="宋体" w:eastAsia="宋体" w:cs="宋体"/>
          <w:color w:val="000"/>
          <w:sz w:val="28"/>
          <w:szCs w:val="28"/>
        </w:rPr>
        <w:t xml:space="preserve">三是领导带头。该镇每个领导干部以普通党员身份参与到教育实践活动中去，把自己摆进去，力争认识高一层、学习深一步、实践先一着、剖析解决问题好一筹。自觉接受监督，一级做给一级看，推动作风问题的真正解决。</w:t>
      </w:r>
    </w:p>
    <w:p>
      <w:pPr>
        <w:ind w:left="0" w:right="0" w:firstLine="560"/>
        <w:spacing w:before="450" w:after="450" w:line="312" w:lineRule="auto"/>
      </w:pPr>
      <w:r>
        <w:rPr>
          <w:rFonts w:ascii="宋体" w:hAnsi="宋体" w:eastAsia="宋体" w:cs="宋体"/>
          <w:color w:val="000"/>
          <w:sz w:val="28"/>
          <w:szCs w:val="28"/>
        </w:rPr>
        <w:t xml:space="preserve">四是强化监督。加强群众监督，提供多种平台，畅通群众产生问题的渠道。加强督促检查，及时发现和纠正活动中出现的问题，提出符合实际的目标要求和办法措施。加强舆论监督，发挥群众的主导监督作用。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第二篇：如何解决四风问题[范文模版]</w:t>
      </w:r>
    </w:p>
    <w:p>
      <w:pPr>
        <w:ind w:left="0" w:right="0" w:firstLine="560"/>
        <w:spacing w:before="450" w:after="450" w:line="312" w:lineRule="auto"/>
      </w:pPr>
      <w:r>
        <w:rPr>
          <w:rFonts w:ascii="宋体" w:hAnsi="宋体" w:eastAsia="宋体" w:cs="宋体"/>
          <w:color w:val="000"/>
          <w:sz w:val="28"/>
          <w:szCs w:val="28"/>
        </w:rPr>
        <w:t xml:space="preserve">如何解决“四风”问题</w:t>
      </w:r>
    </w:p>
    <w:p>
      <w:pPr>
        <w:ind w:left="0" w:right="0" w:firstLine="560"/>
        <w:spacing w:before="450" w:after="450" w:line="312" w:lineRule="auto"/>
      </w:pPr>
      <w:r>
        <w:rPr>
          <w:rFonts w:ascii="宋体" w:hAnsi="宋体" w:eastAsia="宋体" w:cs="宋体"/>
          <w:color w:val="000"/>
          <w:sz w:val="28"/>
          <w:szCs w:val="28"/>
        </w:rPr>
        <w:t xml:space="preserve">四风问题指的是形式主义、官僚主义、享乐主义和奢靡之风。如何解决这四大问题，可以从以下四个方面来展开。</w:t>
      </w:r>
    </w:p>
    <w:p>
      <w:pPr>
        <w:ind w:left="0" w:right="0" w:firstLine="560"/>
        <w:spacing w:before="450" w:after="450" w:line="312" w:lineRule="auto"/>
      </w:pPr>
      <w:r>
        <w:rPr>
          <w:rFonts w:ascii="宋体" w:hAnsi="宋体" w:eastAsia="宋体" w:cs="宋体"/>
          <w:color w:val="000"/>
          <w:sz w:val="28"/>
          <w:szCs w:val="28"/>
        </w:rPr>
        <w:t xml:space="preserve">第一，我们要扎实开展学习教育，重点是搞好学习宣传和思想教育。要适当集中时间，强化集体学习讨论，着力提高学习教育的成效。积极组织学习，认真学习中国特色社会主义理论体系，学习党章和党的十八大报告，学习总书记一系列重要讲话精神，学习党的群众路线教育实践活动工作会议和中央政治局专门会议精神。广泛开展马克思主义群众观点和党的群众路线专题讨论，重点围绕群众路线的时代内涵，围绕本地区本部门本单位“四风”具体表现和危害，围绕为民务实清廉的具体要求等进行研讨，解决世界观、人生观、价值观的根本问题。</w:t>
      </w:r>
    </w:p>
    <w:p>
      <w:pPr>
        <w:ind w:left="0" w:right="0" w:firstLine="560"/>
        <w:spacing w:before="450" w:after="450" w:line="312" w:lineRule="auto"/>
      </w:pPr>
      <w:r>
        <w:rPr>
          <w:rFonts w:ascii="宋体" w:hAnsi="宋体" w:eastAsia="宋体" w:cs="宋体"/>
          <w:color w:val="000"/>
          <w:sz w:val="28"/>
          <w:szCs w:val="28"/>
        </w:rPr>
        <w:t xml:space="preserve">第二，我们要广泛听取意见建议，坚持开门搞活动，一开始就要深入群众听取意见和建议。突出听取意见的重点，着重听取群众对领导机关、领导班子和领导干部在作风方面存在突出问题的反映，听取对贯彻落实中央八项规定、反对“四风”和践行党的群众路线方面的意见和建议。听取意见的内容必须聚焦反对“四风”，避免分散主题。明确听取意见的范围，广泛听取基层党员、干部和群众的意见，注意听取老同志和“两代表一委员”的意</w:t>
      </w:r>
    </w:p>
    <w:p>
      <w:pPr>
        <w:ind w:left="0" w:right="0" w:firstLine="560"/>
        <w:spacing w:before="450" w:after="450" w:line="312" w:lineRule="auto"/>
      </w:pPr>
      <w:r>
        <w:rPr>
          <w:rFonts w:ascii="宋体" w:hAnsi="宋体" w:eastAsia="宋体" w:cs="宋体"/>
          <w:color w:val="000"/>
          <w:sz w:val="28"/>
          <w:szCs w:val="28"/>
        </w:rPr>
        <w:t xml:space="preserve">见。改进听取意见的方式，党员领导干部主要采取召开座谈会、个别访谈等方式进行，党组织可采取适当方式进行民主评议，还可开展问卷调查、设置意见箱等，拓宽听取意见渠道。要原汁原味梳理意见和建议，及时向领导班子和班子成员反馈。</w:t>
      </w:r>
    </w:p>
    <w:p>
      <w:pPr>
        <w:ind w:left="0" w:right="0" w:firstLine="560"/>
        <w:spacing w:before="450" w:after="450" w:line="312" w:lineRule="auto"/>
      </w:pPr>
      <w:r>
        <w:rPr>
          <w:rFonts w:ascii="宋体" w:hAnsi="宋体" w:eastAsia="宋体" w:cs="宋体"/>
          <w:color w:val="000"/>
          <w:sz w:val="28"/>
          <w:szCs w:val="28"/>
        </w:rPr>
        <w:t xml:space="preserve">第三，我们要着力解决突出问题，紧密结合工作实际，边学习、边查找、边改进。要把学习教育与查摆问题结合起来，有针对性地纠正党员、干部存在的轻视思想、观望心理、敷衍态度和担心情绪，深入查找“四风”方面的突出问题。要把学习教育与解决突出问题结合起来，对查找出来的“四风”方面的突出问题，能改的马上改。从群众感受最直观、反映最强烈的问题改起。</w:t>
      </w:r>
    </w:p>
    <w:p>
      <w:pPr>
        <w:ind w:left="0" w:right="0" w:firstLine="560"/>
        <w:spacing w:before="450" w:after="450" w:line="312" w:lineRule="auto"/>
      </w:pPr>
      <w:r>
        <w:rPr>
          <w:rFonts w:ascii="宋体" w:hAnsi="宋体" w:eastAsia="宋体" w:cs="宋体"/>
          <w:color w:val="000"/>
          <w:sz w:val="28"/>
          <w:szCs w:val="28"/>
        </w:rPr>
        <w:t xml:space="preserve">第四，我们要发挥先进典型的示范带动作用，及时总结和推出一批先进典型，用身边事教育身边人；抓住反面典型，警示教育党员、干部。注重工作实效，防止搞形式、走过场，不要以记多少学习笔记、写多少体会文章来衡量学习效果；不要搞走马观花、浮光掠影式的调研，避免一窝蜂下基层征求意见；不要以开了多少会、发了多少文件简报来衡量工作成效。</w:t>
      </w:r>
    </w:p>
    <w:p>
      <w:pPr>
        <w:ind w:left="0" w:right="0" w:firstLine="560"/>
        <w:spacing w:before="450" w:after="450" w:line="312" w:lineRule="auto"/>
      </w:pPr>
      <w:r>
        <w:rPr>
          <w:rFonts w:ascii="宋体" w:hAnsi="宋体" w:eastAsia="宋体" w:cs="宋体"/>
          <w:color w:val="000"/>
          <w:sz w:val="28"/>
          <w:szCs w:val="28"/>
        </w:rPr>
        <w:t xml:space="preserve">只要扎扎实实做到这四点，那么解决四风问题就指日可待了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第三篇：如何解决四风问题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作风问题关乎理想信念、党性修养;关乎人心向背、党的生死存亡。</w:t>
      </w:r>
    </w:p>
    <w:p>
      <w:pPr>
        <w:ind w:left="0" w:right="0" w:firstLine="560"/>
        <w:spacing w:before="450" w:after="450" w:line="312" w:lineRule="auto"/>
      </w:pPr>
      <w:r>
        <w:rPr>
          <w:rFonts w:ascii="宋体" w:hAnsi="宋体" w:eastAsia="宋体" w:cs="宋体"/>
          <w:color w:val="000"/>
          <w:sz w:val="28"/>
          <w:szCs w:val="28"/>
        </w:rPr>
        <w:t xml:space="preserve">总书记明确指出:“这次教育实践活动的主要任务聚焦到作风建设上,集中解决形式主义、官僚主义、享乐主义和奢靡之风这‘四风’问题。”“四风”是当前人民群众深恶痛绝、反映最强烈的问题,它与党的性质和宗旨背道而驰,严重损害党群干群关系,甚至成为滋生腐败的温床。若任其蔓延,后果不堪设想。这次教育实践活动以贯彻落实“八项规定”为切入点,集中解决“四风”问题,正是抓住了关键,切中了要害。</w:t>
      </w:r>
    </w:p>
    <w:p>
      <w:pPr>
        <w:ind w:left="0" w:right="0" w:firstLine="560"/>
        <w:spacing w:before="450" w:after="450" w:line="312" w:lineRule="auto"/>
      </w:pPr>
      <w:r>
        <w:rPr>
          <w:rFonts w:ascii="宋体" w:hAnsi="宋体" w:eastAsia="宋体" w:cs="宋体"/>
          <w:color w:val="000"/>
          <w:sz w:val="28"/>
          <w:szCs w:val="28"/>
        </w:rPr>
        <w:t xml:space="preserve">我们的党员干部队伍总体上是好的,是有战斗力的。但也必须看到,“四风”问题在党员干部中不同程度地有所存在,有的还比较突出。一些党员干部信念动摇、信仰缺失、精神懈怠,重功利不重信仰,讲待遇不讲贡献,图享受不知节俭,生活情趣庸俗低下、糜烂变质,甚至权钱交易、贪污腐化;一些党员干部思想极端、急功近利、喜欢搞“假、大、空”,热衷于说大话、喊口号、吊胃口,盲目追求高速度、高指标,盲目铺摊子、上“面子项目”,追求新闻炒作和轰动效应;一些党员干部高高在上、官气十足、脱离群众,贪权不担责、为己不为民,热衷于跑官要官,习惯于当“甩手掌柜”、作“二传手”,对群众疾苦冷暖漠不关心。</w:t>
      </w:r>
    </w:p>
    <w:p>
      <w:pPr>
        <w:ind w:left="0" w:right="0" w:firstLine="560"/>
        <w:spacing w:before="450" w:after="450" w:line="312" w:lineRule="auto"/>
      </w:pPr>
      <w:r>
        <w:rPr>
          <w:rFonts w:ascii="宋体" w:hAnsi="宋体" w:eastAsia="宋体" w:cs="宋体"/>
          <w:color w:val="000"/>
          <w:sz w:val="28"/>
          <w:szCs w:val="28"/>
        </w:rPr>
        <w:t xml:space="preserve">作风不正的危害是显而易见的,它疏远党群干群关系,带坏社会风气,抹黑党和政府形象,使党的方针政策失去公信力、党员干部说话办事没有号召力、党组织缺少凝聚力,最终使一个地方的经济社会发展陷于困境。党员干部作风上出问题,根源在于理想信念动摇、宗旨意识淡化、群众观点淡薄。因此,我们要以敢于亮短揭丑的勇气和态度,结合重庆总体上仍属于欠发达地区、仍处于欠发达阶段和“四个关键节点”的基本市情,按照教育实践活动的部署,对准焦距、找准穴位、抓住要害,有的放矢地对作风之弊、行为之垢来一次大排查、大检修、大扫除,使党员干部的作风焕然一新。</w:t>
      </w:r>
    </w:p>
    <w:p>
      <w:pPr>
        <w:ind w:left="0" w:right="0" w:firstLine="560"/>
        <w:spacing w:before="450" w:after="450" w:line="312" w:lineRule="auto"/>
      </w:pPr>
      <w:r>
        <w:rPr>
          <w:rFonts w:ascii="宋体" w:hAnsi="宋体" w:eastAsia="宋体" w:cs="宋体"/>
          <w:color w:val="000"/>
          <w:sz w:val="28"/>
          <w:szCs w:val="28"/>
        </w:rPr>
        <w:t xml:space="preserve">“为政贵在行,以实则治,以文则不治。”要真正解决“四风”问题,教育实践活动必须在“实”字上下工夫。对照检查不能避重就轻、左顾右盼,而要仔仔细细“照镜子”、认认真真找差距;分析原因不能轻描淡写、浅尝辄止,而要严肃地“正衣冠”,触及思想深处;开展批评不能敷衍应付、轻轻带过, 而要从头到脚“洗洗澡”,重在解决思想问题;教育查处不能姑息迁就、点到为止,而要按惩前毖后、治病救人的要求“治治病”,真正做到对干部负责。</w:t>
      </w:r>
    </w:p>
    <w:p>
      <w:pPr>
        <w:ind w:left="0" w:right="0" w:firstLine="560"/>
        <w:spacing w:before="450" w:after="450" w:line="312" w:lineRule="auto"/>
      </w:pPr>
      <w:r>
        <w:rPr>
          <w:rFonts w:ascii="宋体" w:hAnsi="宋体" w:eastAsia="宋体" w:cs="宋体"/>
          <w:color w:val="000"/>
          <w:sz w:val="28"/>
          <w:szCs w:val="28"/>
        </w:rPr>
        <w:t xml:space="preserve">解决“四风”问题,各级领导干部要坚持带好头、做好表率,力争认识高一层、学习深一步、实践先一着,一级做给一级看,一级带动一级干。解决“四风” 问题,最忌关门主义,党员干部身上的问题,人民群众看得最清楚、最明白,最有发言权,存在的问题有没有得到解决,群众感受最真切,所以要坚持开门搞活动, 让群众参与、监督和评议。解决“四风”问题,更要避免变成一阵风,防止问题反弹,需要在制度建设上下功夫,真正做到用制度管权、管事、管人,充分赢得人民群众的信任和支持。</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2024-05-13</w:t>
      </w:r>
    </w:p>
    <w:p>
      <w:pPr>
        <w:ind w:left="0" w:right="0" w:firstLine="560"/>
        <w:spacing w:before="450" w:after="450" w:line="312" w:lineRule="auto"/>
      </w:pPr>
      <w:r>
        <w:rPr>
          <w:rFonts w:ascii="黑体" w:hAnsi="黑体" w:eastAsia="黑体" w:cs="黑体"/>
          <w:color w:val="000000"/>
          <w:sz w:val="36"/>
          <w:szCs w:val="36"/>
          <w:b w:val="1"/>
          <w:bCs w:val="1"/>
        </w:rPr>
        <w:t xml:space="preserve">第四篇：着力解决四风问题</w:t>
      </w:r>
    </w:p>
    <w:p>
      <w:pPr>
        <w:ind w:left="0" w:right="0" w:firstLine="560"/>
        <w:spacing w:before="450" w:after="450" w:line="312" w:lineRule="auto"/>
      </w:pPr>
      <w:r>
        <w:rPr>
          <w:rFonts w:ascii="宋体" w:hAnsi="宋体" w:eastAsia="宋体" w:cs="宋体"/>
          <w:color w:val="000"/>
          <w:sz w:val="28"/>
          <w:szCs w:val="28"/>
        </w:rPr>
        <w:t xml:space="preserve">“着力解决四风问题、自觉贯彻党 的群众路线“发言提纲</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是党中央作出的重大决策部署。开展党的群众路线教育实践活动，是贯彻落实十八大精神的一项重大决策部署。我们必须紧扣工作实际，开展教育活动，把反对形式主义、官僚主义、享乐主义、奢靡之风(以下简称“四风”)作为重点，着力解决人民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二、坚持求真务实，着力解决形式主义问题。求真务实是我们党思想路线的重要内容，是克服形式主义最好的良药。</w:t>
      </w:r>
    </w:p>
    <w:p>
      <w:pPr>
        <w:ind w:left="0" w:right="0" w:firstLine="560"/>
        <w:spacing w:before="450" w:after="450" w:line="312" w:lineRule="auto"/>
      </w:pPr>
      <w:r>
        <w:rPr>
          <w:rFonts w:ascii="宋体" w:hAnsi="宋体" w:eastAsia="宋体" w:cs="宋体"/>
          <w:color w:val="000"/>
          <w:sz w:val="28"/>
          <w:szCs w:val="28"/>
        </w:rPr>
        <w:t xml:space="preserve">要坚持真抓实干，从每一项具体的工作抓起，一抓到底，抓出成效，脚踏实地地做好本职工作，发现工作中存在的突出问题，及时提出行之有效的对策与措施。要围绕工作中的重点、难点和热点问题，沉下身子，深入实际，开展调查研究，并撰写相关报告，做到讲实话、出实招、办实事、务实效。坚持群众路线，着力解决官僚主义问题。群众路线是我们党的根本工作路线，也是克服官僚主义的利器。发扬密切联系群众，从群众中来、到群众中去的优良传统，增强科学决策意识，完善决策方法，规范决策程序，要广泛听取广大干部职工和群众意见和建议。要增强为人民服务意识，在加强管理的同时，更好地服务人民，深入开展干部群众观和公仆意识教育，改变观念，摆正位置，深入企业，问政、问需、问计于人民。进一步精简办税流程，提升服务效率，减轻纳税人负担。不断深化机关效能建设，切实改进不正之风，不断提高服务水平。坚持艰苦奋斗，着力解决享乐主义问题。艰苦奋斗是我们党的优良传统，是克服享乐主义、抵御腐朽思想的重要法宝。</w:t>
      </w:r>
    </w:p>
    <w:p>
      <w:pPr>
        <w:ind w:left="0" w:right="0" w:firstLine="560"/>
        <w:spacing w:before="450" w:after="450" w:line="312" w:lineRule="auto"/>
      </w:pPr>
      <w:r>
        <w:rPr>
          <w:rFonts w:ascii="宋体" w:hAnsi="宋体" w:eastAsia="宋体" w:cs="宋体"/>
          <w:color w:val="000"/>
          <w:sz w:val="28"/>
          <w:szCs w:val="28"/>
        </w:rPr>
        <w:t xml:space="preserve">三、自己对“着力解决四风问题，自觉贯彻党的群众路线”的认识。工作中要坚持真抓实干，从每一项具体的工作抓起，一抓到底，抓出成效，脚踏实地地做好本职工作；发扬密切联系群众，从群众中来、到群众中去的优良传统：加强用水用电及设备管理，努力减少水电费支出。尽可能避免不必要的浪费。进一步增强忧患意识、公仆意识、节俭意识，从自身做起，厉行节俭，带头发扬艰苦奋斗、勤俭节约的精神，反对铺张浪费和大手大脚，在各项工作中都要贯彻勤俭节约的原则，真正把有限的资金和资源用在刀刃上，共同创建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第五篇：回头看,解决四风问题</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党员干部积极学习习主席在党的群众路线教育实践活动会议上的重要讲话精神、纷纷走进基层、深入群众，转作风，认真了解群众疾苦，努力为群众排忧解难。要真正走好党的群众路线，不光要学习、深入群众、排忧解难、埋头拉车，作为一名党员干部更应该要抬头看路、仰望星空，同时更要转身“回头看”。回头看群众困难是否得到解决，是否党的群众路线教育实践活动的重要精神落实到位。开展群众路线教育实践活动，其落脚点还是要为民办实事，基层也下了，群众的困难和问题也收集了，意见建议也征求了，回头看的重点是要关注群众的问题有没有真正得到解决，如果下基层调研只是收集情况，而没有想方设法去推动解决落实，那就是做“光面子”、流于形式了，因此，要把解决群众实际问题作为第一要务，已经解决了的，要看群众是否满意，没有解决的要制定时间表，切实加以解决。在开展党的群众路线教育实践活动以来，在上级支部农牧局的组织安排下参与了每周的学习，按照上级部门要求和活动精神，下基层、深入老百姓中，结合自身本质工作，为牲畜健康和畜牧业推广工作中努力实现不走“形式主义、官僚主义、享乐主义、奢靡之风”。一切以群众为工作的出发点和服务对象，开展了2024年本县黄牛改良和动物驱虫工作，也得到了群众的鼓励和极大支持。现在回头看自身作风是否有效转变。学习群众路线教育实践活动以来本人的作风得到明显好转，对群众的服务</w:t>
      </w:r>
    </w:p>
    <w:p>
      <w:pPr>
        <w:ind w:left="0" w:right="0" w:firstLine="560"/>
        <w:spacing w:before="450" w:after="450" w:line="312" w:lineRule="auto"/>
      </w:pPr>
      <w:r>
        <w:rPr>
          <w:rFonts w:ascii="宋体" w:hAnsi="宋体" w:eastAsia="宋体" w:cs="宋体"/>
          <w:color w:val="000"/>
          <w:sz w:val="28"/>
          <w:szCs w:val="28"/>
        </w:rPr>
        <w:t xml:space="preserve">意识和责任有了一定的积极性。但回头看中发现自身村在着问题、及部分上依然没有好转：1）在牲畜疾病治疗和畜牧业推广工作中追求形式、加之工作经验薄、群众接触不多问题，存在着工作落实不到位，“群众利益无小事的”观念不到位，依然有诸多问题需要改进及学习。2）虽然不存在官位，但下村老百姓接触中分隔百姓与干部区别，工作效率低、不作为、缺少责任性，积极性薄弱，为群众服务的自觉性不强。3）在本质工作上等待领导安排、缺乏忧患意识和创新精神，安于现状。</w:t>
      </w:r>
    </w:p>
    <w:p>
      <w:pPr>
        <w:ind w:left="0" w:right="0" w:firstLine="560"/>
        <w:spacing w:before="450" w:after="450" w:line="312" w:lineRule="auto"/>
      </w:pPr>
      <w:r>
        <w:rPr>
          <w:rFonts w:ascii="宋体" w:hAnsi="宋体" w:eastAsia="宋体" w:cs="宋体"/>
          <w:color w:val="000"/>
          <w:sz w:val="28"/>
          <w:szCs w:val="28"/>
        </w:rPr>
        <w:t xml:space="preserve">宗上述问题本人在以后工作中时刻要“照镜子、正衣冠、洗洗澡、治治病”，努力不走“四风”，它的危害是一方面使党脱离群众、丧失密切联系群众的最大政治优势，另一方面使群众同党若即若离乃至离心离德，长此以往，必将从根本上破坏党同人民群众的血肉联系，从根本上摧毁党。必须解决好“四风”问题是我党始终坚持的，要彻底摆脱“四风”，全心全意为老百姓服务，记住心中必然没有群众，感情必定淡漠；满怀为民热情，必然会一心为民，感情必定浓厚，时刻回头看自己为民服务的热情是否因时间的推移而发生变化。始终以群众为第一，作好本质工作，为我县黄改和畜牧业工作付出心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2024-09-21T02:45:17+08:00</dcterms:created>
  <dcterms:modified xsi:type="dcterms:W3CDTF">2024-09-21T02:45:17+08:00</dcterms:modified>
</cp:coreProperties>
</file>

<file path=docProps/custom.xml><?xml version="1.0" encoding="utf-8"?>
<Properties xmlns="http://schemas.openxmlformats.org/officeDocument/2006/custom-properties" xmlns:vt="http://schemas.openxmlformats.org/officeDocument/2006/docPropsVTypes"/>
</file>