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河南永银化工实业有限公司盐化工项目简介</w:t>
      </w:r>
      <w:bookmarkEnd w:id="1"/>
    </w:p>
    <w:p>
      <w:pPr>
        <w:jc w:val="center"/>
        <w:spacing w:before="0" w:after="450"/>
      </w:pPr>
      <w:r>
        <w:rPr>
          <w:rFonts w:ascii="Arial" w:hAnsi="Arial" w:eastAsia="Arial" w:cs="Arial"/>
          <w:color w:val="999999"/>
          <w:sz w:val="20"/>
          <w:szCs w:val="20"/>
        </w:rPr>
        <w:t xml:space="preserve">来源：网络  作者：九曲桥畔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河南永银化工实业有限公司盐化工项目简介河南永银化工实业有限公司盐化工项目简介一、项目业主概况。河南永银化工实业有限公司成立于2024年8月，由永城煤电控股集团有限公司和河南银鸽实业投资股份有限公司共同出资、通过增资扩股组建而成，注...</w:t>
      </w:r>
    </w:p>
    <w:p>
      <w:pPr>
        <w:ind w:left="0" w:right="0" w:firstLine="560"/>
        <w:spacing w:before="450" w:after="450" w:line="312" w:lineRule="auto"/>
      </w:pPr>
      <w:r>
        <w:rPr>
          <w:rFonts w:ascii="黑体" w:hAnsi="黑体" w:eastAsia="黑体" w:cs="黑体"/>
          <w:color w:val="000000"/>
          <w:sz w:val="36"/>
          <w:szCs w:val="36"/>
          <w:b w:val="1"/>
          <w:bCs w:val="1"/>
        </w:rPr>
        <w:t xml:space="preserve">第一篇：河南永银化工实业有限公司盐化工项目简介</w:t>
      </w:r>
    </w:p>
    <w:p>
      <w:pPr>
        <w:ind w:left="0" w:right="0" w:firstLine="560"/>
        <w:spacing w:before="450" w:after="450" w:line="312" w:lineRule="auto"/>
      </w:pPr>
      <w:r>
        <w:rPr>
          <w:rFonts w:ascii="宋体" w:hAnsi="宋体" w:eastAsia="宋体" w:cs="宋体"/>
          <w:color w:val="000"/>
          <w:sz w:val="28"/>
          <w:szCs w:val="28"/>
        </w:rPr>
        <w:t xml:space="preserve">河南永银化工实业有限公司盐化工项目简介</w:t>
      </w:r>
    </w:p>
    <w:p>
      <w:pPr>
        <w:ind w:left="0" w:right="0" w:firstLine="560"/>
        <w:spacing w:before="450" w:after="450" w:line="312" w:lineRule="auto"/>
      </w:pPr>
      <w:r>
        <w:rPr>
          <w:rFonts w:ascii="宋体" w:hAnsi="宋体" w:eastAsia="宋体" w:cs="宋体"/>
          <w:color w:val="000"/>
          <w:sz w:val="28"/>
          <w:szCs w:val="28"/>
        </w:rPr>
        <w:t xml:space="preserve">一、项目业主概况。河南永银化工实业有限公司成立于2024年8月，由永城煤电控股集团有限公司和河南银鸽实业投资股份有限公司共同出资、通过增资扩股组建而成，注册资本2亿元，其中永煤控股占60%，银鸽投资占40%。</w:t>
      </w:r>
    </w:p>
    <w:p>
      <w:pPr>
        <w:ind w:left="0" w:right="0" w:firstLine="560"/>
        <w:spacing w:before="450" w:after="450" w:line="312" w:lineRule="auto"/>
      </w:pPr>
      <w:r>
        <w:rPr>
          <w:rFonts w:ascii="宋体" w:hAnsi="宋体" w:eastAsia="宋体" w:cs="宋体"/>
          <w:color w:val="000"/>
          <w:sz w:val="28"/>
          <w:szCs w:val="28"/>
        </w:rPr>
        <w:t xml:space="preserve">二、项目基本情况。河南永银化工实业有限公司盐化工项目，位于舞阳县珠海路南段盐化工产业集聚区，总体设计能力为20万吨/年烧碱、20万吨/年PVC，占地623亩，总投资30亿元。其中，项目一期建设规模为10万吨/年烧碱和12万吨/年聚氯乙烯，项目下设烧碱厂、PVC厂，同期配套盐矿和水泥厂，概算投资15亿元。目前已投入资金10亿多元，设备订购已完成100%，土建完成完成90%，设备安装60%，预计年底单机试车，2024年初投产。</w:t>
      </w:r>
    </w:p>
    <w:p>
      <w:pPr>
        <w:ind w:left="0" w:right="0" w:firstLine="560"/>
        <w:spacing w:before="450" w:after="450" w:line="312" w:lineRule="auto"/>
      </w:pPr>
      <w:r>
        <w:rPr>
          <w:rFonts w:ascii="宋体" w:hAnsi="宋体" w:eastAsia="宋体" w:cs="宋体"/>
          <w:color w:val="000"/>
          <w:sz w:val="28"/>
          <w:szCs w:val="28"/>
        </w:rPr>
        <w:t xml:space="preserve">三、总体效益及亮点。该项目采用国际先进的离子膜法烧碱生产技术,具有节能、环保、产品品质优良等优点；同时采用电石法聚氯乙烯工艺,选择国内优秀的设计单位,项目在技术创新、洁净生产、节能、环保等各方面都符合国家政策要求，属于循环经济和环保经济型项目。该项目投产后预期产值11亿，实现销售收入30亿元，利税5亿元，实现劳动就业1500人。</w:t>
      </w:r>
    </w:p>
    <w:p>
      <w:pPr>
        <w:ind w:left="0" w:right="0" w:firstLine="560"/>
        <w:spacing w:before="450" w:after="450" w:line="312" w:lineRule="auto"/>
      </w:pPr>
      <w:r>
        <w:rPr>
          <w:rFonts w:ascii="黑体" w:hAnsi="黑体" w:eastAsia="黑体" w:cs="黑体"/>
          <w:color w:val="000000"/>
          <w:sz w:val="36"/>
          <w:szCs w:val="36"/>
          <w:b w:val="1"/>
          <w:bCs w:val="1"/>
        </w:rPr>
        <w:t xml:space="preserve">第二篇：玉皇化工丁二烯项目简介</w:t>
      </w:r>
    </w:p>
    <w:p>
      <w:pPr>
        <w:ind w:left="0" w:right="0" w:firstLine="560"/>
        <w:spacing w:before="450" w:after="450" w:line="312" w:lineRule="auto"/>
      </w:pPr>
      <w:r>
        <w:rPr>
          <w:rFonts w:ascii="宋体" w:hAnsi="宋体" w:eastAsia="宋体" w:cs="宋体"/>
          <w:color w:val="000"/>
          <w:sz w:val="28"/>
          <w:szCs w:val="28"/>
        </w:rPr>
        <w:t xml:space="preserve">玉皇化工丁二烯现场汇报材料</w:t>
      </w:r>
    </w:p>
    <w:p>
      <w:pPr>
        <w:ind w:left="0" w:right="0" w:firstLine="560"/>
        <w:spacing w:before="450" w:after="450" w:line="312" w:lineRule="auto"/>
      </w:pPr>
      <w:r>
        <w:rPr>
          <w:rFonts w:ascii="宋体" w:hAnsi="宋体" w:eastAsia="宋体" w:cs="宋体"/>
          <w:color w:val="000"/>
          <w:sz w:val="28"/>
          <w:szCs w:val="28"/>
        </w:rPr>
        <w:t xml:space="preserve">玉皇化工现有4个生产区、12家子公司，员工4000多人，固定资产80亿元，拥有亚洲最大的碳五深加工装置、全国最大的MTBE装置、以及填补国内空白的稀土顺丁橡胶装置等。公司投资2.4亿元建设的研发中心，目前与多家科研院所签订了合作意向，为公司坚持走“产、学、研”相结合的道路奠定了坚实基础。2024年公司主营业务收入120亿元，利税7.5亿元，位居中国化工企业500强第50位。今年可实现主营业务收入194亿元，利税13亿元。</w:t>
      </w:r>
    </w:p>
    <w:p>
      <w:pPr>
        <w:ind w:left="0" w:right="0" w:firstLine="560"/>
        <w:spacing w:before="450" w:after="450" w:line="312" w:lineRule="auto"/>
      </w:pPr>
      <w:r>
        <w:rPr>
          <w:rFonts w:ascii="宋体" w:hAnsi="宋体" w:eastAsia="宋体" w:cs="宋体"/>
          <w:color w:val="000"/>
          <w:sz w:val="28"/>
          <w:szCs w:val="28"/>
        </w:rPr>
        <w:t xml:space="preserve">为完善顺丁橡胶产业链，建成国内最大的橡胶化工基地，今年初，我们开工建设了10万吨/年丁二烯项目，这个项目是全国第一套也是最大的一套流化床技术生产丁二烯的装置。计划总投资10亿元，以液化气为原料生产丁二烯，工艺路线先进，生产技术成熟，具有投资少、安全系数高、操作简单等特点。本项目的建设不仅可以为公司原有的8万吨/年顺丁橡胶装置、10万吨/年稀土顺丁橡胶装置提供原料，解决顺丁橡胶装置等下游装置的原料供应问题，还可以节约原料运输、储存的费用。目前,设备安装和管道铺设均已进入尾声，预计03年元月中旬可建成投产，可新增主营业务收入25亿元，利税2.5亿元。</w:t>
      </w:r>
    </w:p>
    <w:p>
      <w:pPr>
        <w:ind w:left="0" w:right="0" w:firstLine="560"/>
        <w:spacing w:before="450" w:after="450" w:line="312" w:lineRule="auto"/>
      </w:pPr>
      <w:r>
        <w:rPr>
          <w:rFonts w:ascii="黑体" w:hAnsi="黑体" w:eastAsia="黑体" w:cs="黑体"/>
          <w:color w:val="000000"/>
          <w:sz w:val="36"/>
          <w:szCs w:val="36"/>
          <w:b w:val="1"/>
          <w:bCs w:val="1"/>
        </w:rPr>
        <w:t xml:space="preserve">第三篇：化工产业招商引资项目简介</w:t>
      </w:r>
    </w:p>
    <w:p>
      <w:pPr>
        <w:ind w:left="0" w:right="0" w:firstLine="560"/>
        <w:spacing w:before="450" w:after="450" w:line="312" w:lineRule="auto"/>
      </w:pPr>
      <w:r>
        <w:rPr>
          <w:rFonts w:ascii="宋体" w:hAnsi="宋体" w:eastAsia="宋体" w:cs="宋体"/>
          <w:color w:val="000"/>
          <w:sz w:val="28"/>
          <w:szCs w:val="28"/>
        </w:rPr>
        <w:t xml:space="preserve">化工产业招商引资项目简介</w:t>
      </w:r>
    </w:p>
    <w:p>
      <w:pPr>
        <w:ind w:left="0" w:right="0" w:firstLine="560"/>
        <w:spacing w:before="450" w:after="450" w:line="312" w:lineRule="auto"/>
      </w:pPr>
      <w:r>
        <w:rPr>
          <w:rFonts w:ascii="宋体" w:hAnsi="宋体" w:eastAsia="宋体" w:cs="宋体"/>
          <w:color w:val="000"/>
          <w:sz w:val="28"/>
          <w:szCs w:val="28"/>
        </w:rPr>
        <w:t xml:space="preserve">太原市清徐开发区化工新材料园区项目</w:t>
      </w:r>
    </w:p>
    <w:p>
      <w:pPr>
        <w:ind w:left="0" w:right="0" w:firstLine="560"/>
        <w:spacing w:before="450" w:after="450" w:line="312" w:lineRule="auto"/>
      </w:pPr>
      <w:r>
        <w:rPr>
          <w:rFonts w:ascii="宋体" w:hAnsi="宋体" w:eastAsia="宋体" w:cs="宋体"/>
          <w:color w:val="000"/>
          <w:sz w:val="28"/>
          <w:szCs w:val="28"/>
        </w:rPr>
        <w:t xml:space="preserve">一、项目单位及概况</w:t>
      </w:r>
    </w:p>
    <w:p>
      <w:pPr>
        <w:ind w:left="0" w:right="0" w:firstLine="560"/>
        <w:spacing w:before="450" w:after="450" w:line="312" w:lineRule="auto"/>
      </w:pPr>
      <w:r>
        <w:rPr>
          <w:rFonts w:ascii="宋体" w:hAnsi="宋体" w:eastAsia="宋体" w:cs="宋体"/>
          <w:color w:val="000"/>
          <w:sz w:val="28"/>
          <w:szCs w:val="28"/>
        </w:rPr>
        <w:t xml:space="preserve">项目单位为阳泉煤业（集团）有限责任公司</w:t>
      </w:r>
    </w:p>
    <w:p>
      <w:pPr>
        <w:ind w:left="0" w:right="0" w:firstLine="560"/>
        <w:spacing w:before="450" w:after="450" w:line="312" w:lineRule="auto"/>
      </w:pPr>
      <w:r>
        <w:rPr>
          <w:rFonts w:ascii="宋体" w:hAnsi="宋体" w:eastAsia="宋体" w:cs="宋体"/>
          <w:color w:val="000"/>
          <w:sz w:val="28"/>
          <w:szCs w:val="28"/>
        </w:rPr>
        <w:t xml:space="preserve">二、项目建设内容及规模</w:t>
      </w:r>
    </w:p>
    <w:p>
      <w:pPr>
        <w:ind w:left="0" w:right="0" w:firstLine="560"/>
        <w:spacing w:before="450" w:after="450" w:line="312" w:lineRule="auto"/>
      </w:pPr>
      <w:r>
        <w:rPr>
          <w:rFonts w:ascii="宋体" w:hAnsi="宋体" w:eastAsia="宋体" w:cs="宋体"/>
          <w:color w:val="000"/>
          <w:sz w:val="28"/>
          <w:szCs w:val="28"/>
        </w:rPr>
        <w:t xml:space="preserve">太原市清徐开发区化工新材料园区项目定位为化工新材料，结合太化集团搬迁方案和阳煤集团化工新材料发展规划，主要规划项目为：14万吨/年己二酸、20万吨/年己内酰胺、12万吨/年聚甲醛三个主项目，同时配套建设煤制3亿立方米/年氢气、18万吨/年合成氨、15万吨/年硝酸、蒸汽系统等。己二酸项目采用纯苯催化加氢制环己烷，空气氧化环己烷生成环己酮和环己醇(KA油)，KA油硝酸氧化制备己二酸工艺路线。己内酰胺项目采用苯法工艺路线，环己酮与羟胺进行肟化反应制得环己酮肟,然后在过量发烟硫酸存下发生贝克曼重排生成己内酰胺。聚甲醛项目采用国际共聚技术，二氧五环与三聚甲醛聚合得到共聚甲醛。项目占地2500亩，年消耗原料煤50万吨，燃料煤20万吨。</w:t>
      </w:r>
    </w:p>
    <w:p>
      <w:pPr>
        <w:ind w:left="0" w:right="0" w:firstLine="560"/>
        <w:spacing w:before="450" w:after="450" w:line="312" w:lineRule="auto"/>
      </w:pPr>
      <w:r>
        <w:rPr>
          <w:rFonts w:ascii="宋体" w:hAnsi="宋体" w:eastAsia="宋体" w:cs="宋体"/>
          <w:color w:val="000"/>
          <w:sz w:val="28"/>
          <w:szCs w:val="28"/>
        </w:rPr>
        <w:t xml:space="preserve">三、项目建设所在地</w:t>
      </w:r>
    </w:p>
    <w:p>
      <w:pPr>
        <w:ind w:left="0" w:right="0" w:firstLine="560"/>
        <w:spacing w:before="450" w:after="450" w:line="312" w:lineRule="auto"/>
      </w:pPr>
      <w:r>
        <w:rPr>
          <w:rFonts w:ascii="宋体" w:hAnsi="宋体" w:eastAsia="宋体" w:cs="宋体"/>
          <w:color w:val="000"/>
          <w:sz w:val="28"/>
          <w:szCs w:val="28"/>
        </w:rPr>
        <w:t xml:space="preserve">该项目位于清徐经济开发区。</w:t>
      </w:r>
    </w:p>
    <w:p>
      <w:pPr>
        <w:ind w:left="0" w:right="0" w:firstLine="560"/>
        <w:spacing w:before="450" w:after="450" w:line="312" w:lineRule="auto"/>
      </w:pPr>
      <w:r>
        <w:rPr>
          <w:rFonts w:ascii="宋体" w:hAnsi="宋体" w:eastAsia="宋体" w:cs="宋体"/>
          <w:color w:val="000"/>
          <w:sz w:val="28"/>
          <w:szCs w:val="28"/>
        </w:rPr>
        <w:t xml:space="preserve">四、项目总投资</w:t>
      </w:r>
    </w:p>
    <w:p>
      <w:pPr>
        <w:ind w:left="0" w:right="0" w:firstLine="560"/>
        <w:spacing w:before="450" w:after="450" w:line="312" w:lineRule="auto"/>
      </w:pPr>
      <w:r>
        <w:rPr>
          <w:rFonts w:ascii="宋体" w:hAnsi="宋体" w:eastAsia="宋体" w:cs="宋体"/>
          <w:color w:val="000"/>
          <w:sz w:val="28"/>
          <w:szCs w:val="28"/>
        </w:rPr>
        <w:t xml:space="preserve">项目总投资135亿元。</w:t>
      </w:r>
    </w:p>
    <w:p>
      <w:pPr>
        <w:ind w:left="0" w:right="0" w:firstLine="560"/>
        <w:spacing w:before="450" w:after="450" w:line="312" w:lineRule="auto"/>
      </w:pPr>
      <w:r>
        <w:rPr>
          <w:rFonts w:ascii="宋体" w:hAnsi="宋体" w:eastAsia="宋体" w:cs="宋体"/>
          <w:color w:val="000"/>
          <w:sz w:val="28"/>
          <w:szCs w:val="28"/>
        </w:rPr>
        <w:t xml:space="preserve">五、经济效益预测</w:t>
      </w:r>
    </w:p>
    <w:p>
      <w:pPr>
        <w:ind w:left="0" w:right="0" w:firstLine="560"/>
        <w:spacing w:before="450" w:after="450" w:line="312" w:lineRule="auto"/>
      </w:pPr>
      <w:r>
        <w:rPr>
          <w:rFonts w:ascii="宋体" w:hAnsi="宋体" w:eastAsia="宋体" w:cs="宋体"/>
          <w:color w:val="000"/>
          <w:sz w:val="28"/>
          <w:szCs w:val="28"/>
        </w:rPr>
        <w:t xml:space="preserve">项目达产后可实现年销售收入110亿元，利润23亿元，投资回收期7.4年。</w:t>
      </w:r>
    </w:p>
    <w:p>
      <w:pPr>
        <w:ind w:left="0" w:right="0" w:firstLine="560"/>
        <w:spacing w:before="450" w:after="450" w:line="312" w:lineRule="auto"/>
      </w:pPr>
      <w:r>
        <w:rPr>
          <w:rFonts w:ascii="宋体" w:hAnsi="宋体" w:eastAsia="宋体" w:cs="宋体"/>
          <w:color w:val="000"/>
          <w:sz w:val="28"/>
          <w:szCs w:val="28"/>
        </w:rPr>
        <w:t xml:space="preserve">六、合作方式及注册资本金股比构成</w:t>
      </w:r>
    </w:p>
    <w:p>
      <w:pPr>
        <w:ind w:left="0" w:right="0" w:firstLine="560"/>
        <w:spacing w:before="450" w:after="450" w:line="312" w:lineRule="auto"/>
      </w:pPr>
      <w:r>
        <w:rPr>
          <w:rFonts w:ascii="宋体" w:hAnsi="宋体" w:eastAsia="宋体" w:cs="宋体"/>
          <w:color w:val="000"/>
          <w:sz w:val="28"/>
          <w:szCs w:val="28"/>
        </w:rPr>
        <w:t xml:space="preserve">合作方式为合资合作。</w:t>
      </w:r>
    </w:p>
    <w:p>
      <w:pPr>
        <w:ind w:left="0" w:right="0" w:firstLine="560"/>
        <w:spacing w:before="450" w:after="450" w:line="312" w:lineRule="auto"/>
      </w:pPr>
      <w:r>
        <w:rPr>
          <w:rFonts w:ascii="宋体" w:hAnsi="宋体" w:eastAsia="宋体" w:cs="宋体"/>
          <w:color w:val="000"/>
          <w:sz w:val="28"/>
          <w:szCs w:val="28"/>
        </w:rPr>
        <w:t xml:space="preserve">七、项目联系人及联系方式</w:t>
      </w:r>
    </w:p>
    <w:p>
      <w:pPr>
        <w:ind w:left="0" w:right="0" w:firstLine="560"/>
        <w:spacing w:before="450" w:after="450" w:line="312" w:lineRule="auto"/>
      </w:pPr>
      <w:r>
        <w:rPr>
          <w:rFonts w:ascii="宋体" w:hAnsi="宋体" w:eastAsia="宋体" w:cs="宋体"/>
          <w:color w:val="000"/>
          <w:sz w:val="28"/>
          <w:szCs w:val="28"/>
        </w:rPr>
        <w:t xml:space="preserve">联系人：陈芳 总工程师</w:t>
      </w:r>
    </w:p>
    <w:p>
      <w:pPr>
        <w:ind w:left="0" w:right="0" w:firstLine="560"/>
        <w:spacing w:before="450" w:after="450" w:line="312" w:lineRule="auto"/>
      </w:pPr>
      <w:r>
        <w:rPr>
          <w:rFonts w:ascii="宋体" w:hAnsi="宋体" w:eastAsia="宋体" w:cs="宋体"/>
          <w:color w:val="000"/>
          <w:sz w:val="28"/>
          <w:szCs w:val="28"/>
        </w:rPr>
        <w:t xml:space="preserve">电话：0351-7255909 手机：*** 传真: 0351-7255922 地址：太原市高新区科技街18</w:t>
      </w:r>
    </w:p>
    <w:p>
      <w:pPr>
        <w:ind w:left="0" w:right="0" w:firstLine="560"/>
        <w:spacing w:before="450" w:after="450" w:line="312" w:lineRule="auto"/>
      </w:pPr>
      <w:r>
        <w:rPr>
          <w:rFonts w:ascii="宋体" w:hAnsi="宋体" w:eastAsia="宋体" w:cs="宋体"/>
          <w:color w:val="000"/>
          <w:sz w:val="28"/>
          <w:szCs w:val="28"/>
        </w:rPr>
        <w:t xml:space="preserve">号阳煤化工大厦</w:t>
      </w:r>
    </w:p>
    <w:p>
      <w:pPr>
        <w:ind w:left="0" w:right="0" w:firstLine="560"/>
        <w:spacing w:before="450" w:after="450" w:line="312" w:lineRule="auto"/>
      </w:pPr>
      <w:r>
        <w:rPr>
          <w:rFonts w:ascii="宋体" w:hAnsi="宋体" w:eastAsia="宋体" w:cs="宋体"/>
          <w:color w:val="000"/>
          <w:sz w:val="28"/>
          <w:szCs w:val="28"/>
        </w:rPr>
        <w:t xml:space="preserve">邮编：030006 E-mail：chenfang325@163.com</w:t>
      </w:r>
    </w:p>
    <w:p>
      <w:pPr>
        <w:ind w:left="0" w:right="0" w:firstLine="560"/>
        <w:spacing w:before="450" w:after="450" w:line="312" w:lineRule="auto"/>
      </w:pPr>
      <w:r>
        <w:rPr>
          <w:rFonts w:ascii="宋体" w:hAnsi="宋体" w:eastAsia="宋体" w:cs="宋体"/>
          <w:color w:val="000"/>
          <w:sz w:val="28"/>
          <w:szCs w:val="28"/>
        </w:rPr>
        <w:t xml:space="preserve">河北沧州渤海新区高灰熔点粉煤气化示范工程</w:t>
      </w:r>
    </w:p>
    <w:p>
      <w:pPr>
        <w:ind w:left="0" w:right="0" w:firstLine="560"/>
        <w:spacing w:before="450" w:after="450" w:line="312" w:lineRule="auto"/>
      </w:pPr>
      <w:r>
        <w:rPr>
          <w:rFonts w:ascii="宋体" w:hAnsi="宋体" w:eastAsia="宋体" w:cs="宋体"/>
          <w:color w:val="000"/>
          <w:sz w:val="28"/>
          <w:szCs w:val="28"/>
        </w:rPr>
        <w:t xml:space="preserve">一、项目单位及概况</w:t>
      </w:r>
    </w:p>
    <w:p>
      <w:pPr>
        <w:ind w:left="0" w:right="0" w:firstLine="560"/>
        <w:spacing w:before="450" w:after="450" w:line="312" w:lineRule="auto"/>
      </w:pPr>
      <w:r>
        <w:rPr>
          <w:rFonts w:ascii="宋体" w:hAnsi="宋体" w:eastAsia="宋体" w:cs="宋体"/>
          <w:color w:val="000"/>
          <w:sz w:val="28"/>
          <w:szCs w:val="28"/>
        </w:rPr>
        <w:t xml:space="preserve">该项目由河北阳煤正元化工集团有限公司承建。正元集团是阳煤集团的控股子公司，是河北省规模最大的尿素和甲醇生产企业，公司主导产品为合成氨、尿素、甲醇、碳酸氢铵，现有生产能力为年产醇氨60万吨，尿素60万吨，同时生产化工产品硝酸、硝酸钠、亚硝酸钠、苯胺、环己胺和二环己胺，一、二、三类压力容器等，初步形成了以研发、设计、制做化肥生产设备到化肥生产经营一条龙的生产服务体系。集团现有员工3100人，总资产22亿元，净资产15亿元。</w:t>
      </w:r>
    </w:p>
    <w:p>
      <w:pPr>
        <w:ind w:left="0" w:right="0" w:firstLine="560"/>
        <w:spacing w:before="450" w:after="450" w:line="312" w:lineRule="auto"/>
      </w:pPr>
      <w:r>
        <w:rPr>
          <w:rFonts w:ascii="宋体" w:hAnsi="宋体" w:eastAsia="宋体" w:cs="宋体"/>
          <w:color w:val="000"/>
          <w:sz w:val="28"/>
          <w:szCs w:val="28"/>
        </w:rPr>
        <w:t xml:space="preserve">二、项目建设内容及规模</w:t>
      </w:r>
    </w:p>
    <w:p>
      <w:pPr>
        <w:ind w:left="0" w:right="0" w:firstLine="560"/>
        <w:spacing w:before="450" w:after="450" w:line="312" w:lineRule="auto"/>
      </w:pPr>
      <w:r>
        <w:rPr>
          <w:rFonts w:ascii="宋体" w:hAnsi="宋体" w:eastAsia="宋体" w:cs="宋体"/>
          <w:color w:val="000"/>
          <w:sz w:val="28"/>
          <w:szCs w:val="28"/>
        </w:rPr>
        <w:t xml:space="preserve">项目一期工程以建设高灰熔点粉煤气化示范装置为主要内容，产品方案为年产1.5亿方一氧化碳气体，1.5亿方氢气，和80万吨尿素。其中气化装置拟选用国内成功应用的航天炉技术。项目以粉煤为原料，采用加压连续气化、宽温变换、低温甲醇洗、液氮洗精制、离心压缩，中压氨合成，二氧化碳气提法尿素等工艺。目前已完成征地1000亩，并通过了项目环境评价，安全预评价等。</w:t>
      </w:r>
    </w:p>
    <w:p>
      <w:pPr>
        <w:ind w:left="0" w:right="0" w:firstLine="560"/>
        <w:spacing w:before="450" w:after="450" w:line="312" w:lineRule="auto"/>
      </w:pPr>
      <w:r>
        <w:rPr>
          <w:rFonts w:ascii="宋体" w:hAnsi="宋体" w:eastAsia="宋体" w:cs="宋体"/>
          <w:color w:val="000"/>
          <w:sz w:val="28"/>
          <w:szCs w:val="28"/>
        </w:rPr>
        <w:t xml:space="preserve">渤海新区内现有运行及在建石油化工项目80多个，需要大量的一氧化碳、氢气、液氨等基本工业原料，本项目制备一氧化碳气体和氢气，在厂区临近企业即可销售完。立足园区需要，发展优势气体产品，投资少，效益高，能在园区起到关键和制衡作用。尿素产品可通过海运直接销往两广、江浙、东北等主要农产区和海外。煤炭原料有充足的产地支持和铁路运力保证。</w:t>
      </w:r>
    </w:p>
    <w:p>
      <w:pPr>
        <w:ind w:left="0" w:right="0" w:firstLine="560"/>
        <w:spacing w:before="450" w:after="450" w:line="312" w:lineRule="auto"/>
      </w:pPr>
      <w:r>
        <w:rPr>
          <w:rFonts w:ascii="宋体" w:hAnsi="宋体" w:eastAsia="宋体" w:cs="宋体"/>
          <w:color w:val="000"/>
          <w:sz w:val="28"/>
          <w:szCs w:val="28"/>
        </w:rPr>
        <w:t xml:space="preserve">项目二期工程初步计划建设年产30万吨MDI装置，充分利用阳煤正元的苯胺产品，和正在开发的碳酸二甲酯，替代光气，实现技术突破和产业升级，逐渐形成现代化大型新型煤化工产业基地，以生产高端化工品为主要特色。</w:t>
      </w:r>
    </w:p>
    <w:p>
      <w:pPr>
        <w:ind w:left="0" w:right="0" w:firstLine="560"/>
        <w:spacing w:before="450" w:after="450" w:line="312" w:lineRule="auto"/>
      </w:pPr>
      <w:r>
        <w:rPr>
          <w:rFonts w:ascii="宋体" w:hAnsi="宋体" w:eastAsia="宋体" w:cs="宋体"/>
          <w:color w:val="000"/>
          <w:sz w:val="28"/>
          <w:szCs w:val="28"/>
        </w:rPr>
        <w:t xml:space="preserve">三、项目建设所在地</w:t>
      </w:r>
    </w:p>
    <w:p>
      <w:pPr>
        <w:ind w:left="0" w:right="0" w:firstLine="560"/>
        <w:spacing w:before="450" w:after="450" w:line="312" w:lineRule="auto"/>
      </w:pPr>
      <w:r>
        <w:rPr>
          <w:rFonts w:ascii="宋体" w:hAnsi="宋体" w:eastAsia="宋体" w:cs="宋体"/>
          <w:color w:val="000"/>
          <w:sz w:val="28"/>
          <w:szCs w:val="28"/>
        </w:rPr>
        <w:t xml:space="preserve">项目所在地为河北沧州渤海新区。</w:t>
      </w:r>
    </w:p>
    <w:p>
      <w:pPr>
        <w:ind w:left="0" w:right="0" w:firstLine="560"/>
        <w:spacing w:before="450" w:after="450" w:line="312" w:lineRule="auto"/>
      </w:pPr>
      <w:r>
        <w:rPr>
          <w:rFonts w:ascii="宋体" w:hAnsi="宋体" w:eastAsia="宋体" w:cs="宋体"/>
          <w:color w:val="000"/>
          <w:sz w:val="28"/>
          <w:szCs w:val="28"/>
        </w:rPr>
        <w:t xml:space="preserve">四、项目总投资</w:t>
      </w:r>
    </w:p>
    <w:p>
      <w:pPr>
        <w:ind w:left="0" w:right="0" w:firstLine="560"/>
        <w:spacing w:before="450" w:after="450" w:line="312" w:lineRule="auto"/>
      </w:pPr>
      <w:r>
        <w:rPr>
          <w:rFonts w:ascii="宋体" w:hAnsi="宋体" w:eastAsia="宋体" w:cs="宋体"/>
          <w:color w:val="000"/>
          <w:sz w:val="28"/>
          <w:szCs w:val="28"/>
        </w:rPr>
        <w:t xml:space="preserve">项目总投资35亿元。</w:t>
      </w:r>
    </w:p>
    <w:p>
      <w:pPr>
        <w:ind w:left="0" w:right="0" w:firstLine="560"/>
        <w:spacing w:before="450" w:after="450" w:line="312" w:lineRule="auto"/>
      </w:pPr>
      <w:r>
        <w:rPr>
          <w:rFonts w:ascii="宋体" w:hAnsi="宋体" w:eastAsia="宋体" w:cs="宋体"/>
          <w:color w:val="000"/>
          <w:sz w:val="28"/>
          <w:szCs w:val="28"/>
        </w:rPr>
        <w:t xml:space="preserve">五、合作方式及注册资本金股比构成合作方式为合资合作。</w:t>
      </w:r>
    </w:p>
    <w:p>
      <w:pPr>
        <w:ind w:left="0" w:right="0" w:firstLine="560"/>
        <w:spacing w:before="450" w:after="450" w:line="312" w:lineRule="auto"/>
      </w:pPr>
      <w:r>
        <w:rPr>
          <w:rFonts w:ascii="宋体" w:hAnsi="宋体" w:eastAsia="宋体" w:cs="宋体"/>
          <w:color w:val="000"/>
          <w:sz w:val="28"/>
          <w:szCs w:val="28"/>
        </w:rPr>
        <w:t xml:space="preserve">六、经济效益预测</w:t>
      </w:r>
    </w:p>
    <w:p>
      <w:pPr>
        <w:ind w:left="0" w:right="0" w:firstLine="560"/>
        <w:spacing w:before="450" w:after="450" w:line="312" w:lineRule="auto"/>
      </w:pPr>
      <w:r>
        <w:rPr>
          <w:rFonts w:ascii="宋体" w:hAnsi="宋体" w:eastAsia="宋体" w:cs="宋体"/>
          <w:color w:val="000"/>
          <w:sz w:val="28"/>
          <w:szCs w:val="28"/>
        </w:rPr>
        <w:t xml:space="preserve">项目达产后可实现年销售收入20亿元，利润5亿元，投资回收期5年内。</w:t>
      </w:r>
    </w:p>
    <w:p>
      <w:pPr>
        <w:ind w:left="0" w:right="0" w:firstLine="560"/>
        <w:spacing w:before="450" w:after="450" w:line="312" w:lineRule="auto"/>
      </w:pPr>
      <w:r>
        <w:rPr>
          <w:rFonts w:ascii="宋体" w:hAnsi="宋体" w:eastAsia="宋体" w:cs="宋体"/>
          <w:color w:val="000"/>
          <w:sz w:val="28"/>
          <w:szCs w:val="28"/>
        </w:rPr>
        <w:t xml:space="preserve">七、项目联系人及联系方式</w:t>
      </w:r>
    </w:p>
    <w:p>
      <w:pPr>
        <w:ind w:left="0" w:right="0" w:firstLine="560"/>
        <w:spacing w:before="450" w:after="450" w:line="312" w:lineRule="auto"/>
      </w:pPr>
      <w:r>
        <w:rPr>
          <w:rFonts w:ascii="宋体" w:hAnsi="宋体" w:eastAsia="宋体" w:cs="宋体"/>
          <w:color w:val="000"/>
          <w:sz w:val="28"/>
          <w:szCs w:val="28"/>
        </w:rPr>
        <w:t xml:space="preserve">联系人：陈芳 总工程师</w:t>
      </w:r>
    </w:p>
    <w:p>
      <w:pPr>
        <w:ind w:left="0" w:right="0" w:firstLine="560"/>
        <w:spacing w:before="450" w:after="450" w:line="312" w:lineRule="auto"/>
      </w:pPr>
      <w:r>
        <w:rPr>
          <w:rFonts w:ascii="宋体" w:hAnsi="宋体" w:eastAsia="宋体" w:cs="宋体"/>
          <w:color w:val="000"/>
          <w:sz w:val="28"/>
          <w:szCs w:val="28"/>
        </w:rPr>
        <w:t xml:space="preserve">电话：0351-7255909 手机：*** 传真: 0351-7255922 地址：太原市高新区科技街18</w:t>
      </w:r>
    </w:p>
    <w:p>
      <w:pPr>
        <w:ind w:left="0" w:right="0" w:firstLine="560"/>
        <w:spacing w:before="450" w:after="450" w:line="312" w:lineRule="auto"/>
      </w:pPr>
      <w:r>
        <w:rPr>
          <w:rFonts w:ascii="宋体" w:hAnsi="宋体" w:eastAsia="宋体" w:cs="宋体"/>
          <w:color w:val="000"/>
          <w:sz w:val="28"/>
          <w:szCs w:val="28"/>
        </w:rPr>
        <w:t xml:space="preserve">号阳煤化工大厦</w:t>
      </w:r>
    </w:p>
    <w:p>
      <w:pPr>
        <w:ind w:left="0" w:right="0" w:firstLine="560"/>
        <w:spacing w:before="450" w:after="450" w:line="312" w:lineRule="auto"/>
      </w:pPr>
      <w:r>
        <w:rPr>
          <w:rFonts w:ascii="宋体" w:hAnsi="宋体" w:eastAsia="宋体" w:cs="宋体"/>
          <w:color w:val="000"/>
          <w:sz w:val="28"/>
          <w:szCs w:val="28"/>
        </w:rPr>
        <w:t xml:space="preserve">邮编：030006 E-mail：chenfang325@163.com</w:t>
      </w:r>
    </w:p>
    <w:p>
      <w:pPr>
        <w:ind w:left="0" w:right="0" w:firstLine="560"/>
        <w:spacing w:before="450" w:after="450" w:line="312" w:lineRule="auto"/>
      </w:pPr>
      <w:r>
        <w:rPr>
          <w:rFonts w:ascii="宋体" w:hAnsi="宋体" w:eastAsia="宋体" w:cs="宋体"/>
          <w:color w:val="000"/>
          <w:sz w:val="28"/>
          <w:szCs w:val="28"/>
        </w:rPr>
        <w:t xml:space="preserve">太原市晋源区高端化工装备制造基地</w:t>
      </w:r>
    </w:p>
    <w:p>
      <w:pPr>
        <w:ind w:left="0" w:right="0" w:firstLine="560"/>
        <w:spacing w:before="450" w:after="450" w:line="312" w:lineRule="auto"/>
      </w:pPr>
      <w:r>
        <w:rPr>
          <w:rFonts w:ascii="宋体" w:hAnsi="宋体" w:eastAsia="宋体" w:cs="宋体"/>
          <w:color w:val="000"/>
          <w:sz w:val="28"/>
          <w:szCs w:val="28"/>
        </w:rPr>
        <w:t xml:space="preserve">一、项目单位及概况</w:t>
      </w:r>
    </w:p>
    <w:p>
      <w:pPr>
        <w:ind w:left="0" w:right="0" w:firstLine="560"/>
        <w:spacing w:before="450" w:after="450" w:line="312" w:lineRule="auto"/>
      </w:pPr>
      <w:r>
        <w:rPr>
          <w:rFonts w:ascii="宋体" w:hAnsi="宋体" w:eastAsia="宋体" w:cs="宋体"/>
          <w:color w:val="000"/>
          <w:sz w:val="28"/>
          <w:szCs w:val="28"/>
        </w:rPr>
        <w:t xml:space="preserve">该项目由山西阳煤丰喜肥业（集团）有限责任公司承建。丰喜肥业集团是阳煤集团的全资子公司，是一个集化肥、化工、化机制造于一体的国家大型煤化工企业集团，是山西省最大的化工企业之一。</w:t>
      </w:r>
    </w:p>
    <w:p>
      <w:pPr>
        <w:ind w:left="0" w:right="0" w:firstLine="560"/>
        <w:spacing w:before="450" w:after="450" w:line="312" w:lineRule="auto"/>
      </w:pPr>
      <w:r>
        <w:rPr>
          <w:rFonts w:ascii="宋体" w:hAnsi="宋体" w:eastAsia="宋体" w:cs="宋体"/>
          <w:color w:val="000"/>
          <w:sz w:val="28"/>
          <w:szCs w:val="28"/>
        </w:rPr>
        <w:t xml:space="preserve">总部设在山西省运城经济开发区，注册资本6.69亿元，总资产80亿元，员工10000余人。氨醇年生产能力为160余万吨，化肥、化工产品实物总量300万吨以上。其中尿素200万吨、甲醇30万吨、纯碱20万吨、氯化铵20万吨、碳铵15万吨、复肥50万吨、三聚氰胺5.2万吨、硝酸、硝铵、硝盐等其它产品24万吨，塑料编织袋6000万套，化工机械设备制造能力5万吨，年可实现销售收入60亿元以上。</w:t>
      </w:r>
    </w:p>
    <w:p>
      <w:pPr>
        <w:ind w:left="0" w:right="0" w:firstLine="560"/>
        <w:spacing w:before="450" w:after="450" w:line="312" w:lineRule="auto"/>
      </w:pPr>
      <w:r>
        <w:rPr>
          <w:rFonts w:ascii="宋体" w:hAnsi="宋体" w:eastAsia="宋体" w:cs="宋体"/>
          <w:color w:val="000"/>
          <w:sz w:val="28"/>
          <w:szCs w:val="28"/>
        </w:rPr>
        <w:t xml:space="preserve">二、项目建设内容及规模</w:t>
      </w:r>
    </w:p>
    <w:p>
      <w:pPr>
        <w:ind w:left="0" w:right="0" w:firstLine="560"/>
        <w:spacing w:before="450" w:after="450" w:line="312" w:lineRule="auto"/>
      </w:pPr>
      <w:r>
        <w:rPr>
          <w:rFonts w:ascii="宋体" w:hAnsi="宋体" w:eastAsia="宋体" w:cs="宋体"/>
          <w:color w:val="000"/>
          <w:sz w:val="28"/>
          <w:szCs w:val="28"/>
        </w:rPr>
        <w:t xml:space="preserve">高端化工装备制造基地工程项目工程建设规模拟为8万吨。其中煤化工专用压力容器6万吨，重点开发各种类型的加压气化炉和高温高压原料气净化装置；节能、环保型(新型高效换热器等)装备1万吨，重点研发新型高效换热设备、机电一体化的大型静电除尘设备、造气高效清灰设备以及尿液分解水分解塔、变压吸附装置等环保节能装置；不锈钢及特种材料(钛、镍、锆)装备1万吨，开展清洁生产，满足煤制甲醇、煤制烯烃、煤制油等现代煤化工和精细化工、医药等行业耐腐蚀不锈钢及特种材料设备的制造要求。</w:t>
      </w:r>
    </w:p>
    <w:p>
      <w:pPr>
        <w:ind w:left="0" w:right="0" w:firstLine="560"/>
        <w:spacing w:before="450" w:after="450" w:line="312" w:lineRule="auto"/>
      </w:pPr>
      <w:r>
        <w:rPr>
          <w:rFonts w:ascii="宋体" w:hAnsi="宋体" w:eastAsia="宋体" w:cs="宋体"/>
          <w:color w:val="000"/>
          <w:sz w:val="28"/>
          <w:szCs w:val="28"/>
        </w:rPr>
        <w:t xml:space="preserve">三、项目建设所在地</w:t>
      </w:r>
    </w:p>
    <w:p>
      <w:pPr>
        <w:ind w:left="0" w:right="0" w:firstLine="560"/>
        <w:spacing w:before="450" w:after="450" w:line="312" w:lineRule="auto"/>
      </w:pPr>
      <w:r>
        <w:rPr>
          <w:rFonts w:ascii="宋体" w:hAnsi="宋体" w:eastAsia="宋体" w:cs="宋体"/>
          <w:color w:val="000"/>
          <w:sz w:val="28"/>
          <w:szCs w:val="28"/>
        </w:rPr>
        <w:t xml:space="preserve">项目建设所在地位于太原市经济技术开发区。</w:t>
      </w:r>
    </w:p>
    <w:p>
      <w:pPr>
        <w:ind w:left="0" w:right="0" w:firstLine="560"/>
        <w:spacing w:before="450" w:after="450" w:line="312" w:lineRule="auto"/>
      </w:pPr>
      <w:r>
        <w:rPr>
          <w:rFonts w:ascii="宋体" w:hAnsi="宋体" w:eastAsia="宋体" w:cs="宋体"/>
          <w:color w:val="000"/>
          <w:sz w:val="28"/>
          <w:szCs w:val="28"/>
        </w:rPr>
        <w:t xml:space="preserve">四、项目总投资</w:t>
      </w:r>
    </w:p>
    <w:p>
      <w:pPr>
        <w:ind w:left="0" w:right="0" w:firstLine="560"/>
        <w:spacing w:before="450" w:after="450" w:line="312" w:lineRule="auto"/>
      </w:pPr>
      <w:r>
        <w:rPr>
          <w:rFonts w:ascii="宋体" w:hAnsi="宋体" w:eastAsia="宋体" w:cs="宋体"/>
          <w:color w:val="000"/>
          <w:sz w:val="28"/>
          <w:szCs w:val="28"/>
        </w:rPr>
        <w:t xml:space="preserve">该项目投资13.8亿元。</w:t>
      </w:r>
    </w:p>
    <w:p>
      <w:pPr>
        <w:ind w:left="0" w:right="0" w:firstLine="560"/>
        <w:spacing w:before="450" w:after="450" w:line="312" w:lineRule="auto"/>
      </w:pPr>
      <w:r>
        <w:rPr>
          <w:rFonts w:ascii="宋体" w:hAnsi="宋体" w:eastAsia="宋体" w:cs="宋体"/>
          <w:color w:val="000"/>
          <w:sz w:val="28"/>
          <w:szCs w:val="28"/>
        </w:rPr>
        <w:t xml:space="preserve">五、合作方式及注册资本金股比构成  合作方式为合资合作。</w:t>
      </w:r>
    </w:p>
    <w:p>
      <w:pPr>
        <w:ind w:left="0" w:right="0" w:firstLine="560"/>
        <w:spacing w:before="450" w:after="450" w:line="312" w:lineRule="auto"/>
      </w:pPr>
      <w:r>
        <w:rPr>
          <w:rFonts w:ascii="宋体" w:hAnsi="宋体" w:eastAsia="宋体" w:cs="宋体"/>
          <w:color w:val="000"/>
          <w:sz w:val="28"/>
          <w:szCs w:val="28"/>
        </w:rPr>
        <w:t xml:space="preserve">六、经济效益预测</w:t>
      </w:r>
    </w:p>
    <w:p>
      <w:pPr>
        <w:ind w:left="0" w:right="0" w:firstLine="560"/>
        <w:spacing w:before="450" w:after="450" w:line="312" w:lineRule="auto"/>
      </w:pPr>
      <w:r>
        <w:rPr>
          <w:rFonts w:ascii="宋体" w:hAnsi="宋体" w:eastAsia="宋体" w:cs="宋体"/>
          <w:color w:val="000"/>
          <w:sz w:val="28"/>
          <w:szCs w:val="28"/>
        </w:rPr>
        <w:t xml:space="preserve">项目达产后可实现年销售收入30亿元，利润1亿元，投资回收期5年内。</w:t>
      </w:r>
    </w:p>
    <w:p>
      <w:pPr>
        <w:ind w:left="0" w:right="0" w:firstLine="560"/>
        <w:spacing w:before="450" w:after="450" w:line="312" w:lineRule="auto"/>
      </w:pPr>
      <w:r>
        <w:rPr>
          <w:rFonts w:ascii="宋体" w:hAnsi="宋体" w:eastAsia="宋体" w:cs="宋体"/>
          <w:color w:val="000"/>
          <w:sz w:val="28"/>
          <w:szCs w:val="28"/>
        </w:rPr>
        <w:t xml:space="preserve">七、项目联系人及联系方式</w:t>
      </w:r>
    </w:p>
    <w:p>
      <w:pPr>
        <w:ind w:left="0" w:right="0" w:firstLine="560"/>
        <w:spacing w:before="450" w:after="450" w:line="312" w:lineRule="auto"/>
      </w:pPr>
      <w:r>
        <w:rPr>
          <w:rFonts w:ascii="宋体" w:hAnsi="宋体" w:eastAsia="宋体" w:cs="宋体"/>
          <w:color w:val="000"/>
          <w:sz w:val="28"/>
          <w:szCs w:val="28"/>
        </w:rPr>
        <w:t xml:space="preserve">联系人：陈芳 总工程师</w:t>
      </w:r>
    </w:p>
    <w:p>
      <w:pPr>
        <w:ind w:left="0" w:right="0" w:firstLine="560"/>
        <w:spacing w:before="450" w:after="450" w:line="312" w:lineRule="auto"/>
      </w:pPr>
      <w:r>
        <w:rPr>
          <w:rFonts w:ascii="宋体" w:hAnsi="宋体" w:eastAsia="宋体" w:cs="宋体"/>
          <w:color w:val="000"/>
          <w:sz w:val="28"/>
          <w:szCs w:val="28"/>
        </w:rPr>
        <w:t xml:space="preserve">电话：0351-7255909 手机：*** 传真: 0351-7255922 地址：太原市高新区科技街18</w:t>
      </w:r>
    </w:p>
    <w:p>
      <w:pPr>
        <w:ind w:left="0" w:right="0" w:firstLine="560"/>
        <w:spacing w:before="450" w:after="450" w:line="312" w:lineRule="auto"/>
      </w:pPr>
      <w:r>
        <w:rPr>
          <w:rFonts w:ascii="宋体" w:hAnsi="宋体" w:eastAsia="宋体" w:cs="宋体"/>
          <w:color w:val="000"/>
          <w:sz w:val="28"/>
          <w:szCs w:val="28"/>
        </w:rPr>
        <w:t xml:space="preserve">号阳煤化工大厦</w:t>
      </w:r>
    </w:p>
    <w:p>
      <w:pPr>
        <w:ind w:left="0" w:right="0" w:firstLine="560"/>
        <w:spacing w:before="450" w:after="450" w:line="312" w:lineRule="auto"/>
      </w:pPr>
      <w:r>
        <w:rPr>
          <w:rFonts w:ascii="宋体" w:hAnsi="宋体" w:eastAsia="宋体" w:cs="宋体"/>
          <w:color w:val="000"/>
          <w:sz w:val="28"/>
          <w:szCs w:val="28"/>
        </w:rPr>
        <w:t xml:space="preserve">邮编：030006 E-mail：chenfang325@163.com</w:t>
      </w:r>
    </w:p>
    <w:p>
      <w:pPr>
        <w:ind w:left="0" w:right="0" w:firstLine="560"/>
        <w:spacing w:before="450" w:after="450" w:line="312" w:lineRule="auto"/>
      </w:pPr>
      <w:r>
        <w:rPr>
          <w:rFonts w:ascii="宋体" w:hAnsi="宋体" w:eastAsia="宋体" w:cs="宋体"/>
          <w:color w:val="000"/>
          <w:sz w:val="28"/>
          <w:szCs w:val="28"/>
        </w:rPr>
        <w:t xml:space="preserve">晋北煤化工基地</w:t>
      </w:r>
    </w:p>
    <w:p>
      <w:pPr>
        <w:ind w:left="0" w:right="0" w:firstLine="560"/>
        <w:spacing w:before="450" w:after="450" w:line="312" w:lineRule="auto"/>
      </w:pPr>
      <w:r>
        <w:rPr>
          <w:rFonts w:ascii="宋体" w:hAnsi="宋体" w:eastAsia="宋体" w:cs="宋体"/>
          <w:color w:val="000"/>
          <w:sz w:val="28"/>
          <w:szCs w:val="28"/>
        </w:rPr>
        <w:t xml:space="preserve">一、项目单位及概况</w:t>
      </w:r>
    </w:p>
    <w:p>
      <w:pPr>
        <w:ind w:left="0" w:right="0" w:firstLine="560"/>
        <w:spacing w:before="450" w:after="450" w:line="312" w:lineRule="auto"/>
      </w:pPr>
      <w:r>
        <w:rPr>
          <w:rFonts w:ascii="宋体" w:hAnsi="宋体" w:eastAsia="宋体" w:cs="宋体"/>
          <w:color w:val="000"/>
          <w:sz w:val="28"/>
          <w:szCs w:val="28"/>
        </w:rPr>
        <w:t xml:space="preserve">项目单位为阳泉煤业（集团）有限责任公司。</w:t>
      </w:r>
    </w:p>
    <w:p>
      <w:pPr>
        <w:ind w:left="0" w:right="0" w:firstLine="560"/>
        <w:spacing w:before="450" w:after="450" w:line="312" w:lineRule="auto"/>
      </w:pPr>
      <w:r>
        <w:rPr>
          <w:rFonts w:ascii="宋体" w:hAnsi="宋体" w:eastAsia="宋体" w:cs="宋体"/>
          <w:color w:val="000"/>
          <w:sz w:val="28"/>
          <w:szCs w:val="28"/>
        </w:rPr>
        <w:t xml:space="preserve">二、项目建设内容及规模</w:t>
      </w:r>
    </w:p>
    <w:p>
      <w:pPr>
        <w:ind w:left="0" w:right="0" w:firstLine="560"/>
        <w:spacing w:before="450" w:after="450" w:line="312" w:lineRule="auto"/>
      </w:pPr>
      <w:r>
        <w:rPr>
          <w:rFonts w:ascii="宋体" w:hAnsi="宋体" w:eastAsia="宋体" w:cs="宋体"/>
          <w:color w:val="000"/>
          <w:sz w:val="28"/>
          <w:szCs w:val="28"/>
        </w:rPr>
        <w:t xml:space="preserve">晋北煤化工基地以煤气化、苯加工为龙头，分期建设新型化工材料、现代煤化工产品等产业，一期工程计划利用已有的1000万吨/年煤炭为原料，建设TDI、MDI、苯胺、离子膜氯碱项目，同时配套建设煤气化、合成氨、硝酸、公用工程等。MDI和TDI是两种最主要的异氰酸酯品种，用途广泛，产业规模大，技术有来源，生产所需的原料苯和甲苯可以自行解决。因此规划25万吨/年苯胺、40万吨/年离子膜氯碱、30万吨MDI、15万吨TDI项目。</w:t>
      </w:r>
    </w:p>
    <w:p>
      <w:pPr>
        <w:ind w:left="0" w:right="0" w:firstLine="560"/>
        <w:spacing w:before="450" w:after="450" w:line="312" w:lineRule="auto"/>
      </w:pPr>
      <w:r>
        <w:rPr>
          <w:rFonts w:ascii="宋体" w:hAnsi="宋体" w:eastAsia="宋体" w:cs="宋体"/>
          <w:color w:val="000"/>
          <w:sz w:val="28"/>
          <w:szCs w:val="28"/>
        </w:rPr>
        <w:t xml:space="preserve">三、项目建设所在地</w:t>
      </w:r>
    </w:p>
    <w:p>
      <w:pPr>
        <w:ind w:left="0" w:right="0" w:firstLine="560"/>
        <w:spacing w:before="450" w:after="450" w:line="312" w:lineRule="auto"/>
      </w:pPr>
      <w:r>
        <w:rPr>
          <w:rFonts w:ascii="宋体" w:hAnsi="宋体" w:eastAsia="宋体" w:cs="宋体"/>
          <w:color w:val="000"/>
          <w:sz w:val="28"/>
          <w:szCs w:val="28"/>
        </w:rPr>
        <w:t xml:space="preserve">本基地初选厂址位于朔州市朔城区陈庄村。</w:t>
      </w:r>
    </w:p>
    <w:p>
      <w:pPr>
        <w:ind w:left="0" w:right="0" w:firstLine="560"/>
        <w:spacing w:before="450" w:after="450" w:line="312" w:lineRule="auto"/>
      </w:pPr>
      <w:r>
        <w:rPr>
          <w:rFonts w:ascii="宋体" w:hAnsi="宋体" w:eastAsia="宋体" w:cs="宋体"/>
          <w:color w:val="000"/>
          <w:sz w:val="28"/>
          <w:szCs w:val="28"/>
        </w:rPr>
        <w:t xml:space="preserve">四、项目总投资</w:t>
      </w:r>
    </w:p>
    <w:p>
      <w:pPr>
        <w:ind w:left="0" w:right="0" w:firstLine="560"/>
        <w:spacing w:before="450" w:after="450" w:line="312" w:lineRule="auto"/>
      </w:pPr>
      <w:r>
        <w:rPr>
          <w:rFonts w:ascii="宋体" w:hAnsi="宋体" w:eastAsia="宋体" w:cs="宋体"/>
          <w:color w:val="000"/>
          <w:sz w:val="28"/>
          <w:szCs w:val="28"/>
        </w:rPr>
        <w:t xml:space="preserve">项目总投资120亿元。</w:t>
      </w:r>
    </w:p>
    <w:p>
      <w:pPr>
        <w:ind w:left="0" w:right="0" w:firstLine="560"/>
        <w:spacing w:before="450" w:after="450" w:line="312" w:lineRule="auto"/>
      </w:pPr>
      <w:r>
        <w:rPr>
          <w:rFonts w:ascii="宋体" w:hAnsi="宋体" w:eastAsia="宋体" w:cs="宋体"/>
          <w:color w:val="000"/>
          <w:sz w:val="28"/>
          <w:szCs w:val="28"/>
        </w:rPr>
        <w:t xml:space="preserve">五、合作方式及注册资本金股比构成</w:t>
      </w:r>
    </w:p>
    <w:p>
      <w:pPr>
        <w:ind w:left="0" w:right="0" w:firstLine="560"/>
        <w:spacing w:before="450" w:after="450" w:line="312" w:lineRule="auto"/>
      </w:pPr>
      <w:r>
        <w:rPr>
          <w:rFonts w:ascii="宋体" w:hAnsi="宋体" w:eastAsia="宋体" w:cs="宋体"/>
          <w:color w:val="000"/>
          <w:sz w:val="28"/>
          <w:szCs w:val="28"/>
        </w:rPr>
        <w:t xml:space="preserve">合作方式为合资合作。</w:t>
      </w:r>
    </w:p>
    <w:p>
      <w:pPr>
        <w:ind w:left="0" w:right="0" w:firstLine="560"/>
        <w:spacing w:before="450" w:after="450" w:line="312" w:lineRule="auto"/>
      </w:pPr>
      <w:r>
        <w:rPr>
          <w:rFonts w:ascii="宋体" w:hAnsi="宋体" w:eastAsia="宋体" w:cs="宋体"/>
          <w:color w:val="000"/>
          <w:sz w:val="28"/>
          <w:szCs w:val="28"/>
        </w:rPr>
        <w:t xml:space="preserve">六、经济效益预测</w:t>
      </w:r>
    </w:p>
    <w:p>
      <w:pPr>
        <w:ind w:left="0" w:right="0" w:firstLine="560"/>
        <w:spacing w:before="450" w:after="450" w:line="312" w:lineRule="auto"/>
      </w:pPr>
      <w:r>
        <w:rPr>
          <w:rFonts w:ascii="宋体" w:hAnsi="宋体" w:eastAsia="宋体" w:cs="宋体"/>
          <w:color w:val="000"/>
          <w:sz w:val="28"/>
          <w:szCs w:val="28"/>
        </w:rPr>
        <w:t xml:space="preserve">项目达产后可实现年销售收入100亿元，利润20亿元，投资回收期5年内。</w:t>
      </w:r>
    </w:p>
    <w:p>
      <w:pPr>
        <w:ind w:left="0" w:right="0" w:firstLine="560"/>
        <w:spacing w:before="450" w:after="450" w:line="312" w:lineRule="auto"/>
      </w:pPr>
      <w:r>
        <w:rPr>
          <w:rFonts w:ascii="宋体" w:hAnsi="宋体" w:eastAsia="宋体" w:cs="宋体"/>
          <w:color w:val="000"/>
          <w:sz w:val="28"/>
          <w:szCs w:val="28"/>
        </w:rPr>
        <w:t xml:space="preserve">七、项目联系人及联系方式</w:t>
      </w:r>
    </w:p>
    <w:p>
      <w:pPr>
        <w:ind w:left="0" w:right="0" w:firstLine="560"/>
        <w:spacing w:before="450" w:after="450" w:line="312" w:lineRule="auto"/>
      </w:pPr>
      <w:r>
        <w:rPr>
          <w:rFonts w:ascii="宋体" w:hAnsi="宋体" w:eastAsia="宋体" w:cs="宋体"/>
          <w:color w:val="000"/>
          <w:sz w:val="28"/>
          <w:szCs w:val="28"/>
        </w:rPr>
        <w:t xml:space="preserve">联系人：陈芳 总工程师</w:t>
      </w:r>
    </w:p>
    <w:p>
      <w:pPr>
        <w:ind w:left="0" w:right="0" w:firstLine="560"/>
        <w:spacing w:before="450" w:after="450" w:line="312" w:lineRule="auto"/>
      </w:pPr>
      <w:r>
        <w:rPr>
          <w:rFonts w:ascii="宋体" w:hAnsi="宋体" w:eastAsia="宋体" w:cs="宋体"/>
          <w:color w:val="000"/>
          <w:sz w:val="28"/>
          <w:szCs w:val="28"/>
        </w:rPr>
        <w:t xml:space="preserve">电话：0351-7255909 手机：*** 传真: 0351-7255922 地址：太原市高新区科技街18</w:t>
      </w:r>
    </w:p>
    <w:p>
      <w:pPr>
        <w:ind w:left="0" w:right="0" w:firstLine="560"/>
        <w:spacing w:before="450" w:after="450" w:line="312" w:lineRule="auto"/>
      </w:pPr>
      <w:r>
        <w:rPr>
          <w:rFonts w:ascii="宋体" w:hAnsi="宋体" w:eastAsia="宋体" w:cs="宋体"/>
          <w:color w:val="000"/>
          <w:sz w:val="28"/>
          <w:szCs w:val="28"/>
        </w:rPr>
        <w:t xml:space="preserve">号阳煤化工大厦</w:t>
      </w:r>
    </w:p>
    <w:p>
      <w:pPr>
        <w:ind w:left="0" w:right="0" w:firstLine="560"/>
        <w:spacing w:before="450" w:after="450" w:line="312" w:lineRule="auto"/>
      </w:pPr>
      <w:r>
        <w:rPr>
          <w:rFonts w:ascii="宋体" w:hAnsi="宋体" w:eastAsia="宋体" w:cs="宋体"/>
          <w:color w:val="000"/>
          <w:sz w:val="28"/>
          <w:szCs w:val="28"/>
        </w:rPr>
        <w:t xml:space="preserve">邮编：030006 E-mail：chenfang325@163.com</w:t>
      </w:r>
    </w:p>
    <w:p>
      <w:pPr>
        <w:ind w:left="0" w:right="0" w:firstLine="560"/>
        <w:spacing w:before="450" w:after="450" w:line="312" w:lineRule="auto"/>
      </w:pPr>
      <w:r>
        <w:rPr>
          <w:rFonts w:ascii="宋体" w:hAnsi="宋体" w:eastAsia="宋体" w:cs="宋体"/>
          <w:color w:val="000"/>
          <w:sz w:val="28"/>
          <w:szCs w:val="28"/>
        </w:rPr>
        <w:t xml:space="preserve">煤电气化多联产园区</w:t>
      </w:r>
    </w:p>
    <w:p>
      <w:pPr>
        <w:ind w:left="0" w:right="0" w:firstLine="560"/>
        <w:spacing w:before="450" w:after="450" w:line="312" w:lineRule="auto"/>
      </w:pPr>
      <w:r>
        <w:rPr>
          <w:rFonts w:ascii="宋体" w:hAnsi="宋体" w:eastAsia="宋体" w:cs="宋体"/>
          <w:color w:val="000"/>
          <w:sz w:val="28"/>
          <w:szCs w:val="28"/>
        </w:rPr>
        <w:t xml:space="preserve">一、项目单位及概况</w:t>
      </w:r>
    </w:p>
    <w:p>
      <w:pPr>
        <w:ind w:left="0" w:right="0" w:firstLine="560"/>
        <w:spacing w:before="450" w:after="450" w:line="312" w:lineRule="auto"/>
      </w:pPr>
      <w:r>
        <w:rPr>
          <w:rFonts w:ascii="宋体" w:hAnsi="宋体" w:eastAsia="宋体" w:cs="宋体"/>
          <w:color w:val="000"/>
          <w:sz w:val="28"/>
          <w:szCs w:val="28"/>
        </w:rPr>
        <w:t xml:space="preserve">项目单位为阳泉煤业（集团）有限责任公司。</w:t>
      </w:r>
    </w:p>
    <w:p>
      <w:pPr>
        <w:ind w:left="0" w:right="0" w:firstLine="560"/>
        <w:spacing w:before="450" w:after="450" w:line="312" w:lineRule="auto"/>
      </w:pPr>
      <w:r>
        <w:rPr>
          <w:rFonts w:ascii="宋体" w:hAnsi="宋体" w:eastAsia="宋体" w:cs="宋体"/>
          <w:color w:val="000"/>
          <w:sz w:val="28"/>
          <w:szCs w:val="28"/>
        </w:rPr>
        <w:t xml:space="preserve">二、项目建设内容及规模</w:t>
      </w:r>
    </w:p>
    <w:p>
      <w:pPr>
        <w:ind w:left="0" w:right="0" w:firstLine="560"/>
        <w:spacing w:before="450" w:after="450" w:line="312" w:lineRule="auto"/>
      </w:pPr>
      <w:r>
        <w:rPr>
          <w:rFonts w:ascii="宋体" w:hAnsi="宋体" w:eastAsia="宋体" w:cs="宋体"/>
          <w:color w:val="000"/>
          <w:sz w:val="28"/>
          <w:szCs w:val="28"/>
        </w:rPr>
        <w:t xml:space="preserve">该项目为配套太化搬迁进行规划，利用寿阳丰富的煤炭资源，建设以鲁奇炉为主要气化方式的煤电气化多联产项目。主要生产天然气、尿素、发电、硫酸铵、石脑油、乙二醇、丁辛醇、水泥等产品，形成循环经济、综合利用效果。</w:t>
      </w:r>
    </w:p>
    <w:p>
      <w:pPr>
        <w:ind w:left="0" w:right="0" w:firstLine="560"/>
        <w:spacing w:before="450" w:after="450" w:line="312" w:lineRule="auto"/>
      </w:pPr>
      <w:r>
        <w:rPr>
          <w:rFonts w:ascii="宋体" w:hAnsi="宋体" w:eastAsia="宋体" w:cs="宋体"/>
          <w:color w:val="000"/>
          <w:sz w:val="28"/>
          <w:szCs w:val="28"/>
        </w:rPr>
        <w:t xml:space="preserve">一期工程以贫瘦碎煤加压气化为核心，建设200万吨尿素，联产6亿方天然气、10万吨煤焦油加工项目。同时发展联合发电、废渣水泥等产业，打造煤制天然气、尿素、发电、三废利用等产品为一体的综合性煤化工循环经济园区，实现低碳高效利用目标。将消化贫瘦煤1000万吨/年，并利用煤层气、焦炉气资源，产蒸汽用于发电；对原料煤中的硫进行回收每年可生产13.57万吨硫铵；对煤气化过程中产生的焦油、中油进行深加工每年可生产6.75万吨燃料油、3.05万吨石脑油、1.5万吨油渣。</w:t>
      </w:r>
    </w:p>
    <w:p>
      <w:pPr>
        <w:ind w:left="0" w:right="0" w:firstLine="560"/>
        <w:spacing w:before="450" w:after="450" w:line="312" w:lineRule="auto"/>
      </w:pPr>
      <w:r>
        <w:rPr>
          <w:rFonts w:ascii="宋体" w:hAnsi="宋体" w:eastAsia="宋体" w:cs="宋体"/>
          <w:color w:val="000"/>
          <w:sz w:val="28"/>
          <w:szCs w:val="28"/>
        </w:rPr>
        <w:t xml:space="preserve">三、项目建设所在地</w:t>
      </w:r>
    </w:p>
    <w:p>
      <w:pPr>
        <w:ind w:left="0" w:right="0" w:firstLine="560"/>
        <w:spacing w:before="450" w:after="450" w:line="312" w:lineRule="auto"/>
      </w:pPr>
      <w:r>
        <w:rPr>
          <w:rFonts w:ascii="宋体" w:hAnsi="宋体" w:eastAsia="宋体" w:cs="宋体"/>
          <w:color w:val="000"/>
          <w:sz w:val="28"/>
          <w:szCs w:val="28"/>
        </w:rPr>
        <w:t xml:space="preserve">项目建设所在地为晋中寿阳。</w:t>
      </w:r>
    </w:p>
    <w:p>
      <w:pPr>
        <w:ind w:left="0" w:right="0" w:firstLine="560"/>
        <w:spacing w:before="450" w:after="450" w:line="312" w:lineRule="auto"/>
      </w:pPr>
      <w:r>
        <w:rPr>
          <w:rFonts w:ascii="宋体" w:hAnsi="宋体" w:eastAsia="宋体" w:cs="宋体"/>
          <w:color w:val="000"/>
          <w:sz w:val="28"/>
          <w:szCs w:val="28"/>
        </w:rPr>
        <w:t xml:space="preserve">四、项目总投资</w:t>
      </w:r>
    </w:p>
    <w:p>
      <w:pPr>
        <w:ind w:left="0" w:right="0" w:firstLine="560"/>
        <w:spacing w:before="450" w:after="450" w:line="312" w:lineRule="auto"/>
      </w:pPr>
      <w:r>
        <w:rPr>
          <w:rFonts w:ascii="宋体" w:hAnsi="宋体" w:eastAsia="宋体" w:cs="宋体"/>
          <w:color w:val="000"/>
          <w:sz w:val="28"/>
          <w:szCs w:val="28"/>
        </w:rPr>
        <w:t xml:space="preserve">项目总投资为103亿元。</w:t>
      </w:r>
    </w:p>
    <w:p>
      <w:pPr>
        <w:ind w:left="0" w:right="0" w:firstLine="560"/>
        <w:spacing w:before="450" w:after="450" w:line="312" w:lineRule="auto"/>
      </w:pPr>
      <w:r>
        <w:rPr>
          <w:rFonts w:ascii="宋体" w:hAnsi="宋体" w:eastAsia="宋体" w:cs="宋体"/>
          <w:color w:val="000"/>
          <w:sz w:val="28"/>
          <w:szCs w:val="28"/>
        </w:rPr>
        <w:t xml:space="preserve">五、合作方式及注册资本金股比构成</w:t>
      </w:r>
    </w:p>
    <w:p>
      <w:pPr>
        <w:ind w:left="0" w:right="0" w:firstLine="560"/>
        <w:spacing w:before="450" w:after="450" w:line="312" w:lineRule="auto"/>
      </w:pPr>
      <w:r>
        <w:rPr>
          <w:rFonts w:ascii="宋体" w:hAnsi="宋体" w:eastAsia="宋体" w:cs="宋体"/>
          <w:color w:val="000"/>
          <w:sz w:val="28"/>
          <w:szCs w:val="28"/>
        </w:rPr>
        <w:t xml:space="preserve">合作方式为合资合作。</w:t>
      </w:r>
    </w:p>
    <w:p>
      <w:pPr>
        <w:ind w:left="0" w:right="0" w:firstLine="560"/>
        <w:spacing w:before="450" w:after="450" w:line="312" w:lineRule="auto"/>
      </w:pPr>
      <w:r>
        <w:rPr>
          <w:rFonts w:ascii="宋体" w:hAnsi="宋体" w:eastAsia="宋体" w:cs="宋体"/>
          <w:color w:val="000"/>
          <w:sz w:val="28"/>
          <w:szCs w:val="28"/>
        </w:rPr>
        <w:t xml:space="preserve">六、经济效益预测</w:t>
      </w:r>
    </w:p>
    <w:p>
      <w:pPr>
        <w:ind w:left="0" w:right="0" w:firstLine="560"/>
        <w:spacing w:before="450" w:after="450" w:line="312" w:lineRule="auto"/>
      </w:pPr>
      <w:r>
        <w:rPr>
          <w:rFonts w:ascii="宋体" w:hAnsi="宋体" w:eastAsia="宋体" w:cs="宋体"/>
          <w:color w:val="000"/>
          <w:sz w:val="28"/>
          <w:szCs w:val="28"/>
        </w:rPr>
        <w:t xml:space="preserve">项目达产后可实现年销售收入50亿元，利润10亿元，投资回收期5年内。</w:t>
      </w:r>
    </w:p>
    <w:p>
      <w:pPr>
        <w:ind w:left="0" w:right="0" w:firstLine="560"/>
        <w:spacing w:before="450" w:after="450" w:line="312" w:lineRule="auto"/>
      </w:pPr>
      <w:r>
        <w:rPr>
          <w:rFonts w:ascii="宋体" w:hAnsi="宋体" w:eastAsia="宋体" w:cs="宋体"/>
          <w:color w:val="000"/>
          <w:sz w:val="28"/>
          <w:szCs w:val="28"/>
        </w:rPr>
        <w:t xml:space="preserve">七、项目联系人及联系方式</w:t>
      </w:r>
    </w:p>
    <w:p>
      <w:pPr>
        <w:ind w:left="0" w:right="0" w:firstLine="560"/>
        <w:spacing w:before="450" w:after="450" w:line="312" w:lineRule="auto"/>
      </w:pPr>
      <w:r>
        <w:rPr>
          <w:rFonts w:ascii="宋体" w:hAnsi="宋体" w:eastAsia="宋体" w:cs="宋体"/>
          <w:color w:val="000"/>
          <w:sz w:val="28"/>
          <w:szCs w:val="28"/>
        </w:rPr>
        <w:t xml:space="preserve">联系人：陈芳 总工程师</w:t>
      </w:r>
    </w:p>
    <w:p>
      <w:pPr>
        <w:ind w:left="0" w:right="0" w:firstLine="560"/>
        <w:spacing w:before="450" w:after="450" w:line="312" w:lineRule="auto"/>
      </w:pPr>
      <w:r>
        <w:rPr>
          <w:rFonts w:ascii="宋体" w:hAnsi="宋体" w:eastAsia="宋体" w:cs="宋体"/>
          <w:color w:val="000"/>
          <w:sz w:val="28"/>
          <w:szCs w:val="28"/>
        </w:rPr>
        <w:t xml:space="preserve">电话：0351-7255909 手机：*** 传真: 0351-7255922 地址：太原市高新区科技街18</w:t>
      </w:r>
    </w:p>
    <w:p>
      <w:pPr>
        <w:ind w:left="0" w:right="0" w:firstLine="560"/>
        <w:spacing w:before="450" w:after="450" w:line="312" w:lineRule="auto"/>
      </w:pPr>
      <w:r>
        <w:rPr>
          <w:rFonts w:ascii="宋体" w:hAnsi="宋体" w:eastAsia="宋体" w:cs="宋体"/>
          <w:color w:val="000"/>
          <w:sz w:val="28"/>
          <w:szCs w:val="28"/>
        </w:rPr>
        <w:t xml:space="preserve">号阳煤化工大厦</w:t>
      </w:r>
    </w:p>
    <w:p>
      <w:pPr>
        <w:ind w:left="0" w:right="0" w:firstLine="560"/>
        <w:spacing w:before="450" w:after="450" w:line="312" w:lineRule="auto"/>
      </w:pPr>
      <w:r>
        <w:rPr>
          <w:rFonts w:ascii="宋体" w:hAnsi="宋体" w:eastAsia="宋体" w:cs="宋体"/>
          <w:color w:val="000"/>
          <w:sz w:val="28"/>
          <w:szCs w:val="28"/>
        </w:rPr>
        <w:t xml:space="preserve">邮编：030006 E-mail：chenfang325@163.com</w:t>
      </w:r>
    </w:p>
    <w:p>
      <w:pPr>
        <w:ind w:left="0" w:right="0" w:firstLine="560"/>
        <w:spacing w:before="450" w:after="450" w:line="312" w:lineRule="auto"/>
      </w:pPr>
      <w:r>
        <w:rPr>
          <w:rFonts w:ascii="宋体" w:hAnsi="宋体" w:eastAsia="宋体" w:cs="宋体"/>
          <w:color w:val="000"/>
          <w:sz w:val="28"/>
          <w:szCs w:val="28"/>
        </w:rPr>
        <w:t xml:space="preserve">丰喜集团己二酸项目</w:t>
      </w:r>
    </w:p>
    <w:p>
      <w:pPr>
        <w:ind w:left="0" w:right="0" w:firstLine="560"/>
        <w:spacing w:before="450" w:after="450" w:line="312" w:lineRule="auto"/>
      </w:pPr>
      <w:r>
        <w:rPr>
          <w:rFonts w:ascii="宋体" w:hAnsi="宋体" w:eastAsia="宋体" w:cs="宋体"/>
          <w:color w:val="000"/>
          <w:sz w:val="28"/>
          <w:szCs w:val="28"/>
        </w:rPr>
        <w:t xml:space="preserve">一、项目单位及概况</w:t>
      </w:r>
    </w:p>
    <w:p>
      <w:pPr>
        <w:ind w:left="0" w:right="0" w:firstLine="560"/>
        <w:spacing w:before="450" w:after="450" w:line="312" w:lineRule="auto"/>
      </w:pPr>
      <w:r>
        <w:rPr>
          <w:rFonts w:ascii="宋体" w:hAnsi="宋体" w:eastAsia="宋体" w:cs="宋体"/>
          <w:color w:val="000"/>
          <w:sz w:val="28"/>
          <w:szCs w:val="28"/>
        </w:rPr>
        <w:t xml:space="preserve">该项目由山西阳煤丰喜肥业（集团）有限责任公司承建。丰喜肥业集团是阳煤集团的全资子公司，是一个集化肥、化工、化机制造于一体的国家大型煤化工企业集团，是山西省最大的化工企业之一。</w:t>
      </w:r>
    </w:p>
    <w:p>
      <w:pPr>
        <w:ind w:left="0" w:right="0" w:firstLine="560"/>
        <w:spacing w:before="450" w:after="450" w:line="312" w:lineRule="auto"/>
      </w:pPr>
      <w:r>
        <w:rPr>
          <w:rFonts w:ascii="宋体" w:hAnsi="宋体" w:eastAsia="宋体" w:cs="宋体"/>
          <w:color w:val="000"/>
          <w:sz w:val="28"/>
          <w:szCs w:val="28"/>
        </w:rPr>
        <w:t xml:space="preserve">总部设在山西省运城经济开发区，注册资本6.69亿元，总资产80亿元，员工10000余人。氨醇年生产能力为160余万吨，化肥、化工产品实物总量300万吨以上。其中尿素200万吨、甲醇30万吨、纯碱20万吨、氯化铵20万吨、碳铵15万吨、复肥50万吨、三聚氰胺5.2万吨、硝酸、硝铵、硝盐等其它产品24万吨，塑料编织袋6000万套，化工机械设备制造能力5万吨，年可实现销售收入60亿元以上。</w:t>
      </w:r>
    </w:p>
    <w:p>
      <w:pPr>
        <w:ind w:left="0" w:right="0" w:firstLine="560"/>
        <w:spacing w:before="450" w:after="450" w:line="312" w:lineRule="auto"/>
      </w:pPr>
      <w:r>
        <w:rPr>
          <w:rFonts w:ascii="宋体" w:hAnsi="宋体" w:eastAsia="宋体" w:cs="宋体"/>
          <w:color w:val="000"/>
          <w:sz w:val="28"/>
          <w:szCs w:val="28"/>
        </w:rPr>
        <w:t xml:space="preserve">二、项目建设内容及规模</w:t>
      </w:r>
    </w:p>
    <w:p>
      <w:pPr>
        <w:ind w:left="0" w:right="0" w:firstLine="560"/>
        <w:spacing w:before="450" w:after="450" w:line="312" w:lineRule="auto"/>
      </w:pPr>
      <w:r>
        <w:rPr>
          <w:rFonts w:ascii="宋体" w:hAnsi="宋体" w:eastAsia="宋体" w:cs="宋体"/>
          <w:color w:val="000"/>
          <w:sz w:val="28"/>
          <w:szCs w:val="28"/>
        </w:rPr>
        <w:t xml:space="preserve">该项目充分依托山西的焦化苯资源和阳煤集团的煤炭资源优势，充分利用丰喜集团临猗公司的公用工程优势和技术、人员优势，采用纯苯催化加氢制环己烷，空气氧化环己烷生成环己酮和环己醇(KA油)，KA油硝酸氧化制备己二酸工艺路线，在临猗公司建设6万吨/年环己酮配套7万吨/年己二酸项目。项目占地150亩，建筑面积1.5万平米，年消耗纯苯6万吨，氢气0.6亿立方米，硝酸7万吨。</w:t>
      </w:r>
    </w:p>
    <w:p>
      <w:pPr>
        <w:ind w:left="0" w:right="0" w:firstLine="560"/>
        <w:spacing w:before="450" w:after="450" w:line="312" w:lineRule="auto"/>
      </w:pPr>
      <w:r>
        <w:rPr>
          <w:rFonts w:ascii="宋体" w:hAnsi="宋体" w:eastAsia="宋体" w:cs="宋体"/>
          <w:color w:val="000"/>
          <w:sz w:val="28"/>
          <w:szCs w:val="28"/>
        </w:rPr>
        <w:t xml:space="preserve">项目目前已开工，计划2024年3月投产。其中6万吨/年环己酮预计2024年10月建成试车。</w:t>
      </w:r>
    </w:p>
    <w:p>
      <w:pPr>
        <w:ind w:left="0" w:right="0" w:firstLine="560"/>
        <w:spacing w:before="450" w:after="450" w:line="312" w:lineRule="auto"/>
      </w:pPr>
      <w:r>
        <w:rPr>
          <w:rFonts w:ascii="宋体" w:hAnsi="宋体" w:eastAsia="宋体" w:cs="宋体"/>
          <w:color w:val="000"/>
          <w:sz w:val="28"/>
          <w:szCs w:val="28"/>
        </w:rPr>
        <w:t xml:space="preserve">三、项目建设所在地</w:t>
      </w:r>
    </w:p>
    <w:p>
      <w:pPr>
        <w:ind w:left="0" w:right="0" w:firstLine="560"/>
        <w:spacing w:before="450" w:after="450" w:line="312" w:lineRule="auto"/>
      </w:pPr>
      <w:r>
        <w:rPr>
          <w:rFonts w:ascii="宋体" w:hAnsi="宋体" w:eastAsia="宋体" w:cs="宋体"/>
          <w:color w:val="000"/>
          <w:sz w:val="28"/>
          <w:szCs w:val="28"/>
        </w:rPr>
        <w:t xml:space="preserve">项目建设所在地为运城临猗。</w:t>
      </w:r>
    </w:p>
    <w:p>
      <w:pPr>
        <w:ind w:left="0" w:right="0" w:firstLine="560"/>
        <w:spacing w:before="450" w:after="450" w:line="312" w:lineRule="auto"/>
      </w:pPr>
      <w:r>
        <w:rPr>
          <w:rFonts w:ascii="宋体" w:hAnsi="宋体" w:eastAsia="宋体" w:cs="宋体"/>
          <w:color w:val="000"/>
          <w:sz w:val="28"/>
          <w:szCs w:val="28"/>
        </w:rPr>
        <w:t xml:space="preserve">四、项目总投资</w:t>
      </w:r>
    </w:p>
    <w:p>
      <w:pPr>
        <w:ind w:left="0" w:right="0" w:firstLine="560"/>
        <w:spacing w:before="450" w:after="450" w:line="312" w:lineRule="auto"/>
      </w:pPr>
      <w:r>
        <w:rPr>
          <w:rFonts w:ascii="宋体" w:hAnsi="宋体" w:eastAsia="宋体" w:cs="宋体"/>
          <w:color w:val="000"/>
          <w:sz w:val="28"/>
          <w:szCs w:val="28"/>
        </w:rPr>
        <w:t xml:space="preserve">项目总投资8.7亿元。</w:t>
      </w:r>
    </w:p>
    <w:p>
      <w:pPr>
        <w:ind w:left="0" w:right="0" w:firstLine="560"/>
        <w:spacing w:before="450" w:after="450" w:line="312" w:lineRule="auto"/>
      </w:pPr>
      <w:r>
        <w:rPr>
          <w:rFonts w:ascii="宋体" w:hAnsi="宋体" w:eastAsia="宋体" w:cs="宋体"/>
          <w:color w:val="000"/>
          <w:sz w:val="28"/>
          <w:szCs w:val="28"/>
        </w:rPr>
        <w:t xml:space="preserve">五、合作方式及注册资本金股比构成 合作方式为合资合作。</w:t>
      </w:r>
    </w:p>
    <w:p>
      <w:pPr>
        <w:ind w:left="0" w:right="0" w:firstLine="560"/>
        <w:spacing w:before="450" w:after="450" w:line="312" w:lineRule="auto"/>
      </w:pPr>
      <w:r>
        <w:rPr>
          <w:rFonts w:ascii="宋体" w:hAnsi="宋体" w:eastAsia="宋体" w:cs="宋体"/>
          <w:color w:val="000"/>
          <w:sz w:val="28"/>
          <w:szCs w:val="28"/>
        </w:rPr>
        <w:t xml:space="preserve">六、经济效益预测</w:t>
      </w:r>
    </w:p>
    <w:p>
      <w:pPr>
        <w:ind w:left="0" w:right="0" w:firstLine="560"/>
        <w:spacing w:before="450" w:after="450" w:line="312" w:lineRule="auto"/>
      </w:pPr>
      <w:r>
        <w:rPr>
          <w:rFonts w:ascii="宋体" w:hAnsi="宋体" w:eastAsia="宋体" w:cs="宋体"/>
          <w:color w:val="000"/>
          <w:sz w:val="28"/>
          <w:szCs w:val="28"/>
        </w:rPr>
        <w:t xml:space="preserve">项目达产后可实现年销售收入11亿元，利润2亿元，投资回收 9</w:t>
      </w:r>
    </w:p>
    <w:p>
      <w:pPr>
        <w:ind w:left="0" w:right="0" w:firstLine="560"/>
        <w:spacing w:before="450" w:after="450" w:line="312" w:lineRule="auto"/>
      </w:pPr>
      <w:r>
        <w:rPr>
          <w:rFonts w:ascii="宋体" w:hAnsi="宋体" w:eastAsia="宋体" w:cs="宋体"/>
          <w:color w:val="000"/>
          <w:sz w:val="28"/>
          <w:szCs w:val="28"/>
        </w:rPr>
        <w:t xml:space="preserve">期 5年内。</w:t>
      </w:r>
    </w:p>
    <w:p>
      <w:pPr>
        <w:ind w:left="0" w:right="0" w:firstLine="560"/>
        <w:spacing w:before="450" w:after="450" w:line="312" w:lineRule="auto"/>
      </w:pPr>
      <w:r>
        <w:rPr>
          <w:rFonts w:ascii="宋体" w:hAnsi="宋体" w:eastAsia="宋体" w:cs="宋体"/>
          <w:color w:val="000"/>
          <w:sz w:val="28"/>
          <w:szCs w:val="28"/>
        </w:rPr>
        <w:t xml:space="preserve">七、项目联系人及联系方式</w:t>
      </w:r>
    </w:p>
    <w:p>
      <w:pPr>
        <w:ind w:left="0" w:right="0" w:firstLine="560"/>
        <w:spacing w:before="450" w:after="450" w:line="312" w:lineRule="auto"/>
      </w:pPr>
      <w:r>
        <w:rPr>
          <w:rFonts w:ascii="宋体" w:hAnsi="宋体" w:eastAsia="宋体" w:cs="宋体"/>
          <w:color w:val="000"/>
          <w:sz w:val="28"/>
          <w:szCs w:val="28"/>
        </w:rPr>
        <w:t xml:space="preserve">联系人：陈芳 总工程师</w:t>
      </w:r>
    </w:p>
    <w:p>
      <w:pPr>
        <w:ind w:left="0" w:right="0" w:firstLine="560"/>
        <w:spacing w:before="450" w:after="450" w:line="312" w:lineRule="auto"/>
      </w:pPr>
      <w:r>
        <w:rPr>
          <w:rFonts w:ascii="宋体" w:hAnsi="宋体" w:eastAsia="宋体" w:cs="宋体"/>
          <w:color w:val="000"/>
          <w:sz w:val="28"/>
          <w:szCs w:val="28"/>
        </w:rPr>
        <w:t xml:space="preserve">电话：0351-7255909 手机：*** 传真: 0351-7255922 地址：太原市高新区科技街18</w:t>
      </w:r>
    </w:p>
    <w:p>
      <w:pPr>
        <w:ind w:left="0" w:right="0" w:firstLine="560"/>
        <w:spacing w:before="450" w:after="450" w:line="312" w:lineRule="auto"/>
      </w:pPr>
      <w:r>
        <w:rPr>
          <w:rFonts w:ascii="宋体" w:hAnsi="宋体" w:eastAsia="宋体" w:cs="宋体"/>
          <w:color w:val="000"/>
          <w:sz w:val="28"/>
          <w:szCs w:val="28"/>
        </w:rPr>
        <w:t xml:space="preserve">号阳煤化工大厦</w:t>
      </w:r>
    </w:p>
    <w:p>
      <w:pPr>
        <w:ind w:left="0" w:right="0" w:firstLine="560"/>
        <w:spacing w:before="450" w:after="450" w:line="312" w:lineRule="auto"/>
      </w:pPr>
      <w:r>
        <w:rPr>
          <w:rFonts w:ascii="宋体" w:hAnsi="宋体" w:eastAsia="宋体" w:cs="宋体"/>
          <w:color w:val="000"/>
          <w:sz w:val="28"/>
          <w:szCs w:val="28"/>
        </w:rPr>
        <w:t xml:space="preserve">邮编：030006 E-mail：chenfang325@163.com</w:t>
      </w:r>
    </w:p>
    <w:p>
      <w:pPr>
        <w:ind w:left="0" w:right="0" w:firstLine="560"/>
        <w:spacing w:before="450" w:after="450" w:line="312" w:lineRule="auto"/>
      </w:pPr>
      <w:r>
        <w:rPr>
          <w:rFonts w:ascii="宋体" w:hAnsi="宋体" w:eastAsia="宋体" w:cs="宋体"/>
          <w:color w:val="000"/>
          <w:sz w:val="28"/>
          <w:szCs w:val="28"/>
        </w:rPr>
        <w:t xml:space="preserve">丰喜集团聚甲醛项目</w:t>
      </w:r>
    </w:p>
    <w:p>
      <w:pPr>
        <w:ind w:left="0" w:right="0" w:firstLine="560"/>
        <w:spacing w:before="450" w:after="450" w:line="312" w:lineRule="auto"/>
      </w:pPr>
      <w:r>
        <w:rPr>
          <w:rFonts w:ascii="宋体" w:hAnsi="宋体" w:eastAsia="宋体" w:cs="宋体"/>
          <w:color w:val="000"/>
          <w:sz w:val="28"/>
          <w:szCs w:val="28"/>
        </w:rPr>
        <w:t xml:space="preserve">一、项目单位及概况</w:t>
      </w:r>
    </w:p>
    <w:p>
      <w:pPr>
        <w:ind w:left="0" w:right="0" w:firstLine="560"/>
        <w:spacing w:before="450" w:after="450" w:line="312" w:lineRule="auto"/>
      </w:pPr>
      <w:r>
        <w:rPr>
          <w:rFonts w:ascii="宋体" w:hAnsi="宋体" w:eastAsia="宋体" w:cs="宋体"/>
          <w:color w:val="000"/>
          <w:sz w:val="28"/>
          <w:szCs w:val="28"/>
        </w:rPr>
        <w:t xml:space="preserve">该项目由山西阳煤丰喜肥业（集团）有限责任公司承建。丰喜肥业集团是阳煤集团的全资子公司，是一个集化肥、化工、化机制造于一体的国家大型煤化工企业集团，是山西省最大的化工企业之一。</w:t>
      </w:r>
    </w:p>
    <w:p>
      <w:pPr>
        <w:ind w:left="0" w:right="0" w:firstLine="560"/>
        <w:spacing w:before="450" w:after="450" w:line="312" w:lineRule="auto"/>
      </w:pPr>
      <w:r>
        <w:rPr>
          <w:rFonts w:ascii="宋体" w:hAnsi="宋体" w:eastAsia="宋体" w:cs="宋体"/>
          <w:color w:val="000"/>
          <w:sz w:val="28"/>
          <w:szCs w:val="28"/>
        </w:rPr>
        <w:t xml:space="preserve">总部设在山西省运城经济开发区，注册资本6.69亿元，总资产80亿元，员工10000余人。氨醇年生产能力为160余万吨，化肥、化工产品实物总量300万吨以上。其中尿素200万吨、甲醇30万吨、纯碱20万吨、氯化铵20万吨、碳铵15万吨、复肥50万吨、三聚氰胺5.2万吨、硝酸、硝铵、硝盐等其它产品24万吨，塑料编织袋6000万套，化工机械设备制造能力5万吨，年可实现销售收入60亿元以上。</w:t>
      </w:r>
    </w:p>
    <w:p>
      <w:pPr>
        <w:ind w:left="0" w:right="0" w:firstLine="560"/>
        <w:spacing w:before="450" w:after="450" w:line="312" w:lineRule="auto"/>
      </w:pPr>
      <w:r>
        <w:rPr>
          <w:rFonts w:ascii="宋体" w:hAnsi="宋体" w:eastAsia="宋体" w:cs="宋体"/>
          <w:color w:val="000"/>
          <w:sz w:val="28"/>
          <w:szCs w:val="28"/>
        </w:rPr>
        <w:t xml:space="preserve">二、项目建设内容及规模</w:t>
      </w:r>
    </w:p>
    <w:p>
      <w:pPr>
        <w:ind w:left="0" w:right="0" w:firstLine="560"/>
        <w:spacing w:before="450" w:after="450" w:line="312" w:lineRule="auto"/>
      </w:pPr>
      <w:r>
        <w:rPr>
          <w:rFonts w:ascii="宋体" w:hAnsi="宋体" w:eastAsia="宋体" w:cs="宋体"/>
          <w:color w:val="000"/>
          <w:sz w:val="28"/>
          <w:szCs w:val="28"/>
        </w:rPr>
        <w:t xml:space="preserve">聚甲醛是一种综合性能优良的热塑性树脂，在很多场合可以替</w:t>
      </w:r>
    </w:p>
    <w:p>
      <w:pPr>
        <w:ind w:left="0" w:right="0" w:firstLine="560"/>
        <w:spacing w:before="450" w:after="450" w:line="312" w:lineRule="auto"/>
      </w:pPr>
      <w:r>
        <w:rPr>
          <w:rFonts w:ascii="宋体" w:hAnsi="宋体" w:eastAsia="宋体" w:cs="宋体"/>
          <w:color w:val="000"/>
          <w:sz w:val="28"/>
          <w:szCs w:val="28"/>
        </w:rPr>
        <w:t xml:space="preserve">代钢铁、铜、锌、铝等金属材料。利用丰喜集团现有甲醇产品和公用工程优势，建设4万吨聚甲醛项目，采用韩国P&amp;ID公司共聚甲醛生产技术，生产高密度的聚甲醛产品，具有相对价格较低的甲醇原料和蒸汽成本优势。项目占地90亩，建筑面积1.8万平方米。</w:t>
      </w:r>
    </w:p>
    <w:p>
      <w:pPr>
        <w:ind w:left="0" w:right="0" w:firstLine="560"/>
        <w:spacing w:before="450" w:after="450" w:line="312" w:lineRule="auto"/>
      </w:pPr>
      <w:r>
        <w:rPr>
          <w:rFonts w:ascii="宋体" w:hAnsi="宋体" w:eastAsia="宋体" w:cs="宋体"/>
          <w:color w:val="000"/>
          <w:sz w:val="28"/>
          <w:szCs w:val="28"/>
        </w:rPr>
        <w:t xml:space="preserve">三、项目建设所在地</w:t>
      </w:r>
    </w:p>
    <w:p>
      <w:pPr>
        <w:ind w:left="0" w:right="0" w:firstLine="560"/>
        <w:spacing w:before="450" w:after="450" w:line="312" w:lineRule="auto"/>
      </w:pPr>
      <w:r>
        <w:rPr>
          <w:rFonts w:ascii="宋体" w:hAnsi="宋体" w:eastAsia="宋体" w:cs="宋体"/>
          <w:color w:val="000"/>
          <w:sz w:val="28"/>
          <w:szCs w:val="28"/>
        </w:rPr>
        <w:t xml:space="preserve">项目建设所在地为运城临猗。</w:t>
      </w:r>
    </w:p>
    <w:p>
      <w:pPr>
        <w:ind w:left="0" w:right="0" w:firstLine="560"/>
        <w:spacing w:before="450" w:after="450" w:line="312" w:lineRule="auto"/>
      </w:pPr>
      <w:r>
        <w:rPr>
          <w:rFonts w:ascii="宋体" w:hAnsi="宋体" w:eastAsia="宋体" w:cs="宋体"/>
          <w:color w:val="000"/>
          <w:sz w:val="28"/>
          <w:szCs w:val="28"/>
        </w:rPr>
        <w:t xml:space="preserve">四、项目总投资</w:t>
      </w:r>
    </w:p>
    <w:p>
      <w:pPr>
        <w:ind w:left="0" w:right="0" w:firstLine="560"/>
        <w:spacing w:before="450" w:after="450" w:line="312" w:lineRule="auto"/>
      </w:pPr>
      <w:r>
        <w:rPr>
          <w:rFonts w:ascii="宋体" w:hAnsi="宋体" w:eastAsia="宋体" w:cs="宋体"/>
          <w:color w:val="000"/>
          <w:sz w:val="28"/>
          <w:szCs w:val="28"/>
        </w:rPr>
        <w:t xml:space="preserve">项目总投资8.3亿元。</w:t>
      </w:r>
    </w:p>
    <w:p>
      <w:pPr>
        <w:ind w:left="0" w:right="0" w:firstLine="560"/>
        <w:spacing w:before="450" w:after="450" w:line="312" w:lineRule="auto"/>
      </w:pPr>
      <w:r>
        <w:rPr>
          <w:rFonts w:ascii="宋体" w:hAnsi="宋体" w:eastAsia="宋体" w:cs="宋体"/>
          <w:color w:val="000"/>
          <w:sz w:val="28"/>
          <w:szCs w:val="28"/>
        </w:rPr>
        <w:t xml:space="preserve">五、合作方式及注册资本金股比构成</w:t>
      </w:r>
    </w:p>
    <w:p>
      <w:pPr>
        <w:ind w:left="0" w:right="0" w:firstLine="560"/>
        <w:spacing w:before="450" w:after="450" w:line="312" w:lineRule="auto"/>
      </w:pPr>
      <w:r>
        <w:rPr>
          <w:rFonts w:ascii="宋体" w:hAnsi="宋体" w:eastAsia="宋体" w:cs="宋体"/>
          <w:color w:val="000"/>
          <w:sz w:val="28"/>
          <w:szCs w:val="28"/>
        </w:rPr>
        <w:t xml:space="preserve">合作方式为合资合作。</w:t>
      </w:r>
    </w:p>
    <w:p>
      <w:pPr>
        <w:ind w:left="0" w:right="0" w:firstLine="560"/>
        <w:spacing w:before="450" w:after="450" w:line="312" w:lineRule="auto"/>
      </w:pPr>
      <w:r>
        <w:rPr>
          <w:rFonts w:ascii="宋体" w:hAnsi="宋体" w:eastAsia="宋体" w:cs="宋体"/>
          <w:color w:val="000"/>
          <w:sz w:val="28"/>
          <w:szCs w:val="28"/>
        </w:rPr>
        <w:t xml:space="preserve">六、经济效益预测</w:t>
      </w:r>
    </w:p>
    <w:p>
      <w:pPr>
        <w:ind w:left="0" w:right="0" w:firstLine="560"/>
        <w:spacing w:before="450" w:after="450" w:line="312" w:lineRule="auto"/>
      </w:pPr>
      <w:r>
        <w:rPr>
          <w:rFonts w:ascii="宋体" w:hAnsi="宋体" w:eastAsia="宋体" w:cs="宋体"/>
          <w:color w:val="000"/>
          <w:sz w:val="28"/>
          <w:szCs w:val="28"/>
        </w:rPr>
        <w:t xml:space="preserve">项目达产后可实现年销售收入4.6亿元，利润1亿元，投资回收期5年内。</w:t>
      </w:r>
    </w:p>
    <w:p>
      <w:pPr>
        <w:ind w:left="0" w:right="0" w:firstLine="560"/>
        <w:spacing w:before="450" w:after="450" w:line="312" w:lineRule="auto"/>
      </w:pPr>
      <w:r>
        <w:rPr>
          <w:rFonts w:ascii="宋体" w:hAnsi="宋体" w:eastAsia="宋体" w:cs="宋体"/>
          <w:color w:val="000"/>
          <w:sz w:val="28"/>
          <w:szCs w:val="28"/>
        </w:rPr>
        <w:t xml:space="preserve">七、项目联系人及联系方式</w:t>
      </w:r>
    </w:p>
    <w:p>
      <w:pPr>
        <w:ind w:left="0" w:right="0" w:firstLine="560"/>
        <w:spacing w:before="450" w:after="450" w:line="312" w:lineRule="auto"/>
      </w:pPr>
      <w:r>
        <w:rPr>
          <w:rFonts w:ascii="宋体" w:hAnsi="宋体" w:eastAsia="宋体" w:cs="宋体"/>
          <w:color w:val="000"/>
          <w:sz w:val="28"/>
          <w:szCs w:val="28"/>
        </w:rPr>
        <w:t xml:space="preserve">联系人：陈芳 总工程师</w:t>
      </w:r>
    </w:p>
    <w:p>
      <w:pPr>
        <w:ind w:left="0" w:right="0" w:firstLine="560"/>
        <w:spacing w:before="450" w:after="450" w:line="312" w:lineRule="auto"/>
      </w:pPr>
      <w:r>
        <w:rPr>
          <w:rFonts w:ascii="宋体" w:hAnsi="宋体" w:eastAsia="宋体" w:cs="宋体"/>
          <w:color w:val="000"/>
          <w:sz w:val="28"/>
          <w:szCs w:val="28"/>
        </w:rPr>
        <w:t xml:space="preserve">电话：0351-7255909 手机：*** 传真: 0351-7255922 地址：太原市高新区科技街18</w:t>
      </w:r>
    </w:p>
    <w:p>
      <w:pPr>
        <w:ind w:left="0" w:right="0" w:firstLine="560"/>
        <w:spacing w:before="450" w:after="450" w:line="312" w:lineRule="auto"/>
      </w:pPr>
      <w:r>
        <w:rPr>
          <w:rFonts w:ascii="宋体" w:hAnsi="宋体" w:eastAsia="宋体" w:cs="宋体"/>
          <w:color w:val="000"/>
          <w:sz w:val="28"/>
          <w:szCs w:val="28"/>
        </w:rPr>
        <w:t xml:space="preserve">号阳煤化工大厦</w:t>
      </w:r>
    </w:p>
    <w:p>
      <w:pPr>
        <w:ind w:left="0" w:right="0" w:firstLine="560"/>
        <w:spacing w:before="450" w:after="450" w:line="312" w:lineRule="auto"/>
      </w:pPr>
      <w:r>
        <w:rPr>
          <w:rFonts w:ascii="宋体" w:hAnsi="宋体" w:eastAsia="宋体" w:cs="宋体"/>
          <w:color w:val="000"/>
          <w:sz w:val="28"/>
          <w:szCs w:val="28"/>
        </w:rPr>
        <w:t xml:space="preserve">邮编：030006 E-mail：chenfang325@163.com</w:t>
      </w:r>
    </w:p>
    <w:p>
      <w:pPr>
        <w:ind w:left="0" w:right="0" w:firstLine="560"/>
        <w:spacing w:before="450" w:after="450" w:line="312" w:lineRule="auto"/>
      </w:pPr>
      <w:r>
        <w:rPr>
          <w:rFonts w:ascii="宋体" w:hAnsi="宋体" w:eastAsia="宋体" w:cs="宋体"/>
          <w:color w:val="000"/>
          <w:sz w:val="28"/>
          <w:szCs w:val="28"/>
        </w:rPr>
        <w:t xml:space="preserve">三维集团PTMEG项目</w:t>
      </w:r>
    </w:p>
    <w:p>
      <w:pPr>
        <w:ind w:left="0" w:right="0" w:firstLine="560"/>
        <w:spacing w:before="450" w:after="450" w:line="312" w:lineRule="auto"/>
      </w:pPr>
      <w:r>
        <w:rPr>
          <w:rFonts w:ascii="宋体" w:hAnsi="宋体" w:eastAsia="宋体" w:cs="宋体"/>
          <w:color w:val="000"/>
          <w:sz w:val="28"/>
          <w:szCs w:val="28"/>
        </w:rPr>
        <w:t xml:space="preserve">一、项目单位及概况</w:t>
      </w:r>
    </w:p>
    <w:p>
      <w:pPr>
        <w:ind w:left="0" w:right="0" w:firstLine="560"/>
        <w:spacing w:before="450" w:after="450" w:line="312" w:lineRule="auto"/>
      </w:pPr>
      <w:r>
        <w:rPr>
          <w:rFonts w:ascii="宋体" w:hAnsi="宋体" w:eastAsia="宋体" w:cs="宋体"/>
          <w:color w:val="000"/>
          <w:sz w:val="28"/>
          <w:szCs w:val="28"/>
        </w:rPr>
        <w:t xml:space="preserve">项目由山西三维集团股份有限公司承建。三维集团是阳煤集团的</w:t>
      </w:r>
    </w:p>
    <w:p>
      <w:pPr>
        <w:ind w:left="0" w:right="0" w:firstLine="560"/>
        <w:spacing w:before="450" w:after="450" w:line="312" w:lineRule="auto"/>
      </w:pPr>
      <w:r>
        <w:rPr>
          <w:rFonts w:ascii="宋体" w:hAnsi="宋体" w:eastAsia="宋体" w:cs="宋体"/>
          <w:color w:val="000"/>
          <w:sz w:val="28"/>
          <w:szCs w:val="28"/>
        </w:rPr>
        <w:t xml:space="preserve">全资子公司，系国家大型一类高科技化工企业和山西省34户优势企业之一。连续三年进入全国化工企业500强，目前公司拥有资产总值近50亿元，主要以电石乙炔、顺酐为原料，生产聚乙烯醇（PVA）、1,4-丁二醇（BDO）及下游四氢呋喃（THF）、聚四氢呋喃（PTMEG）、γ-丁内酯（GBL）等、胶粘剂三大系列上百种技术密集型有机化工产品，是国内有机化工行业中的龙头企业。公司聚乙烯醇（PVA）现有产能10万吨，居国内第一，世界第三； BDO产能20万吨，居国内第一位，世界第三，是世界仅有的四家掌握炔醛法BDO生产技术企业之一；聚醋酸乙烯乳液（白乳胶）产品生产能力和技术含量也居全国同类企业之首。单套20万吨/年粗苯加氢装置系世界最大装置之一。</w:t>
      </w:r>
    </w:p>
    <w:p>
      <w:pPr>
        <w:ind w:left="0" w:right="0" w:firstLine="560"/>
        <w:spacing w:before="450" w:after="450" w:line="312" w:lineRule="auto"/>
      </w:pPr>
      <w:r>
        <w:rPr>
          <w:rFonts w:ascii="宋体" w:hAnsi="宋体" w:eastAsia="宋体" w:cs="宋体"/>
          <w:color w:val="000"/>
          <w:sz w:val="28"/>
          <w:szCs w:val="28"/>
        </w:rPr>
        <w:t xml:space="preserve">二、项目建设内容及规模</w:t>
      </w:r>
    </w:p>
    <w:p>
      <w:pPr>
        <w:ind w:left="0" w:right="0" w:firstLine="560"/>
        <w:spacing w:before="450" w:after="450" w:line="312" w:lineRule="auto"/>
      </w:pPr>
      <w:r>
        <w:rPr>
          <w:rFonts w:ascii="宋体" w:hAnsi="宋体" w:eastAsia="宋体" w:cs="宋体"/>
          <w:color w:val="000"/>
          <w:sz w:val="28"/>
          <w:szCs w:val="28"/>
        </w:rPr>
        <w:t xml:space="preserve">PTMEG又名四氢呋喃均聚醚，是合成热塑性和浇注型聚氨酯、聚氨酯弹性纤维、酯醚共聚弹性体等的主要原料，在石油化工、机械、军工、造船、汽车和合成革等工业具有广泛的应用。随着企业顺酐法BDO装置的建成投产，配套建设3万吨/年PTMEG项目，不仅延伸了BDO产品的产业链，增加了BDO产品的附加值，还将进一步提高公司的竞争力。项目引进韩国PTG公司的PTMEG生产工艺，工艺技术先进，产品质量好，建设投资和生产成本比传统的工艺降低很多，与传统的以氟磺酸为催化剂的工艺比较，解决了设备腐蚀和“三废”污染的问题。</w:t>
      </w:r>
    </w:p>
    <w:p>
      <w:pPr>
        <w:ind w:left="0" w:right="0" w:firstLine="560"/>
        <w:spacing w:before="450" w:after="450" w:line="312" w:lineRule="auto"/>
      </w:pPr>
      <w:r>
        <w:rPr>
          <w:rFonts w:ascii="宋体" w:hAnsi="宋体" w:eastAsia="宋体" w:cs="宋体"/>
          <w:color w:val="000"/>
          <w:sz w:val="28"/>
          <w:szCs w:val="28"/>
        </w:rPr>
        <w:t xml:space="preserve">三、项目建设所在地</w:t>
      </w:r>
    </w:p>
    <w:p>
      <w:pPr>
        <w:ind w:left="0" w:right="0" w:firstLine="560"/>
        <w:spacing w:before="450" w:after="450" w:line="312" w:lineRule="auto"/>
      </w:pPr>
      <w:r>
        <w:rPr>
          <w:rFonts w:ascii="宋体" w:hAnsi="宋体" w:eastAsia="宋体" w:cs="宋体"/>
          <w:color w:val="000"/>
          <w:sz w:val="28"/>
          <w:szCs w:val="28"/>
        </w:rPr>
        <w:t xml:space="preserve">项目建设所在地为临汾洪洞。</w:t>
      </w:r>
    </w:p>
    <w:p>
      <w:pPr>
        <w:ind w:left="0" w:right="0" w:firstLine="560"/>
        <w:spacing w:before="450" w:after="450" w:line="312" w:lineRule="auto"/>
      </w:pPr>
      <w:r>
        <w:rPr>
          <w:rFonts w:ascii="宋体" w:hAnsi="宋体" w:eastAsia="宋体" w:cs="宋体"/>
          <w:color w:val="000"/>
          <w:sz w:val="28"/>
          <w:szCs w:val="28"/>
        </w:rPr>
        <w:t xml:space="preserve">四、项目总投资</w:t>
      </w:r>
    </w:p>
    <w:p>
      <w:pPr>
        <w:ind w:left="0" w:right="0" w:firstLine="560"/>
        <w:spacing w:before="450" w:after="450" w:line="312" w:lineRule="auto"/>
      </w:pPr>
      <w:r>
        <w:rPr>
          <w:rFonts w:ascii="宋体" w:hAnsi="宋体" w:eastAsia="宋体" w:cs="宋体"/>
          <w:color w:val="000"/>
          <w:sz w:val="28"/>
          <w:szCs w:val="28"/>
        </w:rPr>
        <w:t xml:space="preserve">项目总投资7.2亿元。</w:t>
      </w:r>
    </w:p>
    <w:p>
      <w:pPr>
        <w:ind w:left="0" w:right="0" w:firstLine="560"/>
        <w:spacing w:before="450" w:after="450" w:line="312" w:lineRule="auto"/>
      </w:pPr>
      <w:r>
        <w:rPr>
          <w:rFonts w:ascii="宋体" w:hAnsi="宋体" w:eastAsia="宋体" w:cs="宋体"/>
          <w:color w:val="000"/>
          <w:sz w:val="28"/>
          <w:szCs w:val="28"/>
        </w:rPr>
        <w:t xml:space="preserve">五、合作方式及注册资本金股比构成</w:t>
      </w:r>
    </w:p>
    <w:p>
      <w:pPr>
        <w:ind w:left="0" w:right="0" w:firstLine="560"/>
        <w:spacing w:before="450" w:after="450" w:line="312" w:lineRule="auto"/>
      </w:pPr>
      <w:r>
        <w:rPr>
          <w:rFonts w:ascii="宋体" w:hAnsi="宋体" w:eastAsia="宋体" w:cs="宋体"/>
          <w:color w:val="000"/>
          <w:sz w:val="28"/>
          <w:szCs w:val="28"/>
        </w:rPr>
        <w:t xml:space="preserve">合作方式为合资合作。</w:t>
      </w:r>
    </w:p>
    <w:p>
      <w:pPr>
        <w:ind w:left="0" w:right="0" w:firstLine="560"/>
        <w:spacing w:before="450" w:after="450" w:line="312" w:lineRule="auto"/>
      </w:pPr>
      <w:r>
        <w:rPr>
          <w:rFonts w:ascii="宋体" w:hAnsi="宋体" w:eastAsia="宋体" w:cs="宋体"/>
          <w:color w:val="000"/>
          <w:sz w:val="28"/>
          <w:szCs w:val="28"/>
        </w:rPr>
        <w:t xml:space="preserve">六、经济效益预测</w:t>
      </w:r>
    </w:p>
    <w:p>
      <w:pPr>
        <w:ind w:left="0" w:right="0" w:firstLine="560"/>
        <w:spacing w:before="450" w:after="450" w:line="312" w:lineRule="auto"/>
      </w:pPr>
      <w:r>
        <w:rPr>
          <w:rFonts w:ascii="宋体" w:hAnsi="宋体" w:eastAsia="宋体" w:cs="宋体"/>
          <w:color w:val="000"/>
          <w:sz w:val="28"/>
          <w:szCs w:val="28"/>
        </w:rPr>
        <w:t xml:space="preserve">项目达产后可实现年销售收入5.3亿元，利润1亿元，投资回收期5年内。</w:t>
      </w:r>
    </w:p>
    <w:p>
      <w:pPr>
        <w:ind w:left="0" w:right="0" w:firstLine="560"/>
        <w:spacing w:before="450" w:after="450" w:line="312" w:lineRule="auto"/>
      </w:pPr>
      <w:r>
        <w:rPr>
          <w:rFonts w:ascii="宋体" w:hAnsi="宋体" w:eastAsia="宋体" w:cs="宋体"/>
          <w:color w:val="000"/>
          <w:sz w:val="28"/>
          <w:szCs w:val="28"/>
        </w:rPr>
        <w:t xml:space="preserve">七、项目联系人及联系方式</w:t>
      </w:r>
    </w:p>
    <w:p>
      <w:pPr>
        <w:ind w:left="0" w:right="0" w:firstLine="560"/>
        <w:spacing w:before="450" w:after="450" w:line="312" w:lineRule="auto"/>
      </w:pPr>
      <w:r>
        <w:rPr>
          <w:rFonts w:ascii="宋体" w:hAnsi="宋体" w:eastAsia="宋体" w:cs="宋体"/>
          <w:color w:val="000"/>
          <w:sz w:val="28"/>
          <w:szCs w:val="28"/>
        </w:rPr>
        <w:t xml:space="preserve">联系人：陈芳 总工程师</w:t>
      </w:r>
    </w:p>
    <w:p>
      <w:pPr>
        <w:ind w:left="0" w:right="0" w:firstLine="560"/>
        <w:spacing w:before="450" w:after="450" w:line="312" w:lineRule="auto"/>
      </w:pPr>
      <w:r>
        <w:rPr>
          <w:rFonts w:ascii="宋体" w:hAnsi="宋体" w:eastAsia="宋体" w:cs="宋体"/>
          <w:color w:val="000"/>
          <w:sz w:val="28"/>
          <w:szCs w:val="28"/>
        </w:rPr>
        <w:t xml:space="preserve">电话：0351-7255909 手机：*** 传真: 0351-7255922 地址：太原市高新区科技街18</w:t>
      </w:r>
    </w:p>
    <w:p>
      <w:pPr>
        <w:ind w:left="0" w:right="0" w:firstLine="560"/>
        <w:spacing w:before="450" w:after="450" w:line="312" w:lineRule="auto"/>
      </w:pPr>
      <w:r>
        <w:rPr>
          <w:rFonts w:ascii="宋体" w:hAnsi="宋体" w:eastAsia="宋体" w:cs="宋体"/>
          <w:color w:val="000"/>
          <w:sz w:val="28"/>
          <w:szCs w:val="28"/>
        </w:rPr>
        <w:t xml:space="preserve">号阳煤化工大厦</w:t>
      </w:r>
    </w:p>
    <w:p>
      <w:pPr>
        <w:ind w:left="0" w:right="0" w:firstLine="560"/>
        <w:spacing w:before="450" w:after="450" w:line="312" w:lineRule="auto"/>
      </w:pPr>
      <w:r>
        <w:rPr>
          <w:rFonts w:ascii="宋体" w:hAnsi="宋体" w:eastAsia="宋体" w:cs="宋体"/>
          <w:color w:val="000"/>
          <w:sz w:val="28"/>
          <w:szCs w:val="28"/>
        </w:rPr>
        <w:t xml:space="preserve">邮编：030006 E-mail：chenfang325@163.com</w:t>
      </w:r>
    </w:p>
    <w:p>
      <w:pPr>
        <w:ind w:left="0" w:right="0" w:firstLine="560"/>
        <w:spacing w:before="450" w:after="450" w:line="312" w:lineRule="auto"/>
      </w:pPr>
      <w:r>
        <w:rPr>
          <w:rFonts w:ascii="宋体" w:hAnsi="宋体" w:eastAsia="宋体" w:cs="宋体"/>
          <w:color w:val="000"/>
          <w:sz w:val="28"/>
          <w:szCs w:val="28"/>
        </w:rPr>
        <w:t xml:space="preserve">盂县煤化工项目</w:t>
      </w:r>
    </w:p>
    <w:p>
      <w:pPr>
        <w:ind w:left="0" w:right="0" w:firstLine="560"/>
        <w:spacing w:before="450" w:after="450" w:line="312" w:lineRule="auto"/>
      </w:pPr>
      <w:r>
        <w:rPr>
          <w:rFonts w:ascii="宋体" w:hAnsi="宋体" w:eastAsia="宋体" w:cs="宋体"/>
          <w:color w:val="000"/>
          <w:sz w:val="28"/>
          <w:szCs w:val="28"/>
        </w:rPr>
        <w:t xml:space="preserve">一、项目单位及概况</w:t>
      </w:r>
    </w:p>
    <w:p>
      <w:pPr>
        <w:ind w:left="0" w:right="0" w:firstLine="560"/>
        <w:spacing w:before="450" w:after="450" w:line="312" w:lineRule="auto"/>
      </w:pPr>
      <w:r>
        <w:rPr>
          <w:rFonts w:ascii="宋体" w:hAnsi="宋体" w:eastAsia="宋体" w:cs="宋体"/>
          <w:color w:val="000"/>
          <w:sz w:val="28"/>
          <w:szCs w:val="28"/>
        </w:rPr>
        <w:t xml:space="preserve">项目单位为阳泉煤业（集团）有限责任公司。</w:t>
      </w:r>
    </w:p>
    <w:p>
      <w:pPr>
        <w:ind w:left="0" w:right="0" w:firstLine="560"/>
        <w:spacing w:before="450" w:after="450" w:line="312" w:lineRule="auto"/>
      </w:pPr>
      <w:r>
        <w:rPr>
          <w:rFonts w:ascii="宋体" w:hAnsi="宋体" w:eastAsia="宋体" w:cs="宋体"/>
          <w:color w:val="000"/>
          <w:sz w:val="28"/>
          <w:szCs w:val="28"/>
        </w:rPr>
        <w:t xml:space="preserve">二、项目建设内容及规模</w:t>
      </w:r>
    </w:p>
    <w:p>
      <w:pPr>
        <w:ind w:left="0" w:right="0" w:firstLine="560"/>
        <w:spacing w:before="450" w:after="450" w:line="312" w:lineRule="auto"/>
      </w:pPr>
      <w:r>
        <w:rPr>
          <w:rFonts w:ascii="宋体" w:hAnsi="宋体" w:eastAsia="宋体" w:cs="宋体"/>
          <w:color w:val="000"/>
          <w:sz w:val="28"/>
          <w:szCs w:val="28"/>
        </w:rPr>
        <w:t xml:space="preserve">项目目前拥有年产量100万吨煤矿一座。计划分两期建设100万吨尿素工程。一期工程建设规模为年产40万吨尿素工程，总投资12亿元。项目利用当地的无烟块煤资源，采用固定床气化、湿法催化氧化脱硫、“全低变”变换、变压吸附脱碳、三塔精馏、甲烷化等技术，尿素采用二氧化碳气提法工艺。配套建设10MW余热发电装置和</w:t>
      </w:r>
    </w:p>
    <w:p>
      <w:pPr>
        <w:ind w:left="0" w:right="0" w:firstLine="560"/>
        <w:spacing w:before="450" w:after="450" w:line="312" w:lineRule="auto"/>
      </w:pPr>
      <w:r>
        <w:rPr>
          <w:rFonts w:ascii="宋体" w:hAnsi="宋体" w:eastAsia="宋体" w:cs="宋体"/>
          <w:color w:val="000"/>
          <w:sz w:val="28"/>
          <w:szCs w:val="28"/>
        </w:rPr>
        <w:t xml:space="preserve">140m3/h污水处理站。项目建成后，年转化煤炭50万吨。占地1000亩。目前在建设中，2024年底投产。</w:t>
      </w:r>
    </w:p>
    <w:p>
      <w:pPr>
        <w:ind w:left="0" w:right="0" w:firstLine="560"/>
        <w:spacing w:before="450" w:after="450" w:line="312" w:lineRule="auto"/>
      </w:pPr>
      <w:r>
        <w:rPr>
          <w:rFonts w:ascii="宋体" w:hAnsi="宋体" w:eastAsia="宋体" w:cs="宋体"/>
          <w:color w:val="000"/>
          <w:sz w:val="28"/>
          <w:szCs w:val="28"/>
        </w:rPr>
        <w:t xml:space="preserve">二期工程建设规模为年产60万吨尿素工程，总投资18亿元。项目以当地粉煤为原料，采用国内先进的航天炉粉煤加压连续气化、宽温变换、低温甲醇洗脱碳、甲烷化精制、15MPa氨合成、二氧化碳气提法尿素、蒸汽透平拖动等技术。项目配套建设25MW余热发电装置。项目建成后，年转化煤炭90万吨。占地1000亩。</w:t>
      </w:r>
    </w:p>
    <w:p>
      <w:pPr>
        <w:ind w:left="0" w:right="0" w:firstLine="560"/>
        <w:spacing w:before="450" w:after="450" w:line="312" w:lineRule="auto"/>
      </w:pPr>
      <w:r>
        <w:rPr>
          <w:rFonts w:ascii="宋体" w:hAnsi="宋体" w:eastAsia="宋体" w:cs="宋体"/>
          <w:color w:val="000"/>
          <w:sz w:val="28"/>
          <w:szCs w:val="28"/>
        </w:rPr>
        <w:t xml:space="preserve">三、项目建设所在地</w:t>
      </w:r>
    </w:p>
    <w:p>
      <w:pPr>
        <w:ind w:left="0" w:right="0" w:firstLine="560"/>
        <w:spacing w:before="450" w:after="450" w:line="312" w:lineRule="auto"/>
      </w:pPr>
      <w:r>
        <w:rPr>
          <w:rFonts w:ascii="宋体" w:hAnsi="宋体" w:eastAsia="宋体" w:cs="宋体"/>
          <w:color w:val="000"/>
          <w:sz w:val="28"/>
          <w:szCs w:val="28"/>
        </w:rPr>
        <w:t xml:space="preserve">项目建设所在地为阳泉市盂县牛村煤化工工业园区。</w:t>
      </w:r>
    </w:p>
    <w:p>
      <w:pPr>
        <w:ind w:left="0" w:right="0" w:firstLine="560"/>
        <w:spacing w:before="450" w:after="450" w:line="312" w:lineRule="auto"/>
      </w:pPr>
      <w:r>
        <w:rPr>
          <w:rFonts w:ascii="宋体" w:hAnsi="宋体" w:eastAsia="宋体" w:cs="宋体"/>
          <w:color w:val="000"/>
          <w:sz w:val="28"/>
          <w:szCs w:val="28"/>
        </w:rPr>
        <w:t xml:space="preserve">四、项目总投资</w:t>
      </w:r>
    </w:p>
    <w:p>
      <w:pPr>
        <w:ind w:left="0" w:right="0" w:firstLine="560"/>
        <w:spacing w:before="450" w:after="450" w:line="312" w:lineRule="auto"/>
      </w:pPr>
      <w:r>
        <w:rPr>
          <w:rFonts w:ascii="宋体" w:hAnsi="宋体" w:eastAsia="宋体" w:cs="宋体"/>
          <w:color w:val="000"/>
          <w:sz w:val="28"/>
          <w:szCs w:val="28"/>
        </w:rPr>
        <w:t xml:space="preserve">项目总投资30亿元，其中一期40万吨尿素投资12亿元，二期60万吨尿素投资18亿元。</w:t>
      </w:r>
    </w:p>
    <w:p>
      <w:pPr>
        <w:ind w:left="0" w:right="0" w:firstLine="560"/>
        <w:spacing w:before="450" w:after="450" w:line="312" w:lineRule="auto"/>
      </w:pPr>
      <w:r>
        <w:rPr>
          <w:rFonts w:ascii="宋体" w:hAnsi="宋体" w:eastAsia="宋体" w:cs="宋体"/>
          <w:color w:val="000"/>
          <w:sz w:val="28"/>
          <w:szCs w:val="28"/>
        </w:rPr>
        <w:t xml:space="preserve">五、合作方式及注册资本金股比构成 合作方式为合资合作。</w:t>
      </w:r>
    </w:p>
    <w:p>
      <w:pPr>
        <w:ind w:left="0" w:right="0" w:firstLine="560"/>
        <w:spacing w:before="450" w:after="450" w:line="312" w:lineRule="auto"/>
      </w:pPr>
      <w:r>
        <w:rPr>
          <w:rFonts w:ascii="宋体" w:hAnsi="宋体" w:eastAsia="宋体" w:cs="宋体"/>
          <w:color w:val="000"/>
          <w:sz w:val="28"/>
          <w:szCs w:val="28"/>
        </w:rPr>
        <w:t xml:space="preserve">六、经济效益预测</w:t>
      </w:r>
    </w:p>
    <w:p>
      <w:pPr>
        <w:ind w:left="0" w:right="0" w:firstLine="560"/>
        <w:spacing w:before="450" w:after="450" w:line="312" w:lineRule="auto"/>
      </w:pPr>
      <w:r>
        <w:rPr>
          <w:rFonts w:ascii="宋体" w:hAnsi="宋体" w:eastAsia="宋体" w:cs="宋体"/>
          <w:color w:val="000"/>
          <w:sz w:val="28"/>
          <w:szCs w:val="28"/>
        </w:rPr>
        <w:t xml:space="preserve">项目达产后可实现年销售收入20.6亿元，利润4亿元，投资回收期5年内。</w:t>
      </w:r>
    </w:p>
    <w:p>
      <w:pPr>
        <w:ind w:left="0" w:right="0" w:firstLine="560"/>
        <w:spacing w:before="450" w:after="450" w:line="312" w:lineRule="auto"/>
      </w:pPr>
      <w:r>
        <w:rPr>
          <w:rFonts w:ascii="宋体" w:hAnsi="宋体" w:eastAsia="宋体" w:cs="宋体"/>
          <w:color w:val="000"/>
          <w:sz w:val="28"/>
          <w:szCs w:val="28"/>
        </w:rPr>
        <w:t xml:space="preserve">七、项目联系人及联系方式</w:t>
      </w:r>
    </w:p>
    <w:p>
      <w:pPr>
        <w:ind w:left="0" w:right="0" w:firstLine="560"/>
        <w:spacing w:before="450" w:after="450" w:line="312" w:lineRule="auto"/>
      </w:pPr>
      <w:r>
        <w:rPr>
          <w:rFonts w:ascii="宋体" w:hAnsi="宋体" w:eastAsia="宋体" w:cs="宋体"/>
          <w:color w:val="000"/>
          <w:sz w:val="28"/>
          <w:szCs w:val="28"/>
        </w:rPr>
        <w:t xml:space="preserve">联系人：陈芳 总工程师</w:t>
      </w:r>
    </w:p>
    <w:p>
      <w:pPr>
        <w:ind w:left="0" w:right="0" w:firstLine="560"/>
        <w:spacing w:before="450" w:after="450" w:line="312" w:lineRule="auto"/>
      </w:pPr>
      <w:r>
        <w:rPr>
          <w:rFonts w:ascii="宋体" w:hAnsi="宋体" w:eastAsia="宋体" w:cs="宋体"/>
          <w:color w:val="000"/>
          <w:sz w:val="28"/>
          <w:szCs w:val="28"/>
        </w:rPr>
        <w:t xml:space="preserve">电话：0351-7255909 手机：*** 传真: 0351-7255922 地址：太原市高新区科技街18</w:t>
      </w:r>
    </w:p>
    <w:p>
      <w:pPr>
        <w:ind w:left="0" w:right="0" w:firstLine="560"/>
        <w:spacing w:before="450" w:after="450" w:line="312" w:lineRule="auto"/>
      </w:pPr>
      <w:r>
        <w:rPr>
          <w:rFonts w:ascii="宋体" w:hAnsi="宋体" w:eastAsia="宋体" w:cs="宋体"/>
          <w:color w:val="000"/>
          <w:sz w:val="28"/>
          <w:szCs w:val="28"/>
        </w:rPr>
        <w:t xml:space="preserve">号阳煤化工大厦</w:t>
      </w:r>
    </w:p>
    <w:p>
      <w:pPr>
        <w:ind w:left="0" w:right="0" w:firstLine="560"/>
        <w:spacing w:before="450" w:after="450" w:line="312" w:lineRule="auto"/>
      </w:pPr>
      <w:r>
        <w:rPr>
          <w:rFonts w:ascii="宋体" w:hAnsi="宋体" w:eastAsia="宋体" w:cs="宋体"/>
          <w:color w:val="000"/>
          <w:sz w:val="28"/>
          <w:szCs w:val="28"/>
        </w:rPr>
        <w:t xml:space="preserve">邮编：030006 E-mail：chenfang325@163.com</w:t>
      </w:r>
    </w:p>
    <w:p>
      <w:pPr>
        <w:ind w:left="0" w:right="0" w:firstLine="560"/>
        <w:spacing w:before="450" w:after="450" w:line="312" w:lineRule="auto"/>
      </w:pPr>
      <w:r>
        <w:rPr>
          <w:rFonts w:ascii="黑体" w:hAnsi="黑体" w:eastAsia="黑体" w:cs="黑体"/>
          <w:color w:val="000000"/>
          <w:sz w:val="36"/>
          <w:szCs w:val="36"/>
          <w:b w:val="1"/>
          <w:bCs w:val="1"/>
        </w:rPr>
        <w:t xml:space="preserve">第四篇：鄄城康泰化工有限公司基本情况简介</w:t>
      </w:r>
    </w:p>
    <w:p>
      <w:pPr>
        <w:ind w:left="0" w:right="0" w:firstLine="560"/>
        <w:spacing w:before="450" w:after="450" w:line="312" w:lineRule="auto"/>
      </w:pPr>
      <w:r>
        <w:rPr>
          <w:rFonts w:ascii="宋体" w:hAnsi="宋体" w:eastAsia="宋体" w:cs="宋体"/>
          <w:color w:val="000"/>
          <w:sz w:val="28"/>
          <w:szCs w:val="28"/>
        </w:rPr>
        <w:t xml:space="preserve">鄄城康泰化工有限公司</w:t>
      </w:r>
    </w:p>
    <w:p>
      <w:pPr>
        <w:ind w:left="0" w:right="0" w:firstLine="560"/>
        <w:spacing w:before="450" w:after="450" w:line="312" w:lineRule="auto"/>
      </w:pPr>
      <w:r>
        <w:rPr>
          <w:rFonts w:ascii="宋体" w:hAnsi="宋体" w:eastAsia="宋体" w:cs="宋体"/>
          <w:color w:val="000"/>
          <w:sz w:val="28"/>
          <w:szCs w:val="28"/>
        </w:rPr>
        <w:t xml:space="preserve">基本情况简介</w:t>
      </w:r>
    </w:p>
    <w:p>
      <w:pPr>
        <w:ind w:left="0" w:right="0" w:firstLine="560"/>
        <w:spacing w:before="450" w:after="450" w:line="312" w:lineRule="auto"/>
      </w:pPr>
      <w:r>
        <w:rPr>
          <w:rFonts w:ascii="宋体" w:hAnsi="宋体" w:eastAsia="宋体" w:cs="宋体"/>
          <w:color w:val="000"/>
          <w:sz w:val="28"/>
          <w:szCs w:val="28"/>
        </w:rPr>
        <w:t xml:space="preserve">鄄城康泰化工有限公司座落在举世闻名的大军事家孙膑故里，鄄城县城南开发区，这里人杰地灵、生态环境优美，是著名的“牡丹之乡”，“国家生态示范园”。这里交通网络便捷，京九铁路贯穿南北，济董公路横亘门前.公司始建于2024年7月,现已是占地面积39600平米,建筑面积13200平米,总资产5600万元的化工企业(厂区面积的不足限制了企业的再发展)。本公司已通过ISO9001国际质量体系认证，年产18000吨以消毒剂为主的氯碱化工企业（其中三氯异氰尿酸6000吨/年,二氯异氰尿酸钠6000吨/年,氰尿酸6000吨/年），最近公司又成功研制出了“三氯异氰尿酸、二氯异氰尿酸钠多功能片剂”及“泡腾速溶片剂”，“精细化包装”产品片剂、颗粒，其产品95%以上出口，现已销往欧洲、南北美洲、澳洲、非洲及东南亚等30多个国家和地区。</w:t>
      </w:r>
    </w:p>
    <w:p>
      <w:pPr>
        <w:ind w:left="0" w:right="0" w:firstLine="560"/>
        <w:spacing w:before="450" w:after="450" w:line="312" w:lineRule="auto"/>
      </w:pPr>
      <w:r>
        <w:rPr>
          <w:rFonts w:ascii="宋体" w:hAnsi="宋体" w:eastAsia="宋体" w:cs="宋体"/>
          <w:color w:val="000"/>
          <w:sz w:val="28"/>
          <w:szCs w:val="28"/>
        </w:rPr>
        <w:t xml:space="preserve">本公司技术力量雄厚，设备工艺先进，拥有职工680多人，其中高、中级技术人员85人，中、高级管理人员8名，公司内有先进的装卸平台和装卸工具，可以完成较复杂的装箱工作。</w:t>
      </w:r>
    </w:p>
    <w:p>
      <w:pPr>
        <w:ind w:left="0" w:right="0" w:firstLine="560"/>
        <w:spacing w:before="450" w:after="450" w:line="312" w:lineRule="auto"/>
      </w:pPr>
      <w:r>
        <w:rPr>
          <w:rFonts w:ascii="宋体" w:hAnsi="宋体" w:eastAsia="宋体" w:cs="宋体"/>
          <w:color w:val="000"/>
          <w:sz w:val="28"/>
          <w:szCs w:val="28"/>
        </w:rPr>
        <w:t xml:space="preserve">本公司始终不渝地坚持“以质量为基础，以信誉为生命”的服务宗旨，努力开拓国际市场，打造国际营销平台，构建国 1</w:t>
      </w:r>
    </w:p>
    <w:p>
      <w:pPr>
        <w:ind w:left="0" w:right="0" w:firstLine="560"/>
        <w:spacing w:before="450" w:after="450" w:line="312" w:lineRule="auto"/>
      </w:pPr>
      <w:r>
        <w:rPr>
          <w:rFonts w:ascii="宋体" w:hAnsi="宋体" w:eastAsia="宋体" w:cs="宋体"/>
          <w:color w:val="000"/>
          <w:sz w:val="28"/>
          <w:szCs w:val="28"/>
        </w:rPr>
        <w:t xml:space="preserve">际营销网络。由于我公司产品具有高效、广谱、快速、安全的杀菌、消毒效果,近几年来,国际市场十分看好,同时我们下大力度调研市场、开发市场、瞄准市场消费需求趋势，从“精”、“细”、“美”上下功夫。我们的产品在质量上精益求精，在包装上，以“精细化”包装为主，精美的包装备受客户认可与青睐，在服务上快捷及时，现在我们公司可根据客户的具体要求能分别制造出各种规格、型号的颗粒、片剂，仅外包装就有120多种形式。我们以“没有最好，只有更好”为生产口号，追求“务实、创新、卓越”的目标，为各种消费群体提供满意的产品。现在我们的产品已从先前的水处理剂，池塘、浴场、宾馆、公共娱乐场所的杀菌、消毒剂，走向千家万户，成为发达国家家庭成员的健康必备日常生活用品.日本人对商品特别是生活用品是非常苛刻的,但在东京和大阪的超市柜台上,我们的产品也摆上醒目位置,深得居民的青睐。澳大利亚、南非、加拿大、巴西、美国、法国、英国、韩国等国的超市也摆上了我们的产品。我们的产品已由原来的杀菌、消毒普及到家庭卫生，拓宽了市场销售渠道，增加了产品附加值，也为公司提供了更大的利润空间。</w:t>
      </w:r>
    </w:p>
    <w:p>
      <w:pPr>
        <w:ind w:left="0" w:right="0" w:firstLine="560"/>
        <w:spacing w:before="450" w:after="450" w:line="312" w:lineRule="auto"/>
      </w:pPr>
      <w:r>
        <w:rPr>
          <w:rFonts w:ascii="宋体" w:hAnsi="宋体" w:eastAsia="宋体" w:cs="宋体"/>
          <w:color w:val="000"/>
          <w:sz w:val="28"/>
          <w:szCs w:val="28"/>
        </w:rPr>
        <w:t xml:space="preserve">“安全第一，预防为主，综合治理，构建和谐”是我们安全生产的目标，为此，公司每年拿出销售收入的2%用于安全生产建设。2024年1月5日以全省最高成绩顺利通过国家</w:t>
      </w:r>
    </w:p>
    <w:p>
      <w:pPr>
        <w:ind w:left="0" w:right="0" w:firstLine="560"/>
        <w:spacing w:before="450" w:after="450" w:line="312" w:lineRule="auto"/>
      </w:pPr>
      <w:r>
        <w:rPr>
          <w:rFonts w:ascii="宋体" w:hAnsi="宋体" w:eastAsia="宋体" w:cs="宋体"/>
          <w:color w:val="000"/>
          <w:sz w:val="28"/>
          <w:szCs w:val="28"/>
        </w:rPr>
        <w:t xml:space="preserve">二级“安全生产标准化”验收。荣获2024“全市安全生产先进单位”。2024年8月23日又顺利地通过了“省工业品生产许可证验收”，这标志着产品生产的合法化以及市场的准入性。</w:t>
      </w:r>
    </w:p>
    <w:p>
      <w:pPr>
        <w:ind w:left="0" w:right="0" w:firstLine="560"/>
        <w:spacing w:before="450" w:after="450" w:line="312" w:lineRule="auto"/>
      </w:pPr>
      <w:r>
        <w:rPr>
          <w:rFonts w:ascii="宋体" w:hAnsi="宋体" w:eastAsia="宋体" w:cs="宋体"/>
          <w:color w:val="000"/>
          <w:sz w:val="28"/>
          <w:szCs w:val="28"/>
        </w:rPr>
        <w:t xml:space="preserve">鄄城康泰化工有限公司以“科学发展观”作为企业发展的指导思想，经过几年的不懈努力，本着想为消费者所想，做为消费者所做的生产原则，诚信、满意、双赢的经营理念，赢得了世界客户的信任，现在产品已进入世界30多个国家和地区。几年来公司的销售额连年翻番，2024年一到十月份实现销售收入8100万元，实现利税810万元，上缴税金近365万元。</w:t>
      </w:r>
    </w:p>
    <w:p>
      <w:pPr>
        <w:ind w:left="0" w:right="0" w:firstLine="560"/>
        <w:spacing w:before="450" w:after="450" w:line="312" w:lineRule="auto"/>
      </w:pPr>
      <w:r>
        <w:rPr>
          <w:rFonts w:ascii="宋体" w:hAnsi="宋体" w:eastAsia="宋体" w:cs="宋体"/>
          <w:color w:val="000"/>
          <w:sz w:val="28"/>
          <w:szCs w:val="28"/>
        </w:rPr>
        <w:t xml:space="preserve">鄄城康泰化工有限公司</w:t>
      </w:r>
    </w:p>
    <w:p>
      <w:pPr>
        <w:ind w:left="0" w:right="0" w:firstLine="560"/>
        <w:spacing w:before="450" w:after="450" w:line="312" w:lineRule="auto"/>
      </w:pPr>
      <w:r>
        <w:rPr>
          <w:rFonts w:ascii="宋体" w:hAnsi="宋体" w:eastAsia="宋体" w:cs="宋体"/>
          <w:color w:val="000"/>
          <w:sz w:val="28"/>
          <w:szCs w:val="28"/>
        </w:rPr>
        <w:t xml:space="preserve">2024年11月16日</w:t>
      </w:r>
    </w:p>
    <w:p>
      <w:pPr>
        <w:ind w:left="0" w:right="0" w:firstLine="560"/>
        <w:spacing w:before="450" w:after="450" w:line="312" w:lineRule="auto"/>
      </w:pPr>
      <w:r>
        <w:rPr>
          <w:rFonts w:ascii="黑体" w:hAnsi="黑体" w:eastAsia="黑体" w:cs="黑体"/>
          <w:color w:val="000000"/>
          <w:sz w:val="36"/>
          <w:szCs w:val="36"/>
          <w:b w:val="1"/>
          <w:bCs w:val="1"/>
        </w:rPr>
        <w:t xml:space="preserve">第五篇：化工能源简介</w:t>
      </w:r>
    </w:p>
    <w:p>
      <w:pPr>
        <w:ind w:left="0" w:right="0" w:firstLine="560"/>
        <w:spacing w:before="450" w:after="450" w:line="312" w:lineRule="auto"/>
      </w:pPr>
      <w:r>
        <w:rPr>
          <w:rFonts w:ascii="宋体" w:hAnsi="宋体" w:eastAsia="宋体" w:cs="宋体"/>
          <w:color w:val="000"/>
          <w:sz w:val="28"/>
          <w:szCs w:val="28"/>
        </w:rPr>
        <w:t xml:space="preserve">能源可以分为一次能源和二次能源。一次能源系指从自然界获得、而且可以直接应用的热能或动力，通常包括煤、石油、天然气等化石燃料以及水能、核能等。消耗量十分巨大的世界能源，主要是化石燃料。1985年世界一次能源消费量达10590Mt标准煤,其中石油37.9％、煤30.7％、天然气20.1％、水电6.7％、核电4.6％；中国一次能源消费量达764Mt标准煤,其中煤75.9％、石油17.1％、水电4.8％、天然气2.2％。二次能源(除电外)通常是指从一次能源（主要是化石燃料）经过各种化工过程加工制得的、使用价值更高的燃料。例如：由石油炼制获得的汽油、喷气燃料、柴油、重油等液体燃料，它们广泛用于汽车、飞机、轮船等，是现代交通运输和军事的重要物资；还有煤加工所制成的工业煤气、民用煤气等重要的气体燃料；此外，也包括从煤和油页岩制取的人造石油。化工与能源的关系非常密切，还表现在化石燃料及其衍生的产品不仅是能源，而且还是化学工业的重要原料。以石油为基础，形成了现代化的强大的石油化学工业,生产出成千上万种石油化工产品。在化工生产中,有些物料既是某种加工过程(如合成气生产)中的燃料，同时又是原料，两者合而为一。所以化工生产既是生产二次能源的部门，本身又往往是耗能的大户。</w:t>
      </w:r>
    </w:p>
    <w:p>
      <w:pPr>
        <w:ind w:left="0" w:right="0" w:firstLine="560"/>
        <w:spacing w:before="450" w:after="450" w:line="312" w:lineRule="auto"/>
      </w:pPr>
      <w:r>
        <w:rPr>
          <w:rFonts w:ascii="宋体" w:hAnsi="宋体" w:eastAsia="宋体" w:cs="宋体"/>
          <w:color w:val="000"/>
          <w:sz w:val="28"/>
          <w:szCs w:val="28"/>
        </w:rPr>
        <w:t xml:space="preserve">化石燃料特别是煤的加工和应用常常产生污水、固体废料和有害的气体，导致环境的污染。对于污染的防治，也有赖于多种化工技术的应用。中国的能源生产自1949年以来有了很大的发展，但能源（尤其是石油）仍是制约国民经济发展的一个重要因素，因此能源的增产和节约有很重要的意义。改进化工生产工艺，减少能耗，既能降低生产成本，提高经济效益,也有利于能源紧张程度的缓解。这也是近年来,世界各国都很重视的问题。</w:t>
      </w:r>
    </w:p>
    <w:p>
      <w:pPr>
        <w:ind w:left="0" w:right="0" w:firstLine="560"/>
        <w:spacing w:before="450" w:after="450" w:line="312" w:lineRule="auto"/>
      </w:pPr>
      <w:r>
        <w:rPr>
          <w:rFonts w:ascii="宋体" w:hAnsi="宋体" w:eastAsia="宋体" w:cs="宋体"/>
          <w:color w:val="000"/>
          <w:sz w:val="28"/>
          <w:szCs w:val="28"/>
        </w:rPr>
        <w:t xml:space="preserve">长远来看，在全世界范围内，预计至21世纪上半叶，化石燃料仍将占能源的主要地位。随着时间的推移，由于化石燃料资源的限制，除上述常规能源外，若干非常规能源的发展将越来越受到重视。非常规能源指核能和新能源，后者包括太阳能、风能、地热能、潮汐能、波浪能、海洋能和生物能（如沼气）等。在太阳能、核能利用的研究开发和大规模应用的漫长过程中，化学工程和化工生产技术也大有用武之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2024-11-10T15:25:07+08:00</dcterms:created>
  <dcterms:modified xsi:type="dcterms:W3CDTF">2024-11-10T15:25:07+08:00</dcterms:modified>
</cp:coreProperties>
</file>

<file path=docProps/custom.xml><?xml version="1.0" encoding="utf-8"?>
<Properties xmlns="http://schemas.openxmlformats.org/officeDocument/2006/custom-properties" xmlns:vt="http://schemas.openxmlformats.org/officeDocument/2006/docPropsVTypes"/>
</file>