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小学校长个人工作计划最新模板5篇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小学校长个人工作计划最新模板篇1一、指导思想在新的一年，要在__县教育局和__镇中心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小学校长个人工作计划最新模板篇1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_________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小学校长个人工作计划最新模板篇2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做好学校文函档案管理工作和_______</w:t>
      </w:r>
    </w:p>
    <w:p>
      <w:pPr>
        <w:ind w:left="0" w:right="0" w:firstLine="560"/>
        <w:spacing w:before="450" w:after="450" w:line="312" w:lineRule="auto"/>
      </w:pPr>
      <w:r>
        <w:rPr>
          <w:rFonts w:ascii="宋体" w:hAnsi="宋体" w:eastAsia="宋体" w:cs="宋体"/>
          <w:color w:val="000"/>
          <w:sz w:val="28"/>
          <w:szCs w:val="28"/>
        </w:rPr>
        <w:t xml:space="preserve">，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小学校长个人工作计划最新模板篇3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2、设立校务委员，大事由_________研究通过，小事由校务会研究通过。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17、着手__小学《小班化教学指南》的部分教学实践的总结工作(①两人小组的培养四人小组培养，②小组长培养，③小组合作过程监控和问题应对策略)。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小学校长个人工作计划最新模板4</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__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小学校长个人工作计划最新模板5</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思想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宋体" w:hAnsi="宋体" w:eastAsia="宋体" w:cs="宋体"/>
          <w:color w:val="000"/>
          <w:sz w:val="28"/>
          <w:szCs w:val="28"/>
        </w:rPr>
        <w:t xml:space="preserve">【小学校长个人工作计划最新模板5篇】相关推荐文章:</w:t>
      </w:r>
    </w:p>
    <w:p>
      <w:pPr>
        <w:ind w:left="0" w:right="0" w:firstLine="560"/>
        <w:spacing w:before="450" w:after="450" w:line="312" w:lineRule="auto"/>
      </w:pPr>
      <w:r>
        <w:rPr>
          <w:rFonts w:ascii="宋体" w:hAnsi="宋体" w:eastAsia="宋体" w:cs="宋体"/>
          <w:color w:val="000"/>
          <w:sz w:val="28"/>
          <w:szCs w:val="28"/>
        </w:rPr>
        <w:t xml:space="preserve">2024年小学校长个人工作计划范文简短 小学校长个人工作计划范文模板</w:t>
      </w:r>
    </w:p>
    <w:p>
      <w:pPr>
        <w:ind w:left="0" w:right="0" w:firstLine="560"/>
        <w:spacing w:before="450" w:after="450" w:line="312" w:lineRule="auto"/>
      </w:pPr>
      <w:r>
        <w:rPr>
          <w:rFonts w:ascii="宋体" w:hAnsi="宋体" w:eastAsia="宋体" w:cs="宋体"/>
          <w:color w:val="000"/>
          <w:sz w:val="28"/>
          <w:szCs w:val="28"/>
        </w:rPr>
        <w:t xml:space="preserve">2024年度小学校长工作计划（范文5篇）</w:t>
      </w:r>
    </w:p>
    <w:p>
      <w:pPr>
        <w:ind w:left="0" w:right="0" w:firstLine="560"/>
        <w:spacing w:before="450" w:after="450" w:line="312" w:lineRule="auto"/>
      </w:pPr>
      <w:r>
        <w:rPr>
          <w:rFonts w:ascii="宋体" w:hAnsi="宋体" w:eastAsia="宋体" w:cs="宋体"/>
          <w:color w:val="000"/>
          <w:sz w:val="28"/>
          <w:szCs w:val="28"/>
        </w:rPr>
        <w:t xml:space="preserve">竞选小学校长演讲稿模板</w:t>
      </w:r>
    </w:p>
    <w:p>
      <w:pPr>
        <w:ind w:left="0" w:right="0" w:firstLine="560"/>
        <w:spacing w:before="450" w:after="450" w:line="312" w:lineRule="auto"/>
      </w:pPr>
      <w:r>
        <w:rPr>
          <w:rFonts w:ascii="宋体" w:hAnsi="宋体" w:eastAsia="宋体" w:cs="宋体"/>
          <w:color w:val="000"/>
          <w:sz w:val="28"/>
          <w:szCs w:val="28"/>
        </w:rPr>
        <w:t xml:space="preserve">最新小学校长述职报告例文</w:t>
      </w:r>
    </w:p>
    <w:p>
      <w:pPr>
        <w:ind w:left="0" w:right="0" w:firstLine="560"/>
        <w:spacing w:before="450" w:after="450" w:line="312" w:lineRule="auto"/>
      </w:pPr>
      <w:r>
        <w:rPr>
          <w:rFonts w:ascii="宋体" w:hAnsi="宋体" w:eastAsia="宋体" w:cs="宋体"/>
          <w:color w:val="000"/>
          <w:sz w:val="28"/>
          <w:szCs w:val="28"/>
        </w:rPr>
        <w:t xml:space="preserve">小学校长办公室2024年工作计划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