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在2024年学习教育研讨会上的发言（六页）</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2024年学习教育研讨会上的发言习近平总书记在__学习教育动员大会上的重要讲话指出了__学习教育的“六个进一步”重点任务，通过近期对总书记重要讲话的不断深入学习，深刻感悟到了理论思想的伟大。今天我就以“进一步感悟理论伟力自觉用党的创新理论...</w:t>
      </w:r>
    </w:p>
    <w:p>
      <w:pPr>
        <w:ind w:left="0" w:right="0" w:firstLine="560"/>
        <w:spacing w:before="450" w:after="450" w:line="312" w:lineRule="auto"/>
      </w:pPr>
      <w:r>
        <w:rPr>
          <w:rFonts w:ascii="宋体" w:hAnsi="宋体" w:eastAsia="宋体" w:cs="宋体"/>
          <w:color w:val="000"/>
          <w:sz w:val="28"/>
          <w:szCs w:val="28"/>
        </w:rPr>
        <w:t xml:space="preserve">在2024年学习教育研讨会上的发言</w:t>
      </w:r>
    </w:p>
    <w:p>
      <w:pPr>
        <w:ind w:left="0" w:right="0" w:firstLine="560"/>
        <w:spacing w:before="450" w:after="450" w:line="312" w:lineRule="auto"/>
      </w:pPr>
      <w:r>
        <w:rPr>
          <w:rFonts w:ascii="宋体" w:hAnsi="宋体" w:eastAsia="宋体" w:cs="宋体"/>
          <w:color w:val="000"/>
          <w:sz w:val="28"/>
          <w:szCs w:val="28"/>
        </w:rPr>
        <w:t xml:space="preserve">习近平总书记在__学习教育动员大会上的重要讲话指出了__学习教育的“六个进一步”重点任务，通过近期对总书记重要讲话的不断深入学习，深刻感悟到了理论思想的伟大。今天我就以“进一步感悟理论伟力</w:t>
      </w:r>
    </w:p>
    <w:p>
      <w:pPr>
        <w:ind w:left="0" w:right="0" w:firstLine="560"/>
        <w:spacing w:before="450" w:after="450" w:line="312" w:lineRule="auto"/>
      </w:pPr>
      <w:r>
        <w:rPr>
          <w:rFonts w:ascii="宋体" w:hAnsi="宋体" w:eastAsia="宋体" w:cs="宋体"/>
          <w:color w:val="000"/>
          <w:sz w:val="28"/>
          <w:szCs w:val="28"/>
        </w:rPr>
        <w:t xml:space="preserve">自觉用党的创新理论武装头脑”为题，作个发言，谈点体会。</w:t>
      </w:r>
    </w:p>
    <w:p>
      <w:pPr>
        <w:ind w:left="0" w:right="0" w:firstLine="560"/>
        <w:spacing w:before="450" w:after="450" w:line="312" w:lineRule="auto"/>
      </w:pPr>
      <w:r>
        <w:rPr>
          <w:rFonts w:ascii="宋体" w:hAnsi="宋体" w:eastAsia="宋体" w:cs="宋体"/>
          <w:color w:val="000"/>
          <w:sz w:val="28"/>
          <w:szCs w:val="28"/>
        </w:rPr>
        <w:t xml:space="preserve">一个民族要走在时代前列，就一刻不能没有理论思维，一刻不能没有思想指引。习近平总书记在__学习教育动员大会上指出，“我们党的历史，就是一部不断推进马克思主义中国化的历史，就是一部不断推进理论创新、进行理论创造的历史”；“要教育引导全党从党的非凡历程中领会马克思主义是如何深刻改变中国、改变世界的，感悟马克思主义的真理力量和实践力量”。纵观我党辉煌历史，理论创新对实践创新具有重大先导作用，每一次重大的理论创新，都推动各项事业发展实现新的历史跨越。新中国成立时期，在以毛泽东同志为主要代表的中国共产党人的坚强领导下，在毛泽东思想这一“建国论”的科学指引下，中华民族实现了新中国成立“站起来”的革命奋斗目标；改革开放时期，在以邓小平同志为主要代表的中国共产党人的坚强领导下，在邓小平理论这一“富国论”的科学指引下，中华民族开启了改革开放“富起来”的伟大征程；党的十八大以来的这些年，在以习近平同志为核心的党中央的团结带领下，在习近平新时代中国特色社会主义思想这一“强国论”的科学指引下，中华民族开始加快了新时代中国特色社会主义“强起来”的胜利步伐。实践证明，每一次的重大理论创新都带来了党的凝聚力、战斗力的大提升，都引领了党和人民事业的大发展。开展理论学习，就是要进一步感悟理论伟力，切实增强用党的创新理论武装头脑、指导实践、推动工作的政治自觉，不断推动党的事业取得新辉煌。</w:t>
      </w:r>
    </w:p>
    <w:p>
      <w:pPr>
        <w:ind w:left="0" w:right="0" w:firstLine="560"/>
        <w:spacing w:before="450" w:after="450" w:line="312" w:lineRule="auto"/>
      </w:pPr>
      <w:r>
        <w:rPr>
          <w:rFonts w:ascii="宋体" w:hAnsi="宋体" w:eastAsia="宋体" w:cs="宋体"/>
          <w:color w:val="000"/>
          <w:sz w:val="28"/>
          <w:szCs w:val="28"/>
        </w:rPr>
        <w:t xml:space="preserve">深刻感悟马克思主义为新中国的成立和发展提供了强大的思想武器。回顾中华民族近代历史，为了挽救民族危亡、争取民族独立，无数仁人志士在解决中国落后挨打局面的道路上探索着救国救民之策，先后爆发了太平天国运动、洋务运动、戊戌变法、义和团运动等，然而都未能取得成功。辛亥革命虽然推翻了清政府的腐朽统治，但无法改变中国落后挨打的命运，总结其根本原因就在于缺少伟大的科学理论指引。随着十月革命的一声炮响，给中国送来了马克思列宁主义，随着马克思主义在中国的传播和理论指导，中国共产党应运而生，成为马克思主义的忠诚信奉者、坚定实践者，在领导中国革命、建设、改革的长期实践中，坚持把马克思主义基本原理同中国具体实际相结合，不断推进马克思主义中国化，先后形成了毛泽东思想、邓小平理论、“三个代表”重要思想、科学发展观、习近平新时代中国特色社会主义思想的重大理论创新成果，指引中华民族夺取了一个又一个的伟大胜利，“中国之治”也与“世界之乱”形成了鲜明对比。习近平总书记在纪念马克思诞辰200周年大会上的重要讲话中指出，“马克思主义始终是我们党和国家的指导思想，是我们认识世界、把握规律、追求真理、改造世界的强大思想武器。”伟人存千古，思想启后人。马克思主义是在人民求解放的实践中形成的，也是在人民求解放的实践中丰富和发展的，为人民认识世界、改造世界提供了强大的精神力量。进入新时代，一以贯之坚持和发展中国特色社会主义，必须用好马克思主义这一强大思想武器。</w:t>
      </w:r>
    </w:p>
    <w:p>
      <w:pPr>
        <w:ind w:left="0" w:right="0" w:firstLine="560"/>
        <w:spacing w:before="450" w:after="450" w:line="312" w:lineRule="auto"/>
      </w:pPr>
      <w:r>
        <w:rPr>
          <w:rFonts w:ascii="宋体" w:hAnsi="宋体" w:eastAsia="宋体" w:cs="宋体"/>
          <w:color w:val="000"/>
          <w:sz w:val="28"/>
          <w:szCs w:val="28"/>
        </w:rPr>
        <w:t xml:space="preserve">深刻感悟习近平新时代中国特色社会主义思想是马克思主义中国化的最新成果。党的十八大以来，以习近平同志为主要代表的中国共产党人，顺应时代发展，从理论和实践相结合上，系统回答了新时代坚持和发展什么样的中国特色社会主义、怎样坚持和发展中国特色社会主义这个重大时代课题，创立了习近平新时代中国特色社会主义思想。这一思想，是对马克思列宁主义、毛泽东思想、邓小平理论、“三个代表”重要思想、科学发展观的继承和发展，是马克思主义中国化的最新成果，是当今时代最现实、最鲜活的马克思主义。习近平新时代中国特色社会主义思想，始终把马克思主义作为中国共产党人的“真经”，始终坚持马克思主义基本原理，坚持科学社会主义基本原则，坚持解放思想、实事求是、与时俱进这一马克思主义灵魂，聚焦新的时代命题，凝结新的思想精华，总结开创性、独创性的实践经验，以崭新的思想内容丰富和发展了马克思主义，是共产党人经受住任何考验的精神支柱，充分彰显了当代中国共产党人强大的政治定力和理论自信，也是我们党在思想上成熟、理论上自信的集中体现。可以说，在当代中国，在坚持和发展中国特色社会主义的进程中，坚持习近平新时代中国特色社会主义思想，就是坚持马克思主义。</w:t>
      </w:r>
    </w:p>
    <w:p>
      <w:pPr>
        <w:ind w:left="0" w:right="0" w:firstLine="560"/>
        <w:spacing w:before="450" w:after="450" w:line="312" w:lineRule="auto"/>
      </w:pPr>
      <w:r>
        <w:rPr>
          <w:rFonts w:ascii="宋体" w:hAnsi="宋体" w:eastAsia="宋体" w:cs="宋体"/>
          <w:color w:val="000"/>
          <w:sz w:val="28"/>
          <w:szCs w:val="28"/>
        </w:rPr>
        <w:t xml:space="preserve">深刻感悟习近平新时代中国特色社会主义思想是历史上首次解决绝对贫困问题的制胜法宝。我国曾是世界上贫困人口最多的国家，也是世界上最早进行国家救助的国家之一。几千年来，在中华民族发展史上，扶危济困、改善民生始终是中国传统文化的内在追求，从先秦诸子百家倡导的“仁爱”“民本”“兼爱”“大同”等思想理念，到中国共产党消除贫困、改善民生的使命追求，消除贫困始终是中华民族孜孜不倦的向往追求。改革开放以来，党和国家在全国范围内实施了以解决贫困人口温饱问题为主要目标的有计划、有组织的大规模扶贫开发，先后制定《国家八七扶贫攻坚计划（1994—2024年）》《中国农村扶贫开发纲要（2024—2024年）》《中国农村扶贫开发纲要（2024—2024年）》，动员全社会力量，加大工作力度，扶贫开发取得举世瞩目的成就，贫困人口大幅度减少，农村居民的温饱问题基本解决，贫困地区经济加快发展，人民群众生活条件得到明显改善，但是绝对贫困问题依然存在。党的十八大以来，中国扶贫开发进入了脱贫攻坚新的历史阶段。习近平总书记把脱贫攻坚作为重要的工作内容，亲自挂帅出征，作出一系列新决策、新部署，提出一系列新思想、新观点，形成了习近平扶贫重要论述。习近平扶贫重要论述，是习近平新时代中国特色社会主义思想的重要组成部分，它丰富发展了马克思主义反贫困理论，创新发展了中国特色的扶贫开发道路，充分展现了习近平总书记深厚的人民情怀、务实的思想作风和科学的工作方法。习近平扶贫重要论述武装了全党和广大扶贫干部，通过大规模的理论培训，又深化了广大扶贫干部对习近平扶贫重要论述的理解和理论运用，进一步明确了工作目标，掌握了工作方法，坚定了工作信心，使8年脱贫攻坚战取得了决定性成就，脱贫攻坚目标任务全面完成，中华民族千百年来的绝对贫困问题首次得到历史性解决。实践证明，习近平扶贫重要论述这一中国特色反贫困理论具有鲜明的科学性，为新时代打赢脱贫攻坚战提供了理论武器，为世界减贫工作提供了中国方案，具有重大的时代意义、实践价值和国际影响。</w:t>
      </w:r>
    </w:p>
    <w:p>
      <w:pPr>
        <w:ind w:left="0" w:right="0" w:firstLine="560"/>
        <w:spacing w:before="450" w:after="450" w:line="312" w:lineRule="auto"/>
      </w:pPr>
      <w:r>
        <w:rPr>
          <w:rFonts w:ascii="宋体" w:hAnsi="宋体" w:eastAsia="宋体" w:cs="宋体"/>
          <w:color w:val="000"/>
          <w:sz w:val="28"/>
          <w:szCs w:val="28"/>
        </w:rPr>
        <w:t xml:space="preserve">深刻感悟习近平新时代中国特色社会主义思想是中华民族实现伟大复兴的科学指引。实现中华民族伟大复兴，是鸦片战争以来中国人民最伟大的梦想，凝聚了几代中国人的夙愿。改革开放之后，我们党对我国社会主义现代化建设作出战略安排，提出了“两个一百年”奋斗目标。在习近平新时代中国特色社会主义思想的指引下，经过全党、全国人民不惧艰难的努力奋斗，脱贫攻坚战取得全面胜利，第一个百年奋斗目标成功实现，这也标志着我们党在团结带领人民创造美好生活、实现共同富裕的道路上迈出了坚实的一大步，中华民族的美好未来展现出了前所未有的光明前景，使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民族要复兴，乡村必振兴。在中央农村工作会议上，习近平总书记强调，“脱贫攻坚取得胜利后，要全面推进乡村振兴，这是“三农”工作重心的历史性转移”；“全面实施乡村振兴战略的深度、广度、难度都不亚于脱贫攻坚”。习近平总书记关于“三农”工作重要论述和重要指示，指明了全面推进乡村振兴的复杂性、艰巨性、长期性，也为做好下一阶段“三农”工作指明了方向。</w:t>
      </w:r>
    </w:p>
    <w:p>
      <w:pPr>
        <w:ind w:left="0" w:right="0" w:firstLine="560"/>
        <w:spacing w:before="450" w:after="450" w:line="312" w:lineRule="auto"/>
      </w:pPr>
      <w:r>
        <w:rPr>
          <w:rFonts w:ascii="宋体" w:hAnsi="宋体" w:eastAsia="宋体" w:cs="宋体"/>
          <w:color w:val="000"/>
          <w:sz w:val="28"/>
          <w:szCs w:val="28"/>
        </w:rPr>
        <w:t xml:space="preserve">理论创新每前进一步，理论武装就要跟进一步。习近平新时代中国特色社会主义思想，推动我国经济社会发展取得历史性成就、发生历史性变革，指引中华民族迎来了强起来的伟大飞跃，它蕴含着整个民族的梦想和追求，体现着全体人民的共同愿望，是指引中华民族走向复兴的行动指南。作为党员干部，在巩固拓展脱贫成果、接续推进乡村振兴、实现中华民族伟大复兴的道路上，就必须按照习近平总书记指引的方向，步调一致向前进，更重要的是把习近平新时代中国特色社会主义思想学习好、贯彻好，彻底解决学习不系统、不深入问题，真正的学懂、弄通、做实，自觉用习近平新时代中国特色社会主义思想武装头脑、指导实践、推动工作，不断增强“四个意识”、坚定“四个自信”、做到“两个维护”，为实现社会主义现代化和中华民族伟大复兴接续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2024-09-21T00:27:51+08:00</dcterms:created>
  <dcterms:modified xsi:type="dcterms:W3CDTF">2024-09-21T00:27:51+08:00</dcterms:modified>
</cp:coreProperties>
</file>

<file path=docProps/custom.xml><?xml version="1.0" encoding="utf-8"?>
<Properties xmlns="http://schemas.openxmlformats.org/officeDocument/2006/custom-properties" xmlns:vt="http://schemas.openxmlformats.org/officeDocument/2006/docPropsVTypes"/>
</file>