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幼儿园老师师德师风工作计划2024年三篇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幼儿园老师师德师风工作计划2024年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幼儿园老师师德师风工作计划2024年三篇一</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幼儿园老师师德师风工作计划2024年三篇二</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为了建设师德高尚、业务精湛的教师队伍，全面提高教育教学质量，结合我园实际，特拟此师德师风建设工作计划，希望全体教职工认真贯彻执行。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2、深入学习贯彻落实《中小学教师职业道德规范》，在集中学习的基础上，深刻领会其精神实质，坚持集体学习和平时个人学习相结合的原则，结合学习有关政治理论、法律法规等知识，统一思想，</w:t>
      </w:r>
    </w:p>
    <w:p>
      <w:pPr>
        <w:ind w:left="0" w:right="0" w:firstLine="560"/>
        <w:spacing w:before="450" w:after="450" w:line="312" w:lineRule="auto"/>
      </w:pPr>
      <w:r>
        <w:rPr>
          <w:rFonts w:ascii="宋体" w:hAnsi="宋体" w:eastAsia="宋体" w:cs="宋体"/>
          <w:color w:val="000"/>
          <w:sz w:val="28"/>
          <w:szCs w:val="28"/>
        </w:rPr>
        <w:t xml:space="preserve">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3、增强教书育人，以身立教的社会使命感和尊重幼儿、爱护幼儿、保护幼儿的责任意识，引导教师争做学生和家长欢迎的合格教师。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w:t>
      </w:r>
    </w:p>
    <w:p>
      <w:pPr>
        <w:ind w:left="0" w:right="0" w:firstLine="560"/>
        <w:spacing w:before="450" w:after="450" w:line="312" w:lineRule="auto"/>
      </w:pPr>
      <w:r>
        <w:rPr>
          <w:rFonts w:ascii="宋体" w:hAnsi="宋体" w:eastAsia="宋体" w:cs="宋体"/>
          <w:color w:val="000"/>
          <w:sz w:val="28"/>
          <w:szCs w:val="28"/>
        </w:rPr>
        <w:t xml:space="preserve">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幼儿园老师师德师风工作计划2024年三篇三</w:t>
      </w:r>
    </w:p>
    <w:p>
      <w:pPr>
        <w:ind w:left="0" w:right="0" w:firstLine="560"/>
        <w:spacing w:before="450" w:after="450" w:line="312" w:lineRule="auto"/>
      </w:pPr>
      <w:r>
        <w:rPr>
          <w:rFonts w:ascii="宋体" w:hAnsi="宋体" w:eastAsia="宋体" w:cs="宋体"/>
          <w:color w:val="000"/>
          <w:sz w:val="28"/>
          <w:szCs w:val="28"/>
        </w:rPr>
        <w:t xml:space="preserve">以学习贯彻全国教育工作会议精神为主线，以教师职业道德规范为准则，加强教师职业理想和职业道德教育，增强广大教师教书育人的责任感和使命感。把更新师德观念、规范师德行为、提升师德水平作为重点，进一步加强幼儿园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2、坚持系统的师德培训、经常性的师德教育和“提升人文素养”读书教育活动。评选“教师”活动。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3、进一步规范教师的言行，学习宣传校内外“优秀教师”、汉滨区“师德标兵”的先进事迹，要求全体教师必须做到“三爱”：爱幼教、爱幼儿园、爱幼儿，不断加强自身建设与修养。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1、幼儿园把师德建设工作摆上重要议事日程，定期召开会议，统一思想认识，增强抓好师德建设的责任感和紧迫感，提高活动效率。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园联系行为，建全和完善家长幼儿园联系制度。通过家长会、家访、电话联系等多种形式，促进教师、幼儿和家长的相互沟通，争取家庭、社会对幼儿园教育事业的理解和支持。继续开展幼儿问卷、征求家长意见、师德调查、教师师德评价活动，自觉主动接受幼儿、家长、社会的监督，增强工作透明度、增强幼儿园与家长、教师与幼儿的有效互动，创办好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市、区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1、认真开展“三爱活动”(爱幼教、爱幼儿园、爱幼儿)。通过开展“爱幼教”活动，树立教师工作责任心和职业幸福感;通过开展“爱幼儿园”活动，</w:t>
      </w:r>
    </w:p>
    <w:p>
      <w:pPr>
        <w:ind w:left="0" w:right="0" w:firstLine="560"/>
        <w:spacing w:before="450" w:after="450" w:line="312" w:lineRule="auto"/>
      </w:pPr>
      <w:r>
        <w:rPr>
          <w:rFonts w:ascii="宋体" w:hAnsi="宋体" w:eastAsia="宋体" w:cs="宋体"/>
          <w:color w:val="000"/>
          <w:sz w:val="28"/>
          <w:szCs w:val="28"/>
        </w:rPr>
        <w:t xml:space="preserve">加强教师的敬业精神;通过开展“爱幼儿”活动，重建教师的博爱心灵。为确保“三爱活动”扎实推进，取得实效，积极开展以下师德建设活动。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2、开展丰富多彩的社会志愿服务活动。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4、树立师德建设典型，充分发挥示范作用。开展评选表彰“孩子喜爱的好老师”、“爱幼儿标兵”等活动，挖掘典型，树立榜样，加大宣传力度，促进师德建设工作健康发展。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建立师德检查制度，制定教师月考核指标体系，对教师进行月考核。</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宋体" w:hAnsi="宋体" w:eastAsia="宋体" w:cs="宋体"/>
          <w:color w:val="000"/>
          <w:sz w:val="28"/>
          <w:szCs w:val="28"/>
        </w:rPr>
        <w:t xml:space="preserve">【幼儿园老师师德师风工作计划2024年三篇】相关推荐文章: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2024年幼儿园老师师德师风工作计划 幼儿园师德师风工作计划最新8篇心得</w:t>
      </w:r>
    </w:p>
    <w:p>
      <w:pPr>
        <w:ind w:left="0" w:right="0" w:firstLine="560"/>
        <w:spacing w:before="450" w:after="450" w:line="312" w:lineRule="auto"/>
      </w:pPr>
      <w:r>
        <w:rPr>
          <w:rFonts w:ascii="宋体" w:hAnsi="宋体" w:eastAsia="宋体" w:cs="宋体"/>
          <w:color w:val="000"/>
          <w:sz w:val="28"/>
          <w:szCs w:val="28"/>
        </w:rPr>
        <w:t xml:space="preserve">幼儿园老师师德师风学习心得体会</w:t>
      </w:r>
    </w:p>
    <w:p>
      <w:pPr>
        <w:ind w:left="0" w:right="0" w:firstLine="560"/>
        <w:spacing w:before="450" w:after="450" w:line="312" w:lineRule="auto"/>
      </w:pPr>
      <w:r>
        <w:rPr>
          <w:rFonts w:ascii="宋体" w:hAnsi="宋体" w:eastAsia="宋体" w:cs="宋体"/>
          <w:color w:val="000"/>
          <w:sz w:val="28"/>
          <w:szCs w:val="28"/>
        </w:rPr>
        <w:t xml:space="preserve">幼儿园老师师德师风演讲稿</w:t>
      </w:r>
    </w:p>
    <w:p>
      <w:pPr>
        <w:ind w:left="0" w:right="0" w:firstLine="560"/>
        <w:spacing w:before="450" w:after="450" w:line="312" w:lineRule="auto"/>
      </w:pPr>
      <w:r>
        <w:rPr>
          <w:rFonts w:ascii="宋体" w:hAnsi="宋体" w:eastAsia="宋体" w:cs="宋体"/>
          <w:color w:val="000"/>
          <w:sz w:val="28"/>
          <w:szCs w:val="28"/>
        </w:rPr>
        <w:t xml:space="preserve">2024年幼儿园师德师风工作计划 幼儿园教师师德师风工作计划范文5篇</w:t>
      </w:r>
    </w:p>
    <w:p>
      <w:pPr>
        <w:ind w:left="0" w:right="0" w:firstLine="560"/>
        <w:spacing w:before="450" w:after="450" w:line="312" w:lineRule="auto"/>
      </w:pPr>
      <w:r>
        <w:rPr>
          <w:rFonts w:ascii="宋体" w:hAnsi="宋体" w:eastAsia="宋体" w:cs="宋体"/>
          <w:color w:val="000"/>
          <w:sz w:val="28"/>
          <w:szCs w:val="28"/>
        </w:rPr>
        <w:t xml:space="preserve">幼儿园老师的师德师风优秀演讲稿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2024-10-20T13:27:08+08:00</dcterms:created>
  <dcterms:modified xsi:type="dcterms:W3CDTF">2024-10-20T13:27:08+08:00</dcterms:modified>
</cp:coreProperties>
</file>

<file path=docProps/custom.xml><?xml version="1.0" encoding="utf-8"?>
<Properties xmlns="http://schemas.openxmlformats.org/officeDocument/2006/custom-properties" xmlns:vt="http://schemas.openxmlformats.org/officeDocument/2006/docPropsVTypes"/>
</file>