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企业职工劳动合同法 国有企业职工劳动合同有几种(3篇)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带来的合同优秀范文，希望大家可以喜欢。企业职工劳动合同法 国有企业职工劳动合同有几种篇一第一条、乙...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企业职工劳动合同法 国有企业职工劳动合同有几种篇一</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企业职工劳动合同法 国有企业职工劳动合同有几种篇二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企业员工聘用合同2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企业职工劳动合同法 国有企业职工劳动合同有几种篇三</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法定代表或法定委托人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560"/>
        <w:spacing w:before="450" w:after="450" w:line="312" w:lineRule="auto"/>
      </w:pPr>
      <w:r>
        <w:rPr>
          <w:rFonts w:ascii="宋体" w:hAnsi="宋体" w:eastAsia="宋体" w:cs="宋体"/>
          <w:color w:val="000"/>
          <w:sz w:val="28"/>
          <w:szCs w:val="28"/>
        </w:rPr>
        <w:t xml:space="preserve">劳动合同续定表</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w:t>
      </w:r>
    </w:p>
    <w:p>
      <w:pPr>
        <w:ind w:left="0" w:right="0" w:firstLine="560"/>
        <w:spacing w:before="450" w:after="450" w:line="312" w:lineRule="auto"/>
      </w:pPr>
      <w:r>
        <w:rPr>
          <w:rFonts w:ascii="宋体" w:hAnsi="宋体" w:eastAsia="宋体" w:cs="宋体"/>
          <w:color w:val="000"/>
          <w:sz w:val="28"/>
          <w:szCs w:val="28"/>
        </w:rPr>
        <w:t xml:space="preserve">企业意见</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法定代表或法定委托人</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______年____月____日(章)</w:t>
      </w:r>
    </w:p>
    <w:p>
      <w:pPr>
        <w:ind w:left="0" w:right="0" w:firstLine="560"/>
        <w:spacing w:before="450" w:after="450" w:line="312" w:lineRule="auto"/>
      </w:pPr>
      <w:r>
        <w:rPr>
          <w:rFonts w:ascii="宋体" w:hAnsi="宋体" w:eastAsia="宋体" w:cs="宋体"/>
          <w:color w:val="000"/>
          <w:sz w:val="28"/>
          <w:szCs w:val="28"/>
        </w:rPr>
        <w:t xml:space="preserve">______年____月____日生效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2024-09-21T00:28:47+08:00</dcterms:created>
  <dcterms:modified xsi:type="dcterms:W3CDTF">2024-09-21T00:28:47+08:00</dcterms:modified>
</cp:coreProperties>
</file>

<file path=docProps/custom.xml><?xml version="1.0" encoding="utf-8"?>
<Properties xmlns="http://schemas.openxmlformats.org/officeDocument/2006/custom-properties" xmlns:vt="http://schemas.openxmlformats.org/officeDocument/2006/docPropsVTypes"/>
</file>