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2024年上半年池州事业单位招考公告：国情国力高频考点之人口</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池州事业单位招考公告：国情国力高频考点之人口2024年上半年池州事业单位招考公告：国情国力高频考点之人口我国是世界上人口最多的国家，约占世界的1/5。以黑龙江省黑河至云南省腾冲一线为界的东南地区，面积411.7万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2024年上半年池州事业单位招考公告：国情国力高频考点之人口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我国是世界上人口最多的国家，约占世界的1/5。以黑龙江省黑河至云南省腾冲一线为界的东南地区，面积411.7万平方公里，人口约占全国的94.4%;西北一侧，面积548.3万平方公里，人口占全国的5.6%。55个少数民族人口为10449万人，占全国总人口的8.41%。各少数民族人口数量相差较大，如我国少数民族中人口最多的一个民族——壮族有1700万人，而赫哲族只有4000多人。超过400万的少数民族有：壮、满、回、苗、维吾尔、藏、彝、土家、蒙古族等。“十二五”时期，我国将出现第一个老年人口增长高峰，60岁以上老年人将由1.78亿增加到2.21亿，老年人口比重将由13.3%增加到16%，人口老龄化进程将加快，社会养老保障和养老服务需求将大量增加。2024年7月11日，在天津召开的“7•11世界人口日”纪念大会上，国家人口计生委主任李斌指出，老龄化趋势加快、出生人口性别比持续偏高、流动人口规模不断扩大，成为新时期人口发展的突出矛盾。国务院总理温家宝2024年8月17日主持召开国务院常务会议，讨论通过《中国老龄事业发展“十二五”规划》。会议确定了“十二五”时期老龄事业发展的重点任务，听取了2024年全国企业职工基本养老、失业、城镇职工基本医疗、工伤和生育五项社会保险基金决算情况的汇报，要求进一步加强社会保险基金管理，今年将新型农村社会养老保险和城镇居民基本医疗保险基金纳入预算编报范围，明年将新型农村合作医疗和城镇居民社会养老保险基金纳入编报范围。</w:t>
      </w:r>
    </w:p>
    <w:p>
      <w:pPr>
        <w:ind w:left="0" w:right="0" w:firstLine="560"/>
        <w:spacing w:before="450" w:after="450" w:line="312" w:lineRule="auto"/>
      </w:pPr>
      <w:r>
        <w:rPr>
          <w:rFonts w:ascii="宋体" w:hAnsi="宋体" w:eastAsia="宋体" w:cs="宋体"/>
          <w:color w:val="000"/>
          <w:sz w:val="28"/>
          <w:szCs w:val="28"/>
        </w:rPr>
        <w:t xml:space="preserve">根据第六次人口普查结果：</w:t>
      </w:r>
    </w:p>
    <w:p>
      <w:pPr>
        <w:ind w:left="0" w:right="0" w:firstLine="560"/>
        <w:spacing w:before="450" w:after="450" w:line="312" w:lineRule="auto"/>
      </w:pPr>
      <w:r>
        <w:rPr>
          <w:rFonts w:ascii="宋体" w:hAnsi="宋体" w:eastAsia="宋体" w:cs="宋体"/>
          <w:color w:val="000"/>
          <w:sz w:val="28"/>
          <w:szCs w:val="28"/>
        </w:rPr>
        <w:t xml:space="preserve">1.总人口。约为13.7亿。</w:t>
      </w:r>
    </w:p>
    <w:p>
      <w:pPr>
        <w:ind w:left="0" w:right="0" w:firstLine="560"/>
        <w:spacing w:before="450" w:after="450" w:line="312" w:lineRule="auto"/>
      </w:pPr>
      <w:r>
        <w:rPr>
          <w:rFonts w:ascii="宋体" w:hAnsi="宋体" w:eastAsia="宋体" w:cs="宋体"/>
          <w:color w:val="000"/>
          <w:sz w:val="28"/>
          <w:szCs w:val="28"/>
        </w:rPr>
        <w:t xml:space="preserve">2.人口增长。大陆31个省、自治区、直辖市和现役军人的人口，同第五次全国人口普查相比，增长5.84%，年平均增长率为0.57%。</w:t>
      </w:r>
    </w:p>
    <w:p>
      <w:pPr>
        <w:ind w:left="0" w:right="0" w:firstLine="560"/>
        <w:spacing w:before="450" w:after="450" w:line="312" w:lineRule="auto"/>
      </w:pPr>
      <w:r>
        <w:rPr>
          <w:rFonts w:ascii="宋体" w:hAnsi="宋体" w:eastAsia="宋体" w:cs="宋体"/>
          <w:color w:val="000"/>
          <w:sz w:val="28"/>
          <w:szCs w:val="28"/>
        </w:rPr>
        <w:t xml:space="preserve">3.性别构成。总人口性别比(以女性为100，男性对女性的比例)由2024年第五次全国人口普查的106.74下降为105.20。我国男性人口占51.27%，女性人口占48.73%。</w:t>
      </w:r>
    </w:p>
    <w:p>
      <w:pPr>
        <w:ind w:left="0" w:right="0" w:firstLine="560"/>
        <w:spacing w:before="450" w:after="450" w:line="312" w:lineRule="auto"/>
      </w:pPr>
      <w:r>
        <w:rPr>
          <w:rFonts w:ascii="宋体" w:hAnsi="宋体" w:eastAsia="宋体" w:cs="宋体"/>
          <w:color w:val="000"/>
          <w:sz w:val="28"/>
          <w:szCs w:val="28"/>
        </w:rPr>
        <w:t xml:space="preserve">4.年龄构成。同2024年第五次全国人口普查相比，0-14岁人口的比重下降6.29个百分点，15-59岁人口的比重上升3.36个百分点，60岁及以上人口的比重上升2.93个百分点，占总人口的13.26%，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5.民族构成。大陆31个省、自治区、直辖市和现役军人的人口中，汉族人口为1225932641人，占91.51%;各少数民族人口为113792211人，占8.49%。同2024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6.各种受教育程度人口。同2024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同2024年第五次全国人口普查相比，文盲人口减少30413094人，文盲率由6.72%下降为.08%，下降2.64个百分点。</w:t>
      </w:r>
    </w:p>
    <w:p>
      <w:pPr>
        <w:ind w:left="0" w:right="0" w:firstLine="560"/>
        <w:spacing w:before="450" w:after="450" w:line="312" w:lineRule="auto"/>
      </w:pPr>
      <w:r>
        <w:rPr>
          <w:rFonts w:ascii="宋体" w:hAnsi="宋体" w:eastAsia="宋体" w:cs="宋体"/>
          <w:color w:val="000"/>
          <w:sz w:val="28"/>
          <w:szCs w:val="28"/>
        </w:rPr>
        <w:t xml:space="preserve">7.城乡人口。同2024年第五次全国人口普查相比，城镇人口比重上升13.46个百分点。我国居住在城镇的人口为66557万人，占总人口49.68%。</w:t>
      </w:r>
    </w:p>
    <w:p>
      <w:pPr>
        <w:ind w:left="0" w:right="0" w:firstLine="560"/>
        <w:spacing w:before="450" w:after="450" w:line="312" w:lineRule="auto"/>
      </w:pPr>
      <w:r>
        <w:rPr>
          <w:rFonts w:ascii="宋体" w:hAnsi="宋体" w:eastAsia="宋体" w:cs="宋体"/>
          <w:color w:val="000"/>
          <w:sz w:val="28"/>
          <w:szCs w:val="28"/>
        </w:rPr>
        <w:t xml:space="preserve">8.东、中、西部人口。东部地区人口占31个省(区、市)常住人口的37.98%，中部地区占26.76%，西部地区占27.04%，东北地区占8.22%。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9.各省人口总数排名。按常住人口分，排在前五位的是广东省、山东省、河南省、四川省和江苏省。广东省成为中国人口最多省份。</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第二篇：常识之国情国力高频考点之资源概况</w:t>
      </w:r>
    </w:p>
    <w:p>
      <w:pPr>
        <w:ind w:left="0" w:right="0" w:firstLine="560"/>
        <w:spacing w:before="450" w:after="450" w:line="312" w:lineRule="auto"/>
      </w:pPr>
      <w:r>
        <w:rPr>
          <w:rFonts w:ascii="宋体" w:hAnsi="宋体" w:eastAsia="宋体" w:cs="宋体"/>
          <w:color w:val="000"/>
          <w:sz w:val="28"/>
          <w:szCs w:val="28"/>
        </w:rPr>
        <w:t xml:space="preserve">国情国力高频考点之资源概况</w:t>
      </w:r>
    </w:p>
    <w:p>
      <w:pPr>
        <w:ind w:left="0" w:right="0" w:firstLine="560"/>
        <w:spacing w:before="450" w:after="450" w:line="312" w:lineRule="auto"/>
      </w:pPr>
      <w:r>
        <w:rPr>
          <w:rFonts w:ascii="宋体" w:hAnsi="宋体" w:eastAsia="宋体" w:cs="宋体"/>
          <w:color w:val="000"/>
          <w:sz w:val="28"/>
          <w:szCs w:val="28"/>
        </w:rPr>
        <w:t xml:space="preserve">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(4)耕地后备资源少，难利用的土地多。我国农垦历史悠久，质量好的土地资源已为数不多，耕地后备潜力不大，约3330万平方米，其中95%集中在西北和东北，开发比较困难。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下面是国情国力高频考点第三讲：资源概况。助考生备考成功！1.土地资源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w:t>
      </w:r>
    </w:p>
    <w:p>
      <w:pPr>
        <w:ind w:left="0" w:right="0" w:firstLine="560"/>
        <w:spacing w:before="450" w:after="450" w:line="312" w:lineRule="auto"/>
      </w:pPr>
      <w:r>
        <w:rPr>
          <w:rFonts w:ascii="宋体" w:hAnsi="宋体" w:eastAsia="宋体" w:cs="宋体"/>
          <w:color w:val="000"/>
          <w:sz w:val="28"/>
          <w:szCs w:val="28"/>
        </w:rPr>
        <w:t xml:space="preserve">(3)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w:t>
      </w:r>
    </w:p>
    <w:p>
      <w:pPr>
        <w:ind w:left="0" w:right="0" w:firstLine="560"/>
        <w:spacing w:before="450" w:after="450" w:line="312" w:lineRule="auto"/>
      </w:pPr>
      <w:r>
        <w:rPr>
          <w:rFonts w:ascii="宋体" w:hAnsi="宋体" w:eastAsia="宋体" w:cs="宋体"/>
          <w:color w:val="000"/>
          <w:sz w:val="28"/>
          <w:szCs w:val="28"/>
        </w:rPr>
        <w:t xml:space="preserve">(4)耕地后备资源少，难利用的土地多。我国农垦历史悠久，质量好的土地资源已为数不多，耕地后备潜力不大，约3330万平方米，其中95%集中在西北和东北，开发比较困难。</w:t>
      </w:r>
    </w:p>
    <w:p>
      <w:pPr>
        <w:ind w:left="0" w:right="0" w:firstLine="560"/>
        <w:spacing w:before="450" w:after="450" w:line="312" w:lineRule="auto"/>
      </w:pPr>
      <w:r>
        <w:rPr>
          <w:rFonts w:ascii="宋体" w:hAnsi="宋体" w:eastAsia="宋体" w:cs="宋体"/>
          <w:color w:val="000"/>
          <w:sz w:val="28"/>
          <w:szCs w:val="28"/>
        </w:rPr>
        <w:t xml:space="preserve">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w:t>
      </w:r>
    </w:p>
    <w:p>
      <w:pPr>
        <w:ind w:left="0" w:right="0" w:firstLine="560"/>
        <w:spacing w:before="450" w:after="450" w:line="312" w:lineRule="auto"/>
      </w:pPr>
      <w:r>
        <w:rPr>
          <w:rFonts w:ascii="宋体" w:hAnsi="宋体" w:eastAsia="宋体" w:cs="宋体"/>
          <w:color w:val="000"/>
          <w:sz w:val="28"/>
          <w:szCs w:val="28"/>
        </w:rPr>
        <w:t xml:space="preserve">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我国是世界上矿种比较齐全、矿产资源基本配套的少数国家之一，矿产资源总量及矿产中公学员内部专用资料</w:t>
      </w:r>
    </w:p>
    <w:p>
      <w:pPr>
        <w:ind w:left="0" w:right="0" w:firstLine="560"/>
        <w:spacing w:before="450" w:after="450" w:line="312" w:lineRule="auto"/>
      </w:pPr>
      <w:r>
        <w:rPr>
          <w:rFonts w:ascii="宋体" w:hAnsi="宋体" w:eastAsia="宋体" w:cs="宋体"/>
          <w:color w:val="000"/>
          <w:sz w:val="28"/>
          <w:szCs w:val="28"/>
        </w:rPr>
        <w:t xml:space="preserve">1版权所有 翻印必究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w:t>
      </w:r>
    </w:p>
    <w:p>
      <w:pPr>
        <w:ind w:left="0" w:right="0" w:firstLine="560"/>
        <w:spacing w:before="450" w:after="450" w:line="312" w:lineRule="auto"/>
      </w:pPr>
      <w:r>
        <w:rPr>
          <w:rFonts w:ascii="宋体" w:hAnsi="宋体" w:eastAsia="宋体" w:cs="宋体"/>
          <w:color w:val="000"/>
          <w:sz w:val="28"/>
          <w:szCs w:val="28"/>
        </w:rPr>
        <w:t xml:space="preserve">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宋体" w:hAnsi="宋体" w:eastAsia="宋体" w:cs="宋体"/>
          <w:color w:val="000"/>
          <w:sz w:val="28"/>
          <w:szCs w:val="28"/>
        </w:rPr>
        <w:t xml:space="preserve">中公学员内部专用资料</w:t>
      </w:r>
    </w:p>
    <w:p>
      <w:pPr>
        <w:ind w:left="0" w:right="0" w:firstLine="560"/>
        <w:spacing w:before="450" w:after="450" w:line="312" w:lineRule="auto"/>
      </w:pPr>
      <w:r>
        <w:rPr>
          <w:rFonts w:ascii="宋体" w:hAnsi="宋体" w:eastAsia="宋体" w:cs="宋体"/>
          <w:color w:val="000"/>
          <w:sz w:val="28"/>
          <w:szCs w:val="28"/>
        </w:rPr>
        <w:t xml:space="preserve">2版权所有 翻印必究</w:t>
      </w:r>
    </w:p>
    <w:p>
      <w:pPr>
        <w:ind w:left="0" w:right="0" w:firstLine="560"/>
        <w:spacing w:before="450" w:after="450" w:line="312" w:lineRule="auto"/>
      </w:pPr>
      <w:r>
        <w:rPr>
          <w:rFonts w:ascii="黑体" w:hAnsi="黑体" w:eastAsia="黑体" w:cs="黑体"/>
          <w:color w:val="000000"/>
          <w:sz w:val="36"/>
          <w:szCs w:val="36"/>
          <w:b w:val="1"/>
          <w:bCs w:val="1"/>
        </w:rPr>
        <w:t xml:space="preserve">第四篇：淮南事业单位招考公告</w:t>
      </w:r>
    </w:p>
    <w:p>
      <w:pPr>
        <w:ind w:left="0" w:right="0" w:firstLine="560"/>
        <w:spacing w:before="450" w:after="450" w:line="312" w:lineRule="auto"/>
      </w:pPr>
      <w:r>
        <w:rPr>
          <w:rFonts w:ascii="宋体" w:hAnsi="宋体" w:eastAsia="宋体" w:cs="宋体"/>
          <w:color w:val="000"/>
          <w:sz w:val="28"/>
          <w:szCs w:val="28"/>
        </w:rPr>
        <w:t xml:space="preserve">2024年淮南市事业单位招聘人员公告</w:t>
      </w:r>
    </w:p>
    <w:p>
      <w:pPr>
        <w:ind w:left="0" w:right="0" w:firstLine="560"/>
        <w:spacing w:before="450" w:after="450" w:line="312" w:lineRule="auto"/>
      </w:pPr>
      <w:r>
        <w:rPr>
          <w:rFonts w:ascii="宋体" w:hAnsi="宋体" w:eastAsia="宋体" w:cs="宋体"/>
          <w:color w:val="000"/>
          <w:sz w:val="28"/>
          <w:szCs w:val="28"/>
        </w:rPr>
        <w:t xml:space="preserve">淮南事业单位招聘网2024年4月28日讯:根据中组部、人社部《关于进一步规范事业单位公开招聘工作的通知》(人社部发〔2024〕92号)、省委组织部、省人社厅《安徽省事业单位公开招聘人员暂行办法》(皖人社发〔2024〕78号)等文件精神，经市政府同意，现将2024年淮南市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(一)坚持公平、公正、竞争、择优;</w:t>
      </w:r>
    </w:p>
    <w:p>
      <w:pPr>
        <w:ind w:left="0" w:right="0" w:firstLine="560"/>
        <w:spacing w:before="450" w:after="450" w:line="312" w:lineRule="auto"/>
      </w:pPr>
      <w:r>
        <w:rPr>
          <w:rFonts w:ascii="宋体" w:hAnsi="宋体" w:eastAsia="宋体" w:cs="宋体"/>
          <w:color w:val="000"/>
          <w:sz w:val="28"/>
          <w:szCs w:val="28"/>
        </w:rPr>
        <w:t xml:space="preserve">(二)坚持面向社会、公开招聘;</w:t>
      </w:r>
    </w:p>
    <w:p>
      <w:pPr>
        <w:ind w:left="0" w:right="0" w:firstLine="560"/>
        <w:spacing w:before="450" w:after="450" w:line="312" w:lineRule="auto"/>
      </w:pPr>
      <w:r>
        <w:rPr>
          <w:rFonts w:ascii="宋体" w:hAnsi="宋体" w:eastAsia="宋体" w:cs="宋体"/>
          <w:color w:val="000"/>
          <w:sz w:val="28"/>
          <w:szCs w:val="28"/>
        </w:rPr>
        <w:t xml:space="preserve">(三)坚持考试考察、择优聘用;</w:t>
      </w:r>
    </w:p>
    <w:p>
      <w:pPr>
        <w:ind w:left="0" w:right="0" w:firstLine="560"/>
        <w:spacing w:before="450" w:after="450" w:line="312" w:lineRule="auto"/>
      </w:pPr>
      <w:r>
        <w:rPr>
          <w:rFonts w:ascii="宋体" w:hAnsi="宋体" w:eastAsia="宋体" w:cs="宋体"/>
          <w:color w:val="000"/>
          <w:sz w:val="28"/>
          <w:szCs w:val="28"/>
        </w:rPr>
        <w:t xml:space="preserve">(四)坚持统一组织、分步实施。</w:t>
      </w:r>
    </w:p>
    <w:p>
      <w:pPr>
        <w:ind w:left="0" w:right="0" w:firstLine="560"/>
        <w:spacing w:before="450" w:after="450" w:line="312" w:lineRule="auto"/>
      </w:pPr>
      <w:r>
        <w:rPr>
          <w:rFonts w:ascii="宋体" w:hAnsi="宋体" w:eastAsia="宋体" w:cs="宋体"/>
          <w:color w:val="000"/>
          <w:sz w:val="28"/>
          <w:szCs w:val="28"/>
        </w:rPr>
        <w:t xml:space="preserve">二、招聘计划和条件</w:t>
      </w:r>
    </w:p>
    <w:p>
      <w:pPr>
        <w:ind w:left="0" w:right="0" w:firstLine="560"/>
        <w:spacing w:before="450" w:after="450" w:line="312" w:lineRule="auto"/>
      </w:pPr>
      <w:r>
        <w:rPr>
          <w:rFonts w:ascii="宋体" w:hAnsi="宋体" w:eastAsia="宋体" w:cs="宋体"/>
          <w:color w:val="000"/>
          <w:sz w:val="28"/>
          <w:szCs w:val="28"/>
        </w:rPr>
        <w:t xml:space="preserve">2024年淮南市事业单位公开招聘岗位计划数共235个，招聘人数389人。</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招聘岗位明确要求有工作经历的，报考人员须具备在机关企事业单位、村(社区)组织及其他经济组织、社会组织等工作的经历。曾在军队单位工作过，可视为工作经历。工作经历按足年计算，是指毕业后至2024年7月31日期间累计工作时间。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“年龄条件”中“25周岁以下”为“1987年 1月1日以后出生”(其他涉及年龄计算的以此类推)。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(二)尚未解除纪律处分或者正在接受纪律审查的人员，以及刑事处罚期限未满或者涉嫌</w:t>
      </w:r>
    </w:p>
    <w:p>
      <w:pPr>
        <w:ind w:left="0" w:right="0" w:firstLine="560"/>
        <w:spacing w:before="450" w:after="450" w:line="312" w:lineRule="auto"/>
      </w:pPr>
      <w:r>
        <w:rPr>
          <w:rFonts w:ascii="宋体" w:hAnsi="宋体" w:eastAsia="宋体" w:cs="宋体"/>
          <w:color w:val="000"/>
          <w:sz w:val="28"/>
          <w:szCs w:val="28"/>
        </w:rPr>
        <w:t xml:space="preserve">违法犯罪正在接受调查的人员;</w:t>
      </w:r>
    </w:p>
    <w:p>
      <w:pPr>
        <w:ind w:left="0" w:right="0" w:firstLine="560"/>
        <w:spacing w:before="450" w:after="450" w:line="312" w:lineRule="auto"/>
      </w:pPr>
      <w:r>
        <w:rPr>
          <w:rFonts w:ascii="宋体" w:hAnsi="宋体" w:eastAsia="宋体" w:cs="宋体"/>
          <w:color w:val="000"/>
          <w:sz w:val="28"/>
          <w:szCs w:val="28"/>
        </w:rPr>
        <w:t xml:space="preserve">(三)曾因犯罪受过刑事处罚的人员和曾被开除公职的人员;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招聘单位不得设置与岗位要求无关的报考资格条件和歧视性、指向性条件。</w:t>
      </w:r>
    </w:p>
    <w:p>
      <w:pPr>
        <w:ind w:left="0" w:right="0" w:firstLine="560"/>
        <w:spacing w:before="450" w:after="450" w:line="312" w:lineRule="auto"/>
      </w:pPr>
      <w:r>
        <w:rPr>
          <w:rFonts w:ascii="宋体" w:hAnsi="宋体" w:eastAsia="宋体" w:cs="宋体"/>
          <w:color w:val="000"/>
          <w:sz w:val="28"/>
          <w:szCs w:val="28"/>
        </w:rPr>
        <w:t xml:space="preserve">具体招聘岗位及条件见《2024年淮南市事业单位公开招聘人员岗位计划表》(附件一)。</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采用网上报名方式，报名网站为淮南人事考试网()。</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2024年5月7日9︰00至5月11日16︰00，逾期不予补报。</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登陆报名网站→详阅招聘公告和岗位计划表→签署诚信承诺书→填写报名表→上传照片→自我确认→网上缴费。</w:t>
      </w:r>
    </w:p>
    <w:p>
      <w:pPr>
        <w:ind w:left="0" w:right="0" w:firstLine="560"/>
        <w:spacing w:before="450" w:after="450" w:line="312" w:lineRule="auto"/>
      </w:pPr>
      <w:r>
        <w:rPr>
          <w:rFonts w:ascii="宋体" w:hAnsi="宋体" w:eastAsia="宋体" w:cs="宋体"/>
          <w:color w:val="000"/>
          <w:sz w:val="28"/>
          <w:szCs w:val="28"/>
        </w:rPr>
        <w:t xml:space="preserve">(四)网上报名</w:t>
      </w:r>
    </w:p>
    <w:p>
      <w:pPr>
        <w:ind w:left="0" w:right="0" w:firstLine="560"/>
        <w:spacing w:before="450" w:after="450" w:line="312" w:lineRule="auto"/>
      </w:pPr>
      <w:r>
        <w:rPr>
          <w:rFonts w:ascii="宋体" w:hAnsi="宋体" w:eastAsia="宋体" w:cs="宋体"/>
          <w:color w:val="000"/>
          <w:sz w:val="28"/>
          <w:szCs w:val="28"/>
        </w:rPr>
        <w:t xml:space="preserve">报考人员必须符合报考岗位的条件，每位报考人员限报一个岗位，并使用同一有效居民身份证进行报名和参加考试。报名时必须按要求如实、正确填写《2024年淮南市事业单位公开招聘人员报名表》，并上传本人电子照片，照片必须符合规定格式(照片格式：近期免冠正面证件照，jpg格式，宽度2.5cm，高度3.5cm，或宽高分辨率295×413像素，大小20—100kb)，否则出现问题由报考人员本人负责。签署“考生诚信承诺书”，进行自我确认。所填信息必须全部真实、有效。凡弄虚作假或虽通过资格审查但实际不符合招聘岗位条件的，一经查实，取消其考试、聘用资格，责任由报考人员本人负责。</w:t>
      </w:r>
    </w:p>
    <w:p>
      <w:pPr>
        <w:ind w:left="0" w:right="0" w:firstLine="560"/>
        <w:spacing w:before="450" w:after="450" w:line="312" w:lineRule="auto"/>
      </w:pPr>
      <w:r>
        <w:rPr>
          <w:rFonts w:ascii="宋体" w:hAnsi="宋体" w:eastAsia="宋体" w:cs="宋体"/>
          <w:color w:val="000"/>
          <w:sz w:val="28"/>
          <w:szCs w:val="28"/>
        </w:rPr>
        <w:t xml:space="preserve">(五)网上缴费</w:t>
      </w:r>
    </w:p>
    <w:p>
      <w:pPr>
        <w:ind w:left="0" w:right="0" w:firstLine="560"/>
        <w:spacing w:before="450" w:after="450" w:line="312" w:lineRule="auto"/>
      </w:pPr>
      <w:r>
        <w:rPr>
          <w:rFonts w:ascii="宋体" w:hAnsi="宋体" w:eastAsia="宋体" w:cs="宋体"/>
          <w:color w:val="000"/>
          <w:sz w:val="28"/>
          <w:szCs w:val="28"/>
        </w:rPr>
        <w:t xml:space="preserve">报考人员于报名后至2024年5月12日16:00前可随时登陆淮南人事考试网查询是否通过资格审查。通过审查的，根据省物价局、财政厅皖价费[2024]118号文件规定，按照每人每科45元标准收费，统一笔试共两科每人交报名费90元。报考人员先办理工商银行网上缴费卡再网上缴费。缴费截止时间为2024年5月13日16︰00，逾期不缴费的，视为自动放弃。农村特困和城市低保家庭的报考人员，在网上缴费后，可于2024年5月14日至15日，到</w:t>
      </w:r>
    </w:p>
    <w:p>
      <w:pPr>
        <w:ind w:left="0" w:right="0" w:firstLine="560"/>
        <w:spacing w:before="450" w:after="450" w:line="312" w:lineRule="auto"/>
      </w:pPr>
      <w:r>
        <w:rPr>
          <w:rFonts w:ascii="宋体" w:hAnsi="宋体" w:eastAsia="宋体" w:cs="宋体"/>
          <w:color w:val="000"/>
          <w:sz w:val="28"/>
          <w:szCs w:val="28"/>
        </w:rPr>
        <w:t xml:space="preserve">市人力资源和社会保障局(市政府南门东侧)一楼市人事考试中心办理减免报名费的审核确认手续。办理手续时须提供以下材料：其家庭所在地的市(县、区)民政部门出具的享受最低生活保障的证明和低保证，或扶贫办出具的特困家庭基本情况证明，能够证明其与家庭所属关系的材料(如户口簿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为确保新进人员基本素质，设定笔试统考最低控制合格分数线。笔试合成成绩达到50分以上(含50分)的应聘人员，方可进入下一轮专业测试。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应聘同一岗位的须形成竞争，同一岗位报考人数与招聘计划数的比例原则上不应低于3︰1，少数紧缺专业的岗位，经市人力资源和社会保障局批准后方可开考。不足规定开考比例的，相应核减该岗位招聘计划数。</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统一笔试由市人力资源和社会保障局会同市委组织部组织实施。命题、制卷、阅卷、计分委托专门机构负责。</w:t>
      </w:r>
    </w:p>
    <w:p>
      <w:pPr>
        <w:ind w:left="0" w:right="0" w:firstLine="560"/>
        <w:spacing w:before="450" w:after="450" w:line="312" w:lineRule="auto"/>
      </w:pPr>
      <w:r>
        <w:rPr>
          <w:rFonts w:ascii="宋体" w:hAnsi="宋体" w:eastAsia="宋体" w:cs="宋体"/>
          <w:color w:val="000"/>
          <w:sz w:val="28"/>
          <w:szCs w:val="28"/>
        </w:rPr>
        <w:t xml:space="preserve">(一)笔试科目</w:t>
      </w:r>
    </w:p>
    <w:p>
      <w:pPr>
        <w:ind w:left="0" w:right="0" w:firstLine="560"/>
        <w:spacing w:before="450" w:after="450" w:line="312" w:lineRule="auto"/>
      </w:pPr>
      <w:r>
        <w:rPr>
          <w:rFonts w:ascii="宋体" w:hAnsi="宋体" w:eastAsia="宋体" w:cs="宋体"/>
          <w:color w:val="000"/>
          <w:sz w:val="28"/>
          <w:szCs w:val="28"/>
        </w:rPr>
        <w:t xml:space="preserve">笔试分两个科目：1.《公共基础知识》;2.《专业知识》或《申论》。</w:t>
      </w:r>
    </w:p>
    <w:p>
      <w:pPr>
        <w:ind w:left="0" w:right="0" w:firstLine="560"/>
        <w:spacing w:before="450" w:after="450" w:line="312" w:lineRule="auto"/>
      </w:pPr>
      <w:r>
        <w:rPr>
          <w:rFonts w:ascii="宋体" w:hAnsi="宋体" w:eastAsia="宋体" w:cs="宋体"/>
          <w:color w:val="000"/>
          <w:sz w:val="28"/>
          <w:szCs w:val="28"/>
        </w:rPr>
        <w:t xml:space="preserve">报考市、区教育系统或其他各类学校教师岗位的考生，笔试科目为《公共基础知识》和《专业知识》(A类)两科;报考市、区卫生系统医技岗位的考生(含区计生服务专技岗位和其他医学专业岗位)，笔试科目为《公共基础知识》和《专业知识》(B类)两科;报考其他岗位的考生笔试科目为《公共基础知识》和《申论》(C类)两科。</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笔试内容见《2024年淮南市事业单位公开招聘人员统一考试大纲》(附件二)。</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本次考试不指定考试辅导用书，市委组织部、市人力资源和社会保障局不举办也不委托举办任何形式的辅导和培训活动。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(三)笔试时间和地点</w:t>
      </w:r>
    </w:p>
    <w:p>
      <w:pPr>
        <w:ind w:left="0" w:right="0" w:firstLine="560"/>
        <w:spacing w:before="450" w:after="450" w:line="312" w:lineRule="auto"/>
      </w:pPr>
      <w:r>
        <w:rPr>
          <w:rFonts w:ascii="宋体" w:hAnsi="宋体" w:eastAsia="宋体" w:cs="宋体"/>
          <w:color w:val="000"/>
          <w:sz w:val="28"/>
          <w:szCs w:val="28"/>
        </w:rPr>
        <w:t xml:space="preserve">时间：2024年5月27日(星期日)</w:t>
      </w:r>
    </w:p>
    <w:p>
      <w:pPr>
        <w:ind w:left="0" w:right="0" w:firstLine="560"/>
        <w:spacing w:before="450" w:after="450" w:line="312" w:lineRule="auto"/>
      </w:pPr>
      <w:r>
        <w:rPr>
          <w:rFonts w:ascii="宋体" w:hAnsi="宋体" w:eastAsia="宋体" w:cs="宋体"/>
          <w:color w:val="000"/>
          <w:sz w:val="28"/>
          <w:szCs w:val="28"/>
        </w:rPr>
        <w:t xml:space="preserve">9︰00—11︰00《公共基础知识》</w:t>
      </w:r>
    </w:p>
    <w:p>
      <w:pPr>
        <w:ind w:left="0" w:right="0" w:firstLine="560"/>
        <w:spacing w:before="450" w:after="450" w:line="312" w:lineRule="auto"/>
      </w:pPr>
      <w:r>
        <w:rPr>
          <w:rFonts w:ascii="宋体" w:hAnsi="宋体" w:eastAsia="宋体" w:cs="宋体"/>
          <w:color w:val="000"/>
          <w:sz w:val="28"/>
          <w:szCs w:val="28"/>
        </w:rPr>
        <w:t xml:space="preserve">14︰30—16︰30《专业知识》或《申论》。</w:t>
      </w:r>
    </w:p>
    <w:p>
      <w:pPr>
        <w:ind w:left="0" w:right="0" w:firstLine="560"/>
        <w:spacing w:before="450" w:after="450" w:line="312" w:lineRule="auto"/>
      </w:pPr>
      <w:r>
        <w:rPr>
          <w:rFonts w:ascii="宋体" w:hAnsi="宋体" w:eastAsia="宋体" w:cs="宋体"/>
          <w:color w:val="000"/>
          <w:sz w:val="28"/>
          <w:szCs w:val="28"/>
        </w:rPr>
        <w:t xml:space="preserve">笔试地点以《准考证》为准。报考人员于2024年5月24日9︰00至5月26日16︰00登陆淮南人事考试网自行打印《准考证》。考试时须凭本人《准考证》和有效身份证件原件(居民身份证、军人身份证、护照、贴有照片且加盖户籍专用章的户籍证明)进入考场。</w:t>
      </w:r>
    </w:p>
    <w:p>
      <w:pPr>
        <w:ind w:left="0" w:right="0" w:firstLine="560"/>
        <w:spacing w:before="450" w:after="450" w:line="312" w:lineRule="auto"/>
      </w:pPr>
      <w:r>
        <w:rPr>
          <w:rFonts w:ascii="宋体" w:hAnsi="宋体" w:eastAsia="宋体" w:cs="宋体"/>
          <w:color w:val="000"/>
          <w:sz w:val="28"/>
          <w:szCs w:val="28"/>
        </w:rPr>
        <w:t xml:space="preserve">(四)政策性加分</w:t>
      </w:r>
    </w:p>
    <w:p>
      <w:pPr>
        <w:ind w:left="0" w:right="0" w:firstLine="560"/>
        <w:spacing w:before="450" w:after="450" w:line="312" w:lineRule="auto"/>
      </w:pPr>
      <w:r>
        <w:rPr>
          <w:rFonts w:ascii="宋体" w:hAnsi="宋体" w:eastAsia="宋体" w:cs="宋体"/>
          <w:color w:val="000"/>
          <w:sz w:val="28"/>
          <w:szCs w:val="28"/>
        </w:rPr>
        <w:t xml:space="preserve">对于“服务基层项目”人员，按规定兑现加分政策，在笔试成绩合成前每科成绩各加2分。审核时，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2024年服务期满的“服务基层项目”人员提供证书或省级主管部门出具的相关证明材料。</w:t>
      </w:r>
    </w:p>
    <w:p>
      <w:pPr>
        <w:ind w:left="0" w:right="0" w:firstLine="560"/>
        <w:spacing w:before="450" w:after="450" w:line="312" w:lineRule="auto"/>
      </w:pPr>
      <w:r>
        <w:rPr>
          <w:rFonts w:ascii="宋体" w:hAnsi="宋体" w:eastAsia="宋体" w:cs="宋体"/>
          <w:color w:val="000"/>
          <w:sz w:val="28"/>
          <w:szCs w:val="28"/>
        </w:rPr>
        <w:t xml:space="preserve">上述人员于2024年6月18日至19日到市人力资源和社会保障局事业单位人事管理科(市人力资源和社会保障局309室)，经审核确认，并通过淮南市人力资源和社会保障局网、淮南人事考试网、淮南人事人才网公示3天无异议后，予以加分。</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笔试成绩以100分计算，按两科分数5︰5的比例合成(计算到小数点后两位，下同)。考生于2024年6月25日至29日在淮南市人力资源和社会保障局网、淮南人事考试网、淮南人事人才网查询成绩。</w:t>
      </w:r>
    </w:p>
    <w:p>
      <w:pPr>
        <w:ind w:left="0" w:right="0" w:firstLine="560"/>
        <w:spacing w:before="450" w:after="450" w:line="312" w:lineRule="auto"/>
      </w:pPr>
      <w:r>
        <w:rPr>
          <w:rFonts w:ascii="宋体" w:hAnsi="宋体" w:eastAsia="宋体" w:cs="宋体"/>
          <w:color w:val="000"/>
          <w:sz w:val="28"/>
          <w:szCs w:val="28"/>
        </w:rPr>
        <w:t xml:space="preserve">专业测试人选根据岗位招聘计划数，在同岗位笔试人员中依笔试成绩从高分到低分按1︰3的比例确定。不足规定比例的按笔试达线人数确定。最后一名如有多名考生笔试成绩相同的，一并确定为专业测试人选。</w:t>
      </w:r>
    </w:p>
    <w:p>
      <w:pPr>
        <w:ind w:left="0" w:right="0" w:firstLine="560"/>
        <w:spacing w:before="450" w:after="450" w:line="312" w:lineRule="auto"/>
      </w:pPr>
      <w:r>
        <w:rPr>
          <w:rFonts w:ascii="宋体" w:hAnsi="宋体" w:eastAsia="宋体" w:cs="宋体"/>
          <w:color w:val="000"/>
          <w:sz w:val="28"/>
          <w:szCs w:val="28"/>
        </w:rPr>
        <w:t xml:space="preserve">专业测试人员名单2024年7月2日至6日在淮南市人力资源和社会保障局网、淮南人事考试网、淮南人事人才网公布。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参加专业测试的人员于2024年7月10日至7月12日到市人力资源和社会保障局，由招聘单位及主管部门依据招聘条件和相关材料，对其进行资格审查。逾期不到的视为自动放弃，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(一)属全日制2024年应届毕业生的，须提供本人有效居民身份证原件、学生证原件、报名资格审查表和所在学校盖章的毕业生就业推荐表等材料。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二)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三)上述人员中，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w:t>
      </w:r>
    </w:p>
    <w:p>
      <w:pPr>
        <w:ind w:left="0" w:right="0" w:firstLine="560"/>
        <w:spacing w:before="450" w:after="450" w:line="312" w:lineRule="auto"/>
      </w:pPr>
      <w:r>
        <w:rPr>
          <w:rFonts w:ascii="宋体" w:hAnsi="宋体" w:eastAsia="宋体" w:cs="宋体"/>
          <w:color w:val="000"/>
          <w:sz w:val="28"/>
          <w:szCs w:val="28"/>
        </w:rPr>
        <w:t xml:space="preserve">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(四)有工作经历要求的，报考人员应提供相关证明材料。</w:t>
      </w:r>
    </w:p>
    <w:p>
      <w:pPr>
        <w:ind w:left="0" w:right="0" w:firstLine="560"/>
        <w:spacing w:before="450" w:after="450" w:line="312" w:lineRule="auto"/>
      </w:pPr>
      <w:r>
        <w:rPr>
          <w:rFonts w:ascii="宋体" w:hAnsi="宋体" w:eastAsia="宋体" w:cs="宋体"/>
          <w:color w:val="000"/>
          <w:sz w:val="28"/>
          <w:szCs w:val="28"/>
        </w:rPr>
        <w:t xml:space="preserve">经审查合格的考生领取《专业测试通知书》，并按省物价局、财政厅皖价费[2024]118号文件规定，缴纳费用80元。经审查不符合报考资格条件的考生，取消其参加专业测试资格，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根据岗位的专业特点，采取笔试、试讲、答辩、技能操作等不同方式进行，主要考查考生的专业基础知识、业务素质能力和潜能等，满分为100分。市人力资源和社会保障局会同市委组织部统一制定专业测试方案并组织实施。</w:t>
      </w:r>
    </w:p>
    <w:p>
      <w:pPr>
        <w:ind w:left="0" w:right="0" w:firstLine="560"/>
        <w:spacing w:before="450" w:after="450" w:line="312" w:lineRule="auto"/>
      </w:pPr>
      <w:r>
        <w:rPr>
          <w:rFonts w:ascii="宋体" w:hAnsi="宋体" w:eastAsia="宋体" w:cs="宋体"/>
          <w:color w:val="000"/>
          <w:sz w:val="28"/>
          <w:szCs w:val="28"/>
        </w:rPr>
        <w:t xml:space="preserve">同一岗位专业测试人数和实际招聘计划数比例低于3︰1，该岗位考生的专业测试成绩低于60分的，不予进入体检和考察。</w:t>
      </w:r>
    </w:p>
    <w:p>
      <w:pPr>
        <w:ind w:left="0" w:right="0" w:firstLine="560"/>
        <w:spacing w:before="450" w:after="450" w:line="312" w:lineRule="auto"/>
      </w:pPr>
      <w:r>
        <w:rPr>
          <w:rFonts w:ascii="宋体" w:hAnsi="宋体" w:eastAsia="宋体" w:cs="宋体"/>
          <w:color w:val="000"/>
          <w:sz w:val="28"/>
          <w:szCs w:val="28"/>
        </w:rPr>
        <w:t xml:space="preserve">专业测试的具体事宜另行通知。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考生总成绩按照统一笔试和专业测试成绩6︰4的比例合成，满分为100分。体检人选按岗位招聘计划数，在同岗位专业测试人员中依考试总成绩从高分到低分等额确定(考试总成绩相同的，按笔试成绩、《专业知识》或《申论》成绩高低顺序排序)。体检由市人力资源和社会保障局负责组织实施。体检标准参照原人事部、卫生部《公务员录用体检通用标准(试行)》(国人部发〔2024〕1号)和《公务员录用体检操作手册(试行)》(国人厅发〔2024〕25号)，人力资源和社会保障部、卫生部《关于修订〈公务员录用体检通用标准(试行)〉、〈公务员录用体检操作手册(试行)〉的通知》(人社部发〔2024〕19号)和《公务员录用体检特殊标准(试行)》(人社部发〔2024〕82号)等规定执行。因故出现人选缺额的，从高分到低分依次等额一次性递补。体检合格的确定为拟考察人员。体检费用由考生自理。</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体检合格人员为考察对象。考察由市人力资源和社会保障部门负责组织安排，招聘单位的主管部门配合实施。考察工作坚持德才兼备、以德为先的标准，根据拟招聘岗位要求，采取多种形式，全面了解考察对象的政治思想、道德品行、遵纪守法、自律意识、能力素质、工作态度、学习和工作表现等情况，并对考察对象的报考资格进一步进行复审。实施考察时要成立考察工作小组，每组应由两名以上工作人员组成。考察小组要通过查阅档案、听取有关方面的意见、与本人面谈等方式，准确把握被考察对象的情况，全面、客观、公正地做出评价并写出书面考察意见。</w:t>
      </w:r>
    </w:p>
    <w:p>
      <w:pPr>
        <w:ind w:left="0" w:right="0" w:firstLine="560"/>
        <w:spacing w:before="450" w:after="450" w:line="312" w:lineRule="auto"/>
      </w:pPr>
      <w:r>
        <w:rPr>
          <w:rFonts w:ascii="宋体" w:hAnsi="宋体" w:eastAsia="宋体" w:cs="宋体"/>
          <w:color w:val="000"/>
          <w:sz w:val="28"/>
          <w:szCs w:val="28"/>
        </w:rPr>
        <w:t xml:space="preserve">经考察合格的人员进行签约聘用，考察不合格的人员取消其聘用资格。</w:t>
      </w:r>
    </w:p>
    <w:p>
      <w:pPr>
        <w:ind w:left="0" w:right="0" w:firstLine="560"/>
        <w:spacing w:before="450" w:after="450" w:line="312" w:lineRule="auto"/>
      </w:pPr>
      <w:r>
        <w:rPr>
          <w:rFonts w:ascii="宋体" w:hAnsi="宋体" w:eastAsia="宋体" w:cs="宋体"/>
          <w:color w:val="000"/>
          <w:sz w:val="28"/>
          <w:szCs w:val="28"/>
        </w:rPr>
        <w:t xml:space="preserve">九、签约聘用</w:t>
      </w:r>
    </w:p>
    <w:p>
      <w:pPr>
        <w:ind w:left="0" w:right="0" w:firstLine="560"/>
        <w:spacing w:before="450" w:after="450" w:line="312" w:lineRule="auto"/>
      </w:pPr>
      <w:r>
        <w:rPr>
          <w:rFonts w:ascii="宋体" w:hAnsi="宋体" w:eastAsia="宋体" w:cs="宋体"/>
          <w:color w:val="000"/>
          <w:sz w:val="28"/>
          <w:szCs w:val="28"/>
        </w:rPr>
        <w:t xml:space="preserve">对考察合格者，由招聘单位及主管部门确定拟聘用人员，报市人力资源和社会保障局审核，在淮南市人力资源和社会保障局网、淮南人事考试网、淮南人事人才网公示7天无异议后，按现行规定办理有关手续。对拟聘用人员办理聘用审批手续后出现岗位空缺的，不再递补。根据国务院办公厅《转发人事部关于在事业单位试行人员聘用制度意见的通知》(国办发〔2024〕35号)和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成立由市纪检监察部门、市人社局纪检监察室和群众监督员组成的监督组，负责全程监督公开招聘工作。监督电话：0554-6678153。</w:t>
      </w:r>
    </w:p>
    <w:p>
      <w:pPr>
        <w:ind w:left="0" w:right="0" w:firstLine="560"/>
        <w:spacing w:before="450" w:after="450" w:line="312" w:lineRule="auto"/>
      </w:pPr>
      <w:r>
        <w:rPr>
          <w:rFonts w:ascii="宋体" w:hAnsi="宋体" w:eastAsia="宋体" w:cs="宋体"/>
          <w:color w:val="000"/>
          <w:sz w:val="28"/>
          <w:szCs w:val="28"/>
        </w:rPr>
        <w:t xml:space="preserve">本次招聘工作相关信息，请登陆淮南市人力资源和社会保障局网、淮南人事考试网、淮南人事人才网查询。</w:t>
      </w:r>
    </w:p>
    <w:p>
      <w:pPr>
        <w:ind w:left="0" w:right="0" w:firstLine="560"/>
        <w:spacing w:before="450" w:after="450" w:line="312" w:lineRule="auto"/>
      </w:pPr>
      <w:r>
        <w:rPr>
          <w:rFonts w:ascii="宋体" w:hAnsi="宋体" w:eastAsia="宋体" w:cs="宋体"/>
          <w:color w:val="000"/>
          <w:sz w:val="28"/>
          <w:szCs w:val="28"/>
        </w:rPr>
        <w:t xml:space="preserve">招聘工作咨询电话：政策0554-6664251，网上技术服务0554-6678274，考务0554-6678516。</w:t>
      </w:r>
    </w:p>
    <w:p>
      <w:pPr>
        <w:ind w:left="0" w:right="0" w:firstLine="560"/>
        <w:spacing w:before="450" w:after="450" w:line="312" w:lineRule="auto"/>
      </w:pPr>
      <w:r>
        <w:rPr>
          <w:rFonts w:ascii="宋体" w:hAnsi="宋体" w:eastAsia="宋体" w:cs="宋体"/>
          <w:color w:val="000"/>
          <w:sz w:val="28"/>
          <w:szCs w:val="28"/>
        </w:rPr>
        <w:t xml:space="preserve">附件一： 《2024年淮南市事业单位公开招聘人员岗位表》</w:t>
      </w:r>
    </w:p>
    <w:p>
      <w:pPr>
        <w:ind w:left="0" w:right="0" w:firstLine="560"/>
        <w:spacing w:before="450" w:after="450" w:line="312" w:lineRule="auto"/>
      </w:pPr>
      <w:r>
        <w:rPr>
          <w:rFonts w:ascii="宋体" w:hAnsi="宋体" w:eastAsia="宋体" w:cs="宋体"/>
          <w:color w:val="000"/>
          <w:sz w:val="28"/>
          <w:szCs w:val="28"/>
        </w:rPr>
        <w:t xml:space="preserve">附件二： 《2024年淮南市事业单位公开招聘人员统一考试大纲》</w:t>
      </w:r>
    </w:p>
    <w:p>
      <w:pPr>
        <w:ind w:left="0" w:right="0" w:firstLine="560"/>
        <w:spacing w:before="450" w:after="450" w:line="312" w:lineRule="auto"/>
      </w:pPr>
      <w:r>
        <w:rPr>
          <w:rFonts w:ascii="宋体" w:hAnsi="宋体" w:eastAsia="宋体" w:cs="宋体"/>
          <w:color w:val="000"/>
          <w:sz w:val="28"/>
          <w:szCs w:val="28"/>
        </w:rPr>
        <w:t xml:space="preserve">快讯：2024年芜湖市南陵县事业单位招聘人员公告</w:t>
      </w:r>
    </w:p>
    <w:p>
      <w:pPr>
        <w:ind w:left="0" w:right="0" w:firstLine="560"/>
        <w:spacing w:before="450" w:after="450" w:line="312" w:lineRule="auto"/>
      </w:pPr>
      <w:r>
        <w:rPr>
          <w:rFonts w:ascii="宋体" w:hAnsi="宋体" w:eastAsia="宋体" w:cs="宋体"/>
          <w:color w:val="000"/>
          <w:sz w:val="28"/>
          <w:szCs w:val="28"/>
        </w:rPr>
        <w:t xml:space="preserve">中共淮南市委组织部</w:t>
      </w:r>
    </w:p>
    <w:p>
      <w:pPr>
        <w:ind w:left="0" w:right="0" w:firstLine="560"/>
        <w:spacing w:before="450" w:after="450" w:line="312" w:lineRule="auto"/>
      </w:pPr>
      <w:r>
        <w:rPr>
          <w:rFonts w:ascii="宋体" w:hAnsi="宋体" w:eastAsia="宋体" w:cs="宋体"/>
          <w:color w:val="000"/>
          <w:sz w:val="28"/>
          <w:szCs w:val="28"/>
        </w:rPr>
        <w:t xml:space="preserve">淮南市人力资源和社会保障局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第五篇：2024年上半年池州事业单位招考公告：历史常识练习题十二</w:t>
      </w:r>
    </w:p>
    <w:p>
      <w:pPr>
        <w:ind w:left="0" w:right="0" w:firstLine="560"/>
        <w:spacing w:before="450" w:after="450" w:line="312" w:lineRule="auto"/>
      </w:pPr>
      <w:r>
        <w:rPr>
          <w:rFonts w:ascii="宋体" w:hAnsi="宋体" w:eastAsia="宋体" w:cs="宋体"/>
          <w:color w:val="000"/>
          <w:sz w:val="28"/>
          <w:szCs w:val="28"/>
        </w:rPr>
        <w:t xml:space="preserve">2024年上半年池州事业单位招考公告：历史常识练习题十二 下面是中公教育事业单位考试网为您整理的公共基础知识历史练习题。1.中国资产阶级民主革命进入了一个新阶段的标志是()。</w:t>
      </w:r>
    </w:p>
    <w:p>
      <w:pPr>
        <w:ind w:left="0" w:right="0" w:firstLine="560"/>
        <w:spacing w:before="450" w:after="450" w:line="312" w:lineRule="auto"/>
      </w:pPr>
      <w:r>
        <w:rPr>
          <w:rFonts w:ascii="宋体" w:hAnsi="宋体" w:eastAsia="宋体" w:cs="宋体"/>
          <w:color w:val="000"/>
          <w:sz w:val="28"/>
          <w:szCs w:val="28"/>
        </w:rPr>
        <w:t xml:space="preserve">A.兴中会的成立</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C.中国同盟会的成立</w:t>
      </w:r>
    </w:p>
    <w:p>
      <w:pPr>
        <w:ind w:left="0" w:right="0" w:firstLine="560"/>
        <w:spacing w:before="450" w:after="450" w:line="312" w:lineRule="auto"/>
      </w:pPr>
      <w:r>
        <w:rPr>
          <w:rFonts w:ascii="宋体" w:hAnsi="宋体" w:eastAsia="宋体" w:cs="宋体"/>
          <w:color w:val="000"/>
          <w:sz w:val="28"/>
          <w:szCs w:val="28"/>
        </w:rPr>
        <w:t xml:space="preserve">D.三民主义的提出</w:t>
      </w:r>
    </w:p>
    <w:p>
      <w:pPr>
        <w:ind w:left="0" w:right="0" w:firstLine="560"/>
        <w:spacing w:before="450" w:after="450" w:line="312" w:lineRule="auto"/>
      </w:pPr>
      <w:r>
        <w:rPr>
          <w:rFonts w:ascii="宋体" w:hAnsi="宋体" w:eastAsia="宋体" w:cs="宋体"/>
          <w:color w:val="000"/>
          <w:sz w:val="28"/>
          <w:szCs w:val="28"/>
        </w:rPr>
        <w:t xml:space="preserve">2.中国第一个全国性资产阶级性质的政党是()。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B.中国同盟会</w:t>
      </w:r>
    </w:p>
    <w:p>
      <w:pPr>
        <w:ind w:left="0" w:right="0" w:firstLine="560"/>
        <w:spacing w:before="450" w:after="450" w:line="312" w:lineRule="auto"/>
      </w:pPr>
      <w:r>
        <w:rPr>
          <w:rFonts w:ascii="宋体" w:hAnsi="宋体" w:eastAsia="宋体" w:cs="宋体"/>
          <w:color w:val="000"/>
          <w:sz w:val="28"/>
          <w:szCs w:val="28"/>
        </w:rPr>
        <w:t xml:space="preserve">C.光复会</w:t>
      </w:r>
    </w:p>
    <w:p>
      <w:pPr>
        <w:ind w:left="0" w:right="0" w:firstLine="560"/>
        <w:spacing w:before="450" w:after="450" w:line="312" w:lineRule="auto"/>
      </w:pPr>
      <w:r>
        <w:rPr>
          <w:rFonts w:ascii="宋体" w:hAnsi="宋体" w:eastAsia="宋体" w:cs="宋体"/>
          <w:color w:val="000"/>
          <w:sz w:val="28"/>
          <w:szCs w:val="28"/>
        </w:rPr>
        <w:t xml:space="preserve">D.国民党</w:t>
      </w:r>
    </w:p>
    <w:p>
      <w:pPr>
        <w:ind w:left="0" w:right="0" w:firstLine="560"/>
        <w:spacing w:before="450" w:after="450" w:line="312" w:lineRule="auto"/>
      </w:pPr>
      <w:r>
        <w:rPr>
          <w:rFonts w:ascii="宋体" w:hAnsi="宋体" w:eastAsia="宋体" w:cs="宋体"/>
          <w:color w:val="000"/>
          <w:sz w:val="28"/>
          <w:szCs w:val="28"/>
        </w:rPr>
        <w:t xml:space="preserve">3.1904年，孙中山发表的指出只有推翻清政府，建立“中华民国”，才能真正解决中国问题的文章是()。</w:t>
      </w:r>
    </w:p>
    <w:p>
      <w:pPr>
        <w:ind w:left="0" w:right="0" w:firstLine="560"/>
        <w:spacing w:before="450" w:after="450" w:line="312" w:lineRule="auto"/>
      </w:pPr>
      <w:r>
        <w:rPr>
          <w:rFonts w:ascii="宋体" w:hAnsi="宋体" w:eastAsia="宋体" w:cs="宋体"/>
          <w:color w:val="000"/>
          <w:sz w:val="28"/>
          <w:szCs w:val="28"/>
        </w:rPr>
        <w:t xml:space="preserve">A.《革命军》</w:t>
      </w:r>
    </w:p>
    <w:p>
      <w:pPr>
        <w:ind w:left="0" w:right="0" w:firstLine="560"/>
        <w:spacing w:before="450" w:after="450" w:line="312" w:lineRule="auto"/>
      </w:pPr>
      <w:r>
        <w:rPr>
          <w:rFonts w:ascii="宋体" w:hAnsi="宋体" w:eastAsia="宋体" w:cs="宋体"/>
          <w:color w:val="000"/>
          <w:sz w:val="28"/>
          <w:szCs w:val="28"/>
        </w:rPr>
        <w:t xml:space="preserve">B.《警世钟》</w:t>
      </w:r>
    </w:p>
    <w:p>
      <w:pPr>
        <w:ind w:left="0" w:right="0" w:firstLine="560"/>
        <w:spacing w:before="450" w:after="450" w:line="312" w:lineRule="auto"/>
      </w:pPr>
      <w:r>
        <w:rPr>
          <w:rFonts w:ascii="宋体" w:hAnsi="宋体" w:eastAsia="宋体" w:cs="宋体"/>
          <w:color w:val="000"/>
          <w:sz w:val="28"/>
          <w:szCs w:val="28"/>
        </w:rPr>
        <w:t xml:space="preserve">C.《驳康有为论革命书》</w:t>
      </w:r>
    </w:p>
    <w:p>
      <w:pPr>
        <w:ind w:left="0" w:right="0" w:firstLine="560"/>
        <w:spacing w:before="450" w:after="450" w:line="312" w:lineRule="auto"/>
      </w:pPr>
      <w:r>
        <w:rPr>
          <w:rFonts w:ascii="宋体" w:hAnsi="宋体" w:eastAsia="宋体" w:cs="宋体"/>
          <w:color w:val="000"/>
          <w:sz w:val="28"/>
          <w:szCs w:val="28"/>
        </w:rPr>
        <w:t xml:space="preserve">D.《中国问题的真解决》</w:t>
      </w:r>
    </w:p>
    <w:p>
      <w:pPr>
        <w:ind w:left="0" w:right="0" w:firstLine="560"/>
        <w:spacing w:before="450" w:after="450" w:line="312" w:lineRule="auto"/>
      </w:pPr>
      <w:r>
        <w:rPr>
          <w:rFonts w:ascii="宋体" w:hAnsi="宋体" w:eastAsia="宋体" w:cs="宋体"/>
          <w:color w:val="000"/>
          <w:sz w:val="28"/>
          <w:szCs w:val="28"/>
        </w:rPr>
        <w:t xml:space="preserve">4.中国第一个资产阶级革命组织是()。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B.国民党</w:t>
      </w:r>
    </w:p>
    <w:p>
      <w:pPr>
        <w:ind w:left="0" w:right="0" w:firstLine="560"/>
        <w:spacing w:before="450" w:after="450" w:line="312" w:lineRule="auto"/>
      </w:pPr>
      <w:r>
        <w:rPr>
          <w:rFonts w:ascii="宋体" w:hAnsi="宋体" w:eastAsia="宋体" w:cs="宋体"/>
          <w:color w:val="000"/>
          <w:sz w:val="28"/>
          <w:szCs w:val="28"/>
        </w:rPr>
        <w:t xml:space="preserve">C.中国同盟会</w:t>
      </w:r>
    </w:p>
    <w:p>
      <w:pPr>
        <w:ind w:left="0" w:right="0" w:firstLine="560"/>
        <w:spacing w:before="450" w:after="450" w:line="312" w:lineRule="auto"/>
      </w:pPr>
      <w:r>
        <w:rPr>
          <w:rFonts w:ascii="宋体" w:hAnsi="宋体" w:eastAsia="宋体" w:cs="宋体"/>
          <w:color w:val="000"/>
          <w:sz w:val="28"/>
          <w:szCs w:val="28"/>
        </w:rPr>
        <w:t xml:space="preserve">D.华兴会</w:t>
      </w:r>
    </w:p>
    <w:p>
      <w:pPr>
        <w:ind w:left="0" w:right="0" w:firstLine="560"/>
        <w:spacing w:before="450" w:after="450" w:line="312" w:lineRule="auto"/>
      </w:pPr>
      <w:r>
        <w:rPr>
          <w:rFonts w:ascii="宋体" w:hAnsi="宋体" w:eastAsia="宋体" w:cs="宋体"/>
          <w:color w:val="000"/>
          <w:sz w:val="28"/>
          <w:szCs w:val="28"/>
        </w:rPr>
        <w:t xml:space="preserve">5.1906年清政府宣布“预备仿行宪政”，1908年颁布的一部所谓宪法是()。</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B.《钦定宪法大纲》</w:t>
      </w:r>
    </w:p>
    <w:p>
      <w:pPr>
        <w:ind w:left="0" w:right="0" w:firstLine="560"/>
        <w:spacing w:before="450" w:after="450" w:line="312" w:lineRule="auto"/>
      </w:pPr>
      <w:r>
        <w:rPr>
          <w:rFonts w:ascii="宋体" w:hAnsi="宋体" w:eastAsia="宋体" w:cs="宋体"/>
          <w:color w:val="000"/>
          <w:sz w:val="28"/>
          <w:szCs w:val="28"/>
        </w:rPr>
        <w:t xml:space="preserve">C.《明定国是诏》</w:t>
      </w:r>
    </w:p>
    <w:p>
      <w:pPr>
        <w:ind w:left="0" w:right="0" w:firstLine="560"/>
        <w:spacing w:before="450" w:after="450" w:line="312" w:lineRule="auto"/>
      </w:pPr>
      <w:r>
        <w:rPr>
          <w:rFonts w:ascii="宋体" w:hAnsi="宋体" w:eastAsia="宋体" w:cs="宋体"/>
          <w:color w:val="000"/>
          <w:sz w:val="28"/>
          <w:szCs w:val="28"/>
        </w:rPr>
        <w:t xml:space="preserve">D.《商律》</w:t>
      </w:r>
    </w:p>
    <w:p>
      <w:pPr>
        <w:ind w:left="0" w:right="0" w:firstLine="560"/>
        <w:spacing w:before="450" w:after="450" w:line="312" w:lineRule="auto"/>
      </w:pPr>
      <w:r>
        <w:rPr>
          <w:rFonts w:ascii="宋体" w:hAnsi="宋体" w:eastAsia="宋体" w:cs="宋体"/>
          <w:color w:val="000"/>
          <w:sz w:val="28"/>
          <w:szCs w:val="28"/>
        </w:rPr>
        <w:t xml:space="preserve">6.资产阶级革命派的阶级基础是()。</w:t>
      </w:r>
    </w:p>
    <w:p>
      <w:pPr>
        <w:ind w:left="0" w:right="0" w:firstLine="560"/>
        <w:spacing w:before="450" w:after="450" w:line="312" w:lineRule="auto"/>
      </w:pPr>
      <w:r>
        <w:rPr>
          <w:rFonts w:ascii="宋体" w:hAnsi="宋体" w:eastAsia="宋体" w:cs="宋体"/>
          <w:color w:val="000"/>
          <w:sz w:val="28"/>
          <w:szCs w:val="28"/>
        </w:rPr>
        <w:t xml:space="preserve">A.大地主大资产阶级</w:t>
      </w:r>
    </w:p>
    <w:p>
      <w:pPr>
        <w:ind w:left="0" w:right="0" w:firstLine="560"/>
        <w:spacing w:before="450" w:after="450" w:line="312" w:lineRule="auto"/>
      </w:pPr>
      <w:r>
        <w:rPr>
          <w:rFonts w:ascii="宋体" w:hAnsi="宋体" w:eastAsia="宋体" w:cs="宋体"/>
          <w:color w:val="000"/>
          <w:sz w:val="28"/>
          <w:szCs w:val="28"/>
        </w:rPr>
        <w:t xml:space="preserve">B.民族资产阶级</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7.标志着以慈禧太后为首的清政府甘心成为“洋人的朝廷”的事件是()。</w:t>
      </w:r>
    </w:p>
    <w:p>
      <w:pPr>
        <w:ind w:left="0" w:right="0" w:firstLine="560"/>
        <w:spacing w:before="450" w:after="450" w:line="312" w:lineRule="auto"/>
      </w:pPr>
      <w:r>
        <w:rPr>
          <w:rFonts w:ascii="宋体" w:hAnsi="宋体" w:eastAsia="宋体" w:cs="宋体"/>
          <w:color w:val="000"/>
          <w:sz w:val="28"/>
          <w:szCs w:val="28"/>
        </w:rPr>
        <w:t xml:space="preserve">A.八国联军侵入北京</w:t>
      </w:r>
    </w:p>
    <w:p>
      <w:pPr>
        <w:ind w:left="0" w:right="0" w:firstLine="560"/>
        <w:spacing w:before="450" w:after="450" w:line="312" w:lineRule="auto"/>
      </w:pPr>
      <w:r>
        <w:rPr>
          <w:rFonts w:ascii="宋体" w:hAnsi="宋体" w:eastAsia="宋体" w:cs="宋体"/>
          <w:color w:val="000"/>
          <w:sz w:val="28"/>
          <w:szCs w:val="28"/>
        </w:rPr>
        <w:t xml:space="preserve">B.镇压义和团运动</w:t>
      </w:r>
    </w:p>
    <w:p>
      <w:pPr>
        <w:ind w:left="0" w:right="0" w:firstLine="560"/>
        <w:spacing w:before="450" w:after="450" w:line="312" w:lineRule="auto"/>
      </w:pPr>
      <w:r>
        <w:rPr>
          <w:rFonts w:ascii="宋体" w:hAnsi="宋体" w:eastAsia="宋体" w:cs="宋体"/>
          <w:color w:val="000"/>
          <w:sz w:val="28"/>
          <w:szCs w:val="28"/>
        </w:rPr>
        <w:t xml:space="preserve">C.《辛丑条约》的签订</w:t>
      </w:r>
    </w:p>
    <w:p>
      <w:pPr>
        <w:ind w:left="0" w:right="0" w:firstLine="560"/>
        <w:spacing w:before="450" w:after="450" w:line="312" w:lineRule="auto"/>
      </w:pPr>
      <w:r>
        <w:rPr>
          <w:rFonts w:ascii="宋体" w:hAnsi="宋体" w:eastAsia="宋体" w:cs="宋体"/>
          <w:color w:val="000"/>
          <w:sz w:val="28"/>
          <w:szCs w:val="28"/>
        </w:rPr>
        <w:t xml:space="preserve">D.戊戌政变</w:t>
      </w:r>
    </w:p>
    <w:p>
      <w:pPr>
        <w:ind w:left="0" w:right="0" w:firstLine="560"/>
        <w:spacing w:before="450" w:after="450" w:line="312" w:lineRule="auto"/>
      </w:pPr>
      <w:r>
        <w:rPr>
          <w:rFonts w:ascii="宋体" w:hAnsi="宋体" w:eastAsia="宋体" w:cs="宋体"/>
          <w:color w:val="000"/>
          <w:sz w:val="28"/>
          <w:szCs w:val="28"/>
        </w:rPr>
        <w:t xml:space="preserve">8.从1898年6月11日到9月21日，光绪帝颁布了一系列变法上谕，史称()。</w:t>
      </w:r>
    </w:p>
    <w:p>
      <w:pPr>
        <w:ind w:left="0" w:right="0" w:firstLine="560"/>
        <w:spacing w:before="450" w:after="450" w:line="312" w:lineRule="auto"/>
      </w:pPr>
      <w:r>
        <w:rPr>
          <w:rFonts w:ascii="宋体" w:hAnsi="宋体" w:eastAsia="宋体" w:cs="宋体"/>
          <w:color w:val="000"/>
          <w:sz w:val="28"/>
          <w:szCs w:val="28"/>
        </w:rPr>
        <w:t xml:space="preserve">A.公车上书</w:t>
      </w:r>
    </w:p>
    <w:p>
      <w:pPr>
        <w:ind w:left="0" w:right="0" w:firstLine="560"/>
        <w:spacing w:before="450" w:after="450" w:line="312" w:lineRule="auto"/>
      </w:pPr>
      <w:r>
        <w:rPr>
          <w:rFonts w:ascii="宋体" w:hAnsi="宋体" w:eastAsia="宋体" w:cs="宋体"/>
          <w:color w:val="000"/>
          <w:sz w:val="28"/>
          <w:szCs w:val="28"/>
        </w:rPr>
        <w:t xml:space="preserve">B.清朝新政</w:t>
      </w:r>
    </w:p>
    <w:p>
      <w:pPr>
        <w:ind w:left="0" w:right="0" w:firstLine="560"/>
        <w:spacing w:before="450" w:after="450" w:line="312" w:lineRule="auto"/>
      </w:pPr>
      <w:r>
        <w:rPr>
          <w:rFonts w:ascii="宋体" w:hAnsi="宋体" w:eastAsia="宋体" w:cs="宋体"/>
          <w:color w:val="000"/>
          <w:sz w:val="28"/>
          <w:szCs w:val="28"/>
        </w:rPr>
        <w:t xml:space="preserve">C.戊戌政变</w:t>
      </w:r>
    </w:p>
    <w:p>
      <w:pPr>
        <w:ind w:left="0" w:right="0" w:firstLine="560"/>
        <w:spacing w:before="450" w:after="450" w:line="312" w:lineRule="auto"/>
      </w:pPr>
      <w:r>
        <w:rPr>
          <w:rFonts w:ascii="宋体" w:hAnsi="宋体" w:eastAsia="宋体" w:cs="宋体"/>
          <w:color w:val="000"/>
          <w:sz w:val="28"/>
          <w:szCs w:val="28"/>
        </w:rPr>
        <w:t xml:space="preserve">D.百日维新</w:t>
      </w:r>
    </w:p>
    <w:p>
      <w:pPr>
        <w:ind w:left="0" w:right="0" w:firstLine="560"/>
        <w:spacing w:before="450" w:after="450" w:line="312" w:lineRule="auto"/>
      </w:pPr>
      <w:r>
        <w:rPr>
          <w:rFonts w:ascii="宋体" w:hAnsi="宋体" w:eastAsia="宋体" w:cs="宋体"/>
          <w:color w:val="000"/>
          <w:sz w:val="28"/>
          <w:szCs w:val="28"/>
        </w:rPr>
        <w:t xml:space="preserve">9.戊戌政变后，新政大部分被废除，保留下来的是()。</w:t>
      </w:r>
    </w:p>
    <w:p>
      <w:pPr>
        <w:ind w:left="0" w:right="0" w:firstLine="560"/>
        <w:spacing w:before="450" w:after="450" w:line="312" w:lineRule="auto"/>
      </w:pPr>
      <w:r>
        <w:rPr>
          <w:rFonts w:ascii="宋体" w:hAnsi="宋体" w:eastAsia="宋体" w:cs="宋体"/>
          <w:color w:val="000"/>
          <w:sz w:val="28"/>
          <w:szCs w:val="28"/>
        </w:rPr>
        <w:t xml:space="preserve">A.新式陆军，西洋兵制</w:t>
      </w:r>
    </w:p>
    <w:p>
      <w:pPr>
        <w:ind w:left="0" w:right="0" w:firstLine="560"/>
        <w:spacing w:before="450" w:after="450" w:line="312" w:lineRule="auto"/>
      </w:pPr>
      <w:r>
        <w:rPr>
          <w:rFonts w:ascii="宋体" w:hAnsi="宋体" w:eastAsia="宋体" w:cs="宋体"/>
          <w:color w:val="000"/>
          <w:sz w:val="28"/>
          <w:szCs w:val="28"/>
        </w:rPr>
        <w:t xml:space="preserve">B.改革科举制度，废八股</w:t>
      </w:r>
    </w:p>
    <w:p>
      <w:pPr>
        <w:ind w:left="0" w:right="0" w:firstLine="560"/>
        <w:spacing w:before="450" w:after="450" w:line="312" w:lineRule="auto"/>
      </w:pPr>
      <w:r>
        <w:rPr>
          <w:rFonts w:ascii="宋体" w:hAnsi="宋体" w:eastAsia="宋体" w:cs="宋体"/>
          <w:color w:val="000"/>
          <w:sz w:val="28"/>
          <w:szCs w:val="28"/>
        </w:rPr>
        <w:t xml:space="preserve">C.京师大学堂和各地新式学堂</w:t>
      </w:r>
    </w:p>
    <w:p>
      <w:pPr>
        <w:ind w:left="0" w:right="0" w:firstLine="560"/>
        <w:spacing w:before="450" w:after="450" w:line="312" w:lineRule="auto"/>
      </w:pPr>
      <w:r>
        <w:rPr>
          <w:rFonts w:ascii="宋体" w:hAnsi="宋体" w:eastAsia="宋体" w:cs="宋体"/>
          <w:color w:val="000"/>
          <w:sz w:val="28"/>
          <w:szCs w:val="28"/>
        </w:rPr>
        <w:t xml:space="preserve">D.保护、奖励农工商业和交通采矿业</w:t>
      </w:r>
    </w:p>
    <w:p>
      <w:pPr>
        <w:ind w:left="0" w:right="0" w:firstLine="560"/>
        <w:spacing w:before="450" w:after="450" w:line="312" w:lineRule="auto"/>
      </w:pPr>
      <w:r>
        <w:rPr>
          <w:rFonts w:ascii="宋体" w:hAnsi="宋体" w:eastAsia="宋体" w:cs="宋体"/>
          <w:color w:val="000"/>
          <w:sz w:val="28"/>
          <w:szCs w:val="28"/>
        </w:rPr>
        <w:t xml:space="preserve">10.资产阶级思想与封建主义思想在中国的第—次正面交锋是()。</w:t>
      </w:r>
    </w:p>
    <w:p>
      <w:pPr>
        <w:ind w:left="0" w:right="0" w:firstLine="560"/>
        <w:spacing w:before="450" w:after="450" w:line="312" w:lineRule="auto"/>
      </w:pPr>
      <w:r>
        <w:rPr>
          <w:rFonts w:ascii="宋体" w:hAnsi="宋体" w:eastAsia="宋体" w:cs="宋体"/>
          <w:color w:val="000"/>
          <w:sz w:val="28"/>
          <w:szCs w:val="28"/>
        </w:rPr>
        <w:t xml:space="preserve">A.洋务派与守旧派的争论</w:t>
      </w:r>
    </w:p>
    <w:p>
      <w:pPr>
        <w:ind w:left="0" w:right="0" w:firstLine="560"/>
        <w:spacing w:before="450" w:after="450" w:line="312" w:lineRule="auto"/>
      </w:pPr>
      <w:r>
        <w:rPr>
          <w:rFonts w:ascii="宋体" w:hAnsi="宋体" w:eastAsia="宋体" w:cs="宋体"/>
          <w:color w:val="000"/>
          <w:sz w:val="28"/>
          <w:szCs w:val="28"/>
        </w:rPr>
        <w:t xml:space="preserve">B.维新派与守旧派的论战</w:t>
      </w:r>
    </w:p>
    <w:p>
      <w:pPr>
        <w:ind w:left="0" w:right="0" w:firstLine="560"/>
        <w:spacing w:before="450" w:after="450" w:line="312" w:lineRule="auto"/>
      </w:pPr>
      <w:r>
        <w:rPr>
          <w:rFonts w:ascii="宋体" w:hAnsi="宋体" w:eastAsia="宋体" w:cs="宋体"/>
          <w:color w:val="000"/>
          <w:sz w:val="28"/>
          <w:szCs w:val="28"/>
        </w:rPr>
        <w:t xml:space="preserve">C.革命派与维新派的论战</w:t>
      </w:r>
    </w:p>
    <w:p>
      <w:pPr>
        <w:ind w:left="0" w:right="0" w:firstLine="560"/>
        <w:spacing w:before="450" w:after="450" w:line="312" w:lineRule="auto"/>
      </w:pPr>
      <w:r>
        <w:rPr>
          <w:rFonts w:ascii="宋体" w:hAnsi="宋体" w:eastAsia="宋体" w:cs="宋体"/>
          <w:color w:val="000"/>
          <w:sz w:val="28"/>
          <w:szCs w:val="28"/>
        </w:rPr>
        <w:t xml:space="preserve">D.“问题与主义”之争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 2.答案：B 3.答案：D 4.答案：A 5.答案：B</w:t>
      </w:r>
    </w:p>
    <w:p>
      <w:pPr>
        <w:ind w:left="0" w:right="0" w:firstLine="560"/>
        <w:spacing w:before="450" w:after="450" w:line="312" w:lineRule="auto"/>
      </w:pPr>
      <w:r>
        <w:rPr>
          <w:rFonts w:ascii="宋体" w:hAnsi="宋体" w:eastAsia="宋体" w:cs="宋体"/>
          <w:color w:val="000"/>
          <w:sz w:val="28"/>
          <w:szCs w:val="28"/>
        </w:rPr>
        <w:t xml:space="preserve">6.答案：B 7.答案：C 8.答案：D 9.答案：C 10.答案：B</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2024-10-20T01:16:25+08:00</dcterms:created>
  <dcterms:modified xsi:type="dcterms:W3CDTF">2024-10-20T01:16:25+08:00</dcterms:modified>
</cp:coreProperties>
</file>

<file path=docProps/custom.xml><?xml version="1.0" encoding="utf-8"?>
<Properties xmlns="http://schemas.openxmlformats.org/officeDocument/2006/custom-properties" xmlns:vt="http://schemas.openxmlformats.org/officeDocument/2006/docPropsVTypes"/>
</file>