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“强党性、明规矩”学习周活动研讨交流材料</w:t>
      </w:r>
      <w:bookmarkEnd w:id="1"/>
    </w:p>
    <w:p>
      <w:pPr>
        <w:jc w:val="center"/>
        <w:spacing w:before="0" w:after="450"/>
      </w:pPr>
      <w:r>
        <w:rPr>
          <w:rFonts w:ascii="Arial" w:hAnsi="Arial" w:eastAsia="Arial" w:cs="Arial"/>
          <w:color w:val="999999"/>
          <w:sz w:val="20"/>
          <w:szCs w:val="20"/>
        </w:rPr>
        <w:t xml:space="preserve">来源：网络  作者：浅语风铃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强党性、明规矩”学习周活动研讨交流材料根据支队统一安排，3月2日—8日，我利用一个周时间系统学习了《中国共产党章程》《关于新形势下党内政治生活的若干准则》《中国共产党问责条例》等法规文件以及毛泽东同志《党委会的工作方法》、习近平总书记《加...</w:t>
      </w:r>
    </w:p>
    <w:p>
      <w:pPr>
        <w:ind w:left="0" w:right="0" w:firstLine="560"/>
        <w:spacing w:before="450" w:after="450" w:line="312" w:lineRule="auto"/>
      </w:pPr>
      <w:r>
        <w:rPr>
          <w:rFonts w:ascii="宋体" w:hAnsi="宋体" w:eastAsia="宋体" w:cs="宋体"/>
          <w:color w:val="000"/>
          <w:sz w:val="28"/>
          <w:szCs w:val="28"/>
        </w:rPr>
        <w:t xml:space="preserve">“强党性、明规矩”学习周活动研讨交流材料</w:t>
      </w:r>
    </w:p>
    <w:p>
      <w:pPr>
        <w:ind w:left="0" w:right="0" w:firstLine="560"/>
        <w:spacing w:before="450" w:after="450" w:line="312" w:lineRule="auto"/>
      </w:pPr>
      <w:r>
        <w:rPr>
          <w:rFonts w:ascii="宋体" w:hAnsi="宋体" w:eastAsia="宋体" w:cs="宋体"/>
          <w:color w:val="000"/>
          <w:sz w:val="28"/>
          <w:szCs w:val="28"/>
        </w:rPr>
        <w:t xml:space="preserve">根据支队统一安排，3月2日—8日，我利用一个周时间系统学习了《中国共产党章程》《关于新形势下党内政治生活的若干准则》《中国共产党问责条例》等法规文件以及毛泽东同志《党委会的工作方法》、习近平总书记《加强军委班子自身建设》等篇目文章，并结合个人思想和工作实际，进行了自我剖析，明确了努力方向。现将相关情况汇报如下：</w:t>
      </w:r>
    </w:p>
    <w:p>
      <w:pPr>
        <w:ind w:left="0" w:right="0" w:firstLine="560"/>
        <w:spacing w:before="450" w:after="450" w:line="312" w:lineRule="auto"/>
      </w:pPr>
      <w:r>
        <w:rPr>
          <w:rFonts w:ascii="宋体" w:hAnsi="宋体" w:eastAsia="宋体" w:cs="宋体"/>
          <w:color w:val="000"/>
          <w:sz w:val="28"/>
          <w:szCs w:val="28"/>
        </w:rPr>
        <w:t xml:space="preserve">一、个人感悟和学习收获</w:t>
      </w:r>
    </w:p>
    <w:p>
      <w:pPr>
        <w:ind w:left="0" w:right="0" w:firstLine="560"/>
        <w:spacing w:before="450" w:after="450" w:line="312" w:lineRule="auto"/>
      </w:pPr>
      <w:r>
        <w:rPr>
          <w:rFonts w:ascii="宋体" w:hAnsi="宋体" w:eastAsia="宋体" w:cs="宋体"/>
          <w:color w:val="000"/>
          <w:sz w:val="28"/>
          <w:szCs w:val="28"/>
        </w:rPr>
        <w:t xml:space="preserve">通过此次学习，主要有三点认识和体会，概括起来就是“三个强化”。</w:t>
      </w:r>
    </w:p>
    <w:p>
      <w:pPr>
        <w:ind w:left="0" w:right="0" w:firstLine="560"/>
        <w:spacing w:before="450" w:after="450" w:line="312" w:lineRule="auto"/>
      </w:pPr>
      <w:r>
        <w:rPr>
          <w:rFonts w:ascii="宋体" w:hAnsi="宋体" w:eastAsia="宋体" w:cs="宋体"/>
          <w:color w:val="000"/>
          <w:sz w:val="28"/>
          <w:szCs w:val="28"/>
        </w:rPr>
        <w:t xml:space="preserve">一是要强化政治立场。</w:t>
      </w:r>
    </w:p>
    <w:p>
      <w:pPr>
        <w:ind w:left="0" w:right="0" w:firstLine="560"/>
        <w:spacing w:before="450" w:after="450" w:line="312" w:lineRule="auto"/>
      </w:pPr>
      <w:r>
        <w:rPr>
          <w:rFonts w:ascii="宋体" w:hAnsi="宋体" w:eastAsia="宋体" w:cs="宋体"/>
          <w:color w:val="000"/>
          <w:sz w:val="28"/>
          <w:szCs w:val="28"/>
        </w:rPr>
        <w:t xml:space="preserve">政治立场事关根本。消防救援队伍指战员必须始终坚定马克思主义立场，坚持党性和人民性相统一，坚决站稳党性立场和人民立场。当前新冠肺炎疫情防控正处在最吃劲的关键阶段，我们要树牢“四个意识”、坚定“四个自信”、做到“两个维护”，在思想上和行动上同以习近平同志为核心的党中央保持高度一致，坚决落实党中央决策部署和习近平总书记重要指示精神，在特殊时刻冲锋在前、不落人后，展示担当作为。</w:t>
      </w:r>
    </w:p>
    <w:p>
      <w:pPr>
        <w:ind w:left="0" w:right="0" w:firstLine="560"/>
        <w:spacing w:before="450" w:after="450" w:line="312" w:lineRule="auto"/>
      </w:pPr>
      <w:r>
        <w:rPr>
          <w:rFonts w:ascii="宋体" w:hAnsi="宋体" w:eastAsia="宋体" w:cs="宋体"/>
          <w:color w:val="000"/>
          <w:sz w:val="28"/>
          <w:szCs w:val="28"/>
        </w:rPr>
        <w:t xml:space="preserve">二是要强化团结意识。</w:t>
      </w:r>
    </w:p>
    <w:p>
      <w:pPr>
        <w:ind w:left="0" w:right="0" w:firstLine="560"/>
        <w:spacing w:before="450" w:after="450" w:line="312" w:lineRule="auto"/>
      </w:pPr>
      <w:r>
        <w:rPr>
          <w:rFonts w:ascii="宋体" w:hAnsi="宋体" w:eastAsia="宋体" w:cs="宋体"/>
          <w:color w:val="000"/>
          <w:sz w:val="28"/>
          <w:szCs w:val="28"/>
        </w:rPr>
        <w:t xml:space="preserve">习近平总书记强调：“团结是班子建设的重要问题，讲团结是讲政治、顾大局的表现。”“一个好的领导班子，要善于团结协作。”作为支队班子成员，要大事讲原则，小事讲风格，与其他常委分工不分家，遇事多通气，多交心，心往一处想，力往一处使，真正形成工作合力，达到“1+1&gt;2”的效果。</w:t>
      </w:r>
    </w:p>
    <w:p>
      <w:pPr>
        <w:ind w:left="0" w:right="0" w:firstLine="560"/>
        <w:spacing w:before="450" w:after="450" w:line="312" w:lineRule="auto"/>
      </w:pPr>
      <w:r>
        <w:rPr>
          <w:rFonts w:ascii="宋体" w:hAnsi="宋体" w:eastAsia="宋体" w:cs="宋体"/>
          <w:color w:val="000"/>
          <w:sz w:val="28"/>
          <w:szCs w:val="28"/>
        </w:rPr>
        <w:t xml:space="preserve">三是要强化履职能力。</w:t>
      </w:r>
    </w:p>
    <w:p>
      <w:pPr>
        <w:ind w:left="0" w:right="0" w:firstLine="560"/>
        <w:spacing w:before="450" w:after="450" w:line="312" w:lineRule="auto"/>
      </w:pPr>
      <w:r>
        <w:rPr>
          <w:rFonts w:ascii="宋体" w:hAnsi="宋体" w:eastAsia="宋体" w:cs="宋体"/>
          <w:color w:val="000"/>
          <w:sz w:val="28"/>
          <w:szCs w:val="28"/>
        </w:rPr>
        <w:t xml:space="preserve">作为应急救援“国家队”“主力军”，要不断增强本领恐慌意识，提高防范重大安全风险的能力和水平。特别是当前我们既面临抗击新冠肺炎疫情的严峻挑战，也有着指导辖区企业复工复产、服务保障经济社会发展大局的紧迫任务，要通过组织专家技术服务、开展线上培训等一系列行之有效的方法措施，及时跟进服务助力复工复产，在服务中把住消防安全关。</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结合学习，我进行了认真反思和深刻剖析，主要存在以下问题和不足：</w:t>
      </w:r>
    </w:p>
    <w:p>
      <w:pPr>
        <w:ind w:left="0" w:right="0" w:firstLine="560"/>
        <w:spacing w:before="450" w:after="450" w:line="312" w:lineRule="auto"/>
      </w:pPr>
      <w:r>
        <w:rPr>
          <w:rFonts w:ascii="宋体" w:hAnsi="宋体" w:eastAsia="宋体" w:cs="宋体"/>
          <w:color w:val="000"/>
          <w:sz w:val="28"/>
          <w:szCs w:val="28"/>
        </w:rPr>
        <w:t xml:space="preserve">一是学习的连续性、深入性不够。</w:t>
      </w:r>
    </w:p>
    <w:p>
      <w:pPr>
        <w:ind w:left="0" w:right="0" w:firstLine="560"/>
        <w:spacing w:before="450" w:after="450" w:line="312" w:lineRule="auto"/>
      </w:pPr>
      <w:r>
        <w:rPr>
          <w:rFonts w:ascii="宋体" w:hAnsi="宋体" w:eastAsia="宋体" w:cs="宋体"/>
          <w:color w:val="000"/>
          <w:sz w:val="28"/>
          <w:szCs w:val="28"/>
        </w:rPr>
        <w:t xml:space="preserve">在理论学习方面，虽然能够主动学、跟上学，但对总书记的重要论述理解得还不够系统，记在笔端的多、学以致用的少，没有完全转化为指导新形势下消防监督和宣传工作的务实举措，在学懂弄通做实上还有较大差距。</w:t>
      </w:r>
    </w:p>
    <w:p>
      <w:pPr>
        <w:ind w:left="0" w:right="0" w:firstLine="560"/>
        <w:spacing w:before="450" w:after="450" w:line="312" w:lineRule="auto"/>
      </w:pPr>
      <w:r>
        <w:rPr>
          <w:rFonts w:ascii="宋体" w:hAnsi="宋体" w:eastAsia="宋体" w:cs="宋体"/>
          <w:color w:val="000"/>
          <w:sz w:val="28"/>
          <w:szCs w:val="28"/>
        </w:rPr>
        <w:t xml:space="preserve">二是思路不够开阔和创新。</w:t>
      </w:r>
    </w:p>
    <w:p>
      <w:pPr>
        <w:ind w:left="0" w:right="0" w:firstLine="560"/>
        <w:spacing w:before="450" w:after="450" w:line="312" w:lineRule="auto"/>
      </w:pPr>
      <w:r>
        <w:rPr>
          <w:rFonts w:ascii="宋体" w:hAnsi="宋体" w:eastAsia="宋体" w:cs="宋体"/>
          <w:color w:val="000"/>
          <w:sz w:val="28"/>
          <w:szCs w:val="28"/>
        </w:rPr>
        <w:t xml:space="preserve">对新形势下消防监督和宣传工作研究得不深不透，运用新理念新方法解决新问题新情况的主动性不够，监管理念和工作方法更新不及时。</w:t>
      </w:r>
    </w:p>
    <w:p>
      <w:pPr>
        <w:ind w:left="0" w:right="0" w:firstLine="560"/>
        <w:spacing w:before="450" w:after="450" w:line="312" w:lineRule="auto"/>
      </w:pPr>
      <w:r>
        <w:rPr>
          <w:rFonts w:ascii="宋体" w:hAnsi="宋体" w:eastAsia="宋体" w:cs="宋体"/>
          <w:color w:val="000"/>
          <w:sz w:val="28"/>
          <w:szCs w:val="28"/>
        </w:rPr>
        <w:t xml:space="preserve">三是服务意识有所淡化。</w:t>
      </w:r>
    </w:p>
    <w:p>
      <w:pPr>
        <w:ind w:left="0" w:right="0" w:firstLine="560"/>
        <w:spacing w:before="450" w:after="450" w:line="312" w:lineRule="auto"/>
      </w:pPr>
      <w:r>
        <w:rPr>
          <w:rFonts w:ascii="宋体" w:hAnsi="宋体" w:eastAsia="宋体" w:cs="宋体"/>
          <w:color w:val="000"/>
          <w:sz w:val="28"/>
          <w:szCs w:val="28"/>
        </w:rPr>
        <w:t xml:space="preserve">在如何更好地服务基层、服务群众等方面探索得还不够多，虽然经常到联系点督导调研，但多以检查指导单位工作为主，常受限于时间安排，与一线指战员交流座谈较少；在“征民意转作风树形象”大走访活动中，虽然做到了及时协调、解决，但对反映的问题没有系统性分析梳理，没有从健全工作机制上入手解决问题，存在“解释”多、“解决”少的问题。</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一是提高站位，坚定政治立场。</w:t>
      </w:r>
    </w:p>
    <w:p>
      <w:pPr>
        <w:ind w:left="0" w:right="0" w:firstLine="560"/>
        <w:spacing w:before="450" w:after="450" w:line="312" w:lineRule="auto"/>
      </w:pPr>
      <w:r>
        <w:rPr>
          <w:rFonts w:ascii="宋体" w:hAnsi="宋体" w:eastAsia="宋体" w:cs="宋体"/>
          <w:color w:val="000"/>
          <w:sz w:val="28"/>
          <w:szCs w:val="28"/>
        </w:rPr>
        <w:t xml:space="preserve">我将进一步树牢“四个意识”、坚定“四个自信”，把旗帜鲜明讲政治、坚决做到“两个维护”作为首要政治责任，严守政治纪律和政治规矩，在重大原则问题和大是大非面前做到立场坚定。我将坚定不移贯彻党的基本理论、基本路线、基本方略，对党中央各项决策部署和总书记重要指示中涉及应急管理、消防救援的事项，以“钉钉子”精神抓落地见效。</w:t>
      </w:r>
    </w:p>
    <w:p>
      <w:pPr>
        <w:ind w:left="0" w:right="0" w:firstLine="560"/>
        <w:spacing w:before="450" w:after="450" w:line="312" w:lineRule="auto"/>
      </w:pPr>
      <w:r>
        <w:rPr>
          <w:rFonts w:ascii="宋体" w:hAnsi="宋体" w:eastAsia="宋体" w:cs="宋体"/>
          <w:color w:val="000"/>
          <w:sz w:val="28"/>
          <w:szCs w:val="28"/>
        </w:rPr>
        <w:t xml:space="preserve">二是加强学习，强化理论武装。</w:t>
      </w:r>
    </w:p>
    <w:p>
      <w:pPr>
        <w:ind w:left="0" w:right="0" w:firstLine="560"/>
        <w:spacing w:before="450" w:after="450" w:line="312" w:lineRule="auto"/>
      </w:pPr>
      <w:r>
        <w:rPr>
          <w:rFonts w:ascii="宋体" w:hAnsi="宋体" w:eastAsia="宋体" w:cs="宋体"/>
          <w:color w:val="000"/>
          <w:sz w:val="28"/>
          <w:szCs w:val="28"/>
        </w:rPr>
        <w:t xml:space="preserve">我将真正提高对理论学习长期性、艰巨性的认识，改正浅尝辄止的错误认识。一是进一步加强政治理论学习，原原本本读原著、学原文、悟原理，坚持在学懂弄通做实上下功夫，做到真学真信、学深学透、武装头脑。二是进一步加强业务理论学习，特别是加强“全灾种、大应急”格局下消防监督和宣传工作研究，加快转变思维方式、拓宽思想路径，不断提高能力水平。</w:t>
      </w:r>
    </w:p>
    <w:p>
      <w:pPr>
        <w:ind w:left="0" w:right="0" w:firstLine="560"/>
        <w:spacing w:before="450" w:after="450" w:line="312" w:lineRule="auto"/>
      </w:pPr>
      <w:r>
        <w:rPr>
          <w:rFonts w:ascii="宋体" w:hAnsi="宋体" w:eastAsia="宋体" w:cs="宋体"/>
          <w:color w:val="000"/>
          <w:sz w:val="28"/>
          <w:szCs w:val="28"/>
        </w:rPr>
        <w:t xml:space="preserve">三是务实创新，增强工作实效。</w:t>
      </w:r>
    </w:p>
    <w:p>
      <w:pPr>
        <w:ind w:left="0" w:right="0" w:firstLine="560"/>
        <w:spacing w:before="450" w:after="450" w:line="312" w:lineRule="auto"/>
      </w:pPr>
      <w:r>
        <w:rPr>
          <w:rFonts w:ascii="宋体" w:hAnsi="宋体" w:eastAsia="宋体" w:cs="宋体"/>
          <w:color w:val="000"/>
          <w:sz w:val="28"/>
          <w:szCs w:val="28"/>
        </w:rPr>
        <w:t xml:space="preserve">我将把消防监督和宣传工作置于治理体系和治理能力现代化大局来思考，以部局《消防安全专项整治三年行动方案》及《山东省消防安全“重点工作攻坚年”工作要点》为主线，推动落实“党政主导”“部门监管”“单位主体”三个责任，推进多元共治体系建设，强化联勤</w:t>
      </w:r>
    </w:p>
    <w:p>
      <w:pPr>
        <w:ind w:left="0" w:right="0" w:firstLine="560"/>
        <w:spacing w:before="450" w:after="450" w:line="312" w:lineRule="auto"/>
      </w:pPr>
      <w:r>
        <w:rPr>
          <w:rFonts w:ascii="宋体" w:hAnsi="宋体" w:eastAsia="宋体" w:cs="宋体"/>
          <w:color w:val="000"/>
          <w:sz w:val="28"/>
          <w:szCs w:val="28"/>
        </w:rPr>
        <w:t xml:space="preserve">联防联控机制，强化风险隐患精准治理，加快支队“融媒体+”中央厨房建设，在推动高质量发展中防范化解风险。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2024-09-20T18:44:21+08:00</dcterms:created>
  <dcterms:modified xsi:type="dcterms:W3CDTF">2024-09-20T18:44:21+08:00</dcterms:modified>
</cp:coreProperties>
</file>

<file path=docProps/custom.xml><?xml version="1.0" encoding="utf-8"?>
<Properties xmlns="http://schemas.openxmlformats.org/officeDocument/2006/custom-properties" xmlns:vt="http://schemas.openxmlformats.org/officeDocument/2006/docPropsVTypes"/>
</file>