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2024年体育老师工作计划范文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是小编收集整理的工作计划书范文，仅供参考，希望能够帮助到大家。2024年体育老师工作计划范文一一、指导思想以《新课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2024年体育老师工作计划范文一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二年级的学生年龄比较小，基础比较薄弱，对动作事物结构的思考较为肤浅，身体素质较差，意志力比较薄弱，二年级学生形象思维十分活跃，语言和行为欢快活跃。个人能力的提高和思维方式发生了变化。</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2、造适合学生年龄特征的、有利于学生学习的运动环境。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2024年体育老师工作计划范文二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课程是充分发挥学校及周围的资源优势，挖掘课程资源，满足不一样年龄学生的不一样需求，促进学生的个性健康化发展的课程。本学期校本课程将在上学期开发实施并取得成效的基础上，继续改善和完善，本着“一切为了学生，培养发展学生个性特长，促进学生全面发展”，这一学校持续发展目标，把读书活动渗透在语文教学中，加大管理力度，采取有力措施，力求取得更好效果。</w:t>
      </w:r>
    </w:p>
    <w:p>
      <w:pPr>
        <w:ind w:left="0" w:right="0" w:firstLine="560"/>
        <w:spacing w:before="450" w:after="450" w:line="312" w:lineRule="auto"/>
      </w:pPr>
      <w:r>
        <w:rPr>
          <w:rFonts w:ascii="宋体" w:hAnsi="宋体" w:eastAsia="宋体" w:cs="宋体"/>
          <w:color w:val="000"/>
          <w:sz w:val="28"/>
          <w:szCs w:val="28"/>
        </w:rPr>
        <w:t xml:space="preserve">二、校本课程开发的目的意义</w:t>
      </w:r>
    </w:p>
    <w:p>
      <w:pPr>
        <w:ind w:left="0" w:right="0" w:firstLine="560"/>
        <w:spacing w:before="450" w:after="450" w:line="312" w:lineRule="auto"/>
      </w:pPr>
      <w:r>
        <w:rPr>
          <w:rFonts w:ascii="宋体" w:hAnsi="宋体" w:eastAsia="宋体" w:cs="宋体"/>
          <w:color w:val="000"/>
          <w:sz w:val="28"/>
          <w:szCs w:val="28"/>
        </w:rPr>
        <w:t xml:space="preserve">我校校本课程的开发是根据学校地处农村，自然资源、人文资源、社会事业、经济发展等方面的优势，结合我校的传统和特点，以及学生的兴趣和需要，自主开发的适合我校的课程。学校课程的开发要提高课程的适应性和实效性，适应学生发展的兴趣和需要，适应学校、社区发展的需要。校本课程的开发，为教师供给了专业发展的机会和条件，也为学校培植办学特色创造条件，有利于完善国家课程、地方课程，弥补其局限性。</w:t>
      </w:r>
    </w:p>
    <w:p>
      <w:pPr>
        <w:ind w:left="0" w:right="0" w:firstLine="560"/>
        <w:spacing w:before="450" w:after="450" w:line="312" w:lineRule="auto"/>
      </w:pPr>
      <w:r>
        <w:rPr>
          <w:rFonts w:ascii="宋体" w:hAnsi="宋体" w:eastAsia="宋体" w:cs="宋体"/>
          <w:color w:val="000"/>
          <w:sz w:val="28"/>
          <w:szCs w:val="28"/>
        </w:rPr>
        <w:t xml:space="preserve">三、提高认识，领导重视，全员参与</w:t>
      </w:r>
    </w:p>
    <w:p>
      <w:pPr>
        <w:ind w:left="0" w:right="0" w:firstLine="560"/>
        <w:spacing w:before="450" w:after="450" w:line="312" w:lineRule="auto"/>
      </w:pPr>
      <w:r>
        <w:rPr>
          <w:rFonts w:ascii="宋体" w:hAnsi="宋体" w:eastAsia="宋体" w:cs="宋体"/>
          <w:color w:val="000"/>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科技制作、历史教育、手工制作、编织等科目，涉及的知识面宽广，资料丰富多彩，对教师的要求也相应地提高了小学学校课堂教学工作计划及安排小学学校课堂教学工作计划及安排。所以全校教师都要参与校本课程的开发与实施。</w:t>
      </w:r>
    </w:p>
    <w:p>
      <w:pPr>
        <w:ind w:left="0" w:right="0" w:firstLine="560"/>
        <w:spacing w:before="450" w:after="450" w:line="312" w:lineRule="auto"/>
      </w:pPr>
      <w:r>
        <w:rPr>
          <w:rFonts w:ascii="宋体" w:hAnsi="宋体" w:eastAsia="宋体" w:cs="宋体"/>
          <w:color w:val="000"/>
          <w:sz w:val="28"/>
          <w:szCs w:val="28"/>
        </w:rPr>
        <w:t xml:space="preserve">四、校本课程教学的基本原则</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学校课程是由在国家课程计划框架内，学校自行决定、自主开发的课程，开发主体是学校教师。所以，我校校本课程教学坚持遵循以下原则：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1、合作性：校本课程开发、教学是一种团体配合的事业，学校课程更是如此。在整个教学过程中教师要校长、其他同事、学生、家长等通力合作，发挥群体智慧。</w:t>
      </w:r>
    </w:p>
    <w:p>
      <w:pPr>
        <w:ind w:left="0" w:right="0" w:firstLine="560"/>
        <w:spacing w:before="450" w:after="450" w:line="312" w:lineRule="auto"/>
      </w:pPr>
      <w:r>
        <w:rPr>
          <w:rFonts w:ascii="宋体" w:hAnsi="宋体" w:eastAsia="宋体" w:cs="宋体"/>
          <w:color w:val="000"/>
          <w:sz w:val="28"/>
          <w:szCs w:val="28"/>
        </w:rPr>
        <w:t xml:space="preserve">2、民主性：学校校长、教师、学生、家长构成学校教育的“共同体”，成为学校课程教学的主体。学生需要学什么，喜欢学什么，“共同体”里教师、家长最清楚。所以，在教学过程中，广泛听取他们的意见，构成一个民主氛围。</w:t>
      </w:r>
    </w:p>
    <w:p>
      <w:pPr>
        <w:ind w:left="0" w:right="0" w:firstLine="560"/>
        <w:spacing w:before="450" w:after="450" w:line="312" w:lineRule="auto"/>
      </w:pPr>
      <w:r>
        <w:rPr>
          <w:rFonts w:ascii="宋体" w:hAnsi="宋体" w:eastAsia="宋体" w:cs="宋体"/>
          <w:color w:val="000"/>
          <w:sz w:val="28"/>
          <w:szCs w:val="28"/>
        </w:rPr>
        <w:t xml:space="preserve">3、选择性：校本课程教学要有利于学生全面而主动的发展，让每一位学生的潜能都获得充分和谐的发展，使个性得到张扬。所以，教学时尽量为学生供给多样化、可供选择的资料，适应学生的需要、兴趣和经验。</w:t>
      </w:r>
    </w:p>
    <w:p>
      <w:pPr>
        <w:ind w:left="0" w:right="0" w:firstLine="560"/>
        <w:spacing w:before="450" w:after="450" w:line="312" w:lineRule="auto"/>
      </w:pPr>
      <w:r>
        <w:rPr>
          <w:rFonts w:ascii="宋体" w:hAnsi="宋体" w:eastAsia="宋体" w:cs="宋体"/>
          <w:color w:val="000"/>
          <w:sz w:val="28"/>
          <w:szCs w:val="28"/>
        </w:rPr>
        <w:t xml:space="preserve">4、开放性：校本课程教学时，在资源方面要充分利用一切能够利用的资源，包括学校、家庭等多方面的资源;在主体方面要充分调动校长、教师、家长、上级领导、参与的进取性，共同进行课程建设。</w:t>
      </w:r>
    </w:p>
    <w:p>
      <w:pPr>
        <w:ind w:left="0" w:right="0" w:firstLine="560"/>
        <w:spacing w:before="450" w:after="450" w:line="312" w:lineRule="auto"/>
      </w:pPr>
      <w:r>
        <w:rPr>
          <w:rFonts w:ascii="宋体" w:hAnsi="宋体" w:eastAsia="宋体" w:cs="宋体"/>
          <w:color w:val="000"/>
          <w:sz w:val="28"/>
          <w:szCs w:val="28"/>
        </w:rPr>
        <w:t xml:space="preserve">5、灵活性：校本课程教学时，不求全求大求新，立足本校实际，量力而行，逐步完善。</w:t>
      </w:r>
    </w:p>
    <w:p>
      <w:pPr>
        <w:ind w:left="0" w:right="0" w:firstLine="560"/>
        <w:spacing w:before="450" w:after="450" w:line="312" w:lineRule="auto"/>
      </w:pPr>
      <w:r>
        <w:rPr>
          <w:rFonts w:ascii="黑体" w:hAnsi="黑体" w:eastAsia="黑体" w:cs="黑体"/>
          <w:color w:val="000000"/>
          <w:sz w:val="34"/>
          <w:szCs w:val="34"/>
          <w:b w:val="1"/>
          <w:bCs w:val="1"/>
        </w:rPr>
        <w:t xml:space="preserve">2024年体育老师工作计划范文三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年级学生正处在生长发育的初期，他们生性好动活泼开朗，注意力不集中，课堂常规还不大了了解。有时难以控制自己行动，所以此阶段的当务之急就是培养他们的的兴趣，发掘其潜力，这就需要在教学中正确引导，力争学生在体力、心理素质方面得到一定的提高，从而充分培养学生终身体育的意识。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由三个部分组成。第一部分是体育课程概述，该部分主要阐述了编写小学体育与健康教参的指导思想编写原则和整套教育教学体系简介，并对使用教材的有关事项进行了说明以便教师在总体上对这套教材有一概括的了解。第二部分是各类教学内容简介，逐一对各项教学进行介绍及教学注意事项进行说明。第三部分是小学生体育考核与达标标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1、认知目标：初步了解体育锻炼对身体健康的良好作用，懂得一些保护自身健康的简单常识和方法，初步养成良好的习惯。</w:t>
      </w:r>
    </w:p>
    <w:p>
      <w:pPr>
        <w:ind w:left="0" w:right="0" w:firstLine="560"/>
        <w:spacing w:before="450" w:after="450" w:line="312" w:lineRule="auto"/>
      </w:pPr>
      <w:r>
        <w:rPr>
          <w:rFonts w:ascii="宋体" w:hAnsi="宋体" w:eastAsia="宋体" w:cs="宋体"/>
          <w:color w:val="000"/>
          <w:sz w:val="28"/>
          <w:szCs w:val="28"/>
        </w:rPr>
        <w:t xml:space="preserve">2、技能目标：了解一些基本动作、游戏和韵律活动的方法，能保持正确的身体姿势，具备初步的发展身体素质的基础和基本活动的能力。</w:t>
      </w:r>
    </w:p>
    <w:p>
      <w:pPr>
        <w:ind w:left="0" w:right="0" w:firstLine="560"/>
        <w:spacing w:before="450" w:after="450" w:line="312" w:lineRule="auto"/>
      </w:pPr>
      <w:r>
        <w:rPr>
          <w:rFonts w:ascii="宋体" w:hAnsi="宋体" w:eastAsia="宋体" w:cs="宋体"/>
          <w:color w:val="000"/>
          <w:sz w:val="28"/>
          <w:szCs w:val="28"/>
        </w:rPr>
        <w:t xml:space="preserve">3、情感目标：能感受和体验参加体育活动的乐趣，在体育活动中能促进学生体质健康发展、激励学生积极进行身体锻炼的教育手段，是学生体质健康的个体评价标准。</w:t>
      </w:r>
    </w:p>
    <w:p>
      <w:pPr>
        <w:ind w:left="0" w:right="0" w:firstLine="560"/>
        <w:spacing w:before="450" w:after="450" w:line="312" w:lineRule="auto"/>
      </w:pPr>
      <w:r>
        <w:rPr>
          <w:rFonts w:ascii="黑体" w:hAnsi="黑体" w:eastAsia="黑体" w:cs="黑体"/>
          <w:color w:val="000000"/>
          <w:sz w:val="34"/>
          <w:szCs w:val="34"/>
          <w:b w:val="1"/>
          <w:bCs w:val="1"/>
        </w:rPr>
        <w:t xml:space="preserve">2024年体育老师工作计划范文四</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3、要不断加强对教学教材的研究，重视体育教师专业发展，本学期积极开展教学的基本工操练。从上课的仪表服装、备课教案、课前的准备开始。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黑体" w:hAnsi="黑体" w:eastAsia="黑体" w:cs="黑体"/>
          <w:color w:val="000000"/>
          <w:sz w:val="34"/>
          <w:szCs w:val="34"/>
          <w:b w:val="1"/>
          <w:bCs w:val="1"/>
        </w:rPr>
        <w:t xml:space="preserve">2024年体育老师工作计划范文五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认真完成学校安排的各项工作，推动学校体育工作有效高质的深入开展。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要加强体育教研、课题、体育训练队的突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1、增强全校师生强身健体的锻炼意识，进一步发扬我校素质教育特色。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3、做好体育方面的第二课堂教学，让有兴趣有天赋的同学进一步提高水平。</w:t>
      </w:r>
    </w:p>
    <w:p>
      <w:pPr>
        <w:ind w:left="0" w:right="0" w:firstLine="560"/>
        <w:spacing w:before="450" w:after="450" w:line="312" w:lineRule="auto"/>
      </w:pPr>
      <w:r>
        <w:rPr>
          <w:rFonts w:ascii="宋体" w:hAnsi="宋体" w:eastAsia="宋体" w:cs="宋体"/>
          <w:color w:val="000"/>
          <w:sz w:val="28"/>
          <w:szCs w:val="28"/>
        </w:rPr>
        <w:t xml:space="preserve">4、重视体育课程的功能开发，增强体育课程的趣味性，规范体锻课活动，控制意外伤害事故的`发生。</w:t>
      </w:r>
    </w:p>
    <w:p>
      <w:pPr>
        <w:ind w:left="0" w:right="0" w:firstLine="560"/>
        <w:spacing w:before="450" w:after="450" w:line="312" w:lineRule="auto"/>
      </w:pPr>
      <w:r>
        <w:rPr>
          <w:rFonts w:ascii="宋体" w:hAnsi="宋体" w:eastAsia="宋体" w:cs="宋体"/>
          <w:color w:val="000"/>
          <w:sz w:val="28"/>
          <w:szCs w:val="28"/>
        </w:rPr>
        <w:t xml:space="preserve">5、进一步规范提高早操、课间操，打造全省同年龄段两操。</w:t>
      </w:r>
    </w:p>
    <w:p>
      <w:pPr>
        <w:ind w:left="0" w:right="0" w:firstLine="560"/>
        <w:spacing w:before="450" w:after="450" w:line="312" w:lineRule="auto"/>
      </w:pPr>
      <w:r>
        <w:rPr>
          <w:rFonts w:ascii="宋体" w:hAnsi="宋体" w:eastAsia="宋体" w:cs="宋体"/>
          <w:color w:val="000"/>
          <w:sz w:val="28"/>
          <w:szCs w:val="28"/>
        </w:rPr>
        <w:t xml:space="preserve">6、组建各专项运动队。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1、学校体育教研组要再次组织体育教师认真学习《体育课程标准》，结合我校学生及场地、器材的实际情况，认真制订好各年级教学计划，按体育教学常规的要求，做好教学工作。</w:t>
      </w:r>
    </w:p>
    <w:p>
      <w:pPr>
        <w:ind w:left="0" w:right="0" w:firstLine="560"/>
        <w:spacing w:before="450" w:after="450" w:line="312" w:lineRule="auto"/>
      </w:pPr>
      <w:r>
        <w:rPr>
          <w:rFonts w:ascii="宋体" w:hAnsi="宋体" w:eastAsia="宋体" w:cs="宋体"/>
          <w:color w:val="000"/>
          <w:sz w:val="28"/>
          <w:szCs w:val="28"/>
        </w:rPr>
        <w:t xml:space="preserve">2、各年级学生，生理、心理特征不同，体育老师要依据学科特点，采用灵活多样的方式组织教学活动，克服课堂教学中的随意性，切忌放羊式教学。</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3、加强科研意识，在学科教学中继续渗透“养成教育”内容。</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4、牢牢树立健康第一的指导思想，对中学生以《学生体质健康测试标准》为切入口，建立检查评估制度，切实提高学生的锻炼积极性，使全校学生的体质健康标准测试成绩稳步上升。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5、加强学科的常规检查，本学期体育老师课前要充分设计好合理有效的教学内容，要加强师生课堂安全意识，防止伤害事故发生。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6、积极组织教师参加各种课堂竞赛活动，展开公开课教学，集体教研，切实提高自身教学水平。</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3、响应国家政策，大力开展校园足球活动。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1、加强早操、课间操的日常管理。抓好早操课间操的进出场（快、静、齐）及做操质量，体育老师都要准时到岗，并在学生精神面貌、出勤人数、动作质量等方面做好检查督促工作。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2、组织开展好学生下午第四节的体育锻炼，任课老师要与体育老师密切配合，按计划有组织的进行课外活动，保证活动时间和活动质量。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学校各种体育竞赛活动。学校坚持以全面增强学生体质，保证学生有1小时体育活动时间为出发点，在开足体育课程的基础上，根据学校实际情况，贯彻小型多样，单项分散的原则，按季节气候的不同，安排各种体育竞赛活动。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（四）做好场地器材管理，完善体育资料整理工作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2、充分利用现代化信息技术，做好体育竞赛活动资料的搜集，及时完善学生体质健康标准测试数据的输入上传工作。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【2024年体育老师工作计划范文】相关推荐文章: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2024年体育老师工作计划范文五篇</w:t>
      </w:r>
    </w:p>
    <w:p>
      <w:pPr>
        <w:ind w:left="0" w:right="0" w:firstLine="560"/>
        <w:spacing w:before="450" w:after="450" w:line="312" w:lineRule="auto"/>
      </w:pPr>
      <w:r>
        <w:rPr>
          <w:rFonts w:ascii="宋体" w:hAnsi="宋体" w:eastAsia="宋体" w:cs="宋体"/>
          <w:color w:val="000"/>
          <w:sz w:val="28"/>
          <w:szCs w:val="28"/>
        </w:rPr>
        <w:t xml:space="preserve">2024年中学体育老师工作计划10篇范文</w:t>
      </w:r>
    </w:p>
    <w:p>
      <w:pPr>
        <w:ind w:left="0" w:right="0" w:firstLine="560"/>
        <w:spacing w:before="450" w:after="450" w:line="312" w:lineRule="auto"/>
      </w:pPr>
      <w:r>
        <w:rPr>
          <w:rFonts w:ascii="宋体" w:hAnsi="宋体" w:eastAsia="宋体" w:cs="宋体"/>
          <w:color w:val="000"/>
          <w:sz w:val="28"/>
          <w:szCs w:val="28"/>
        </w:rPr>
        <w:t xml:space="preserve">体育老师的个人工作计划怎么写</w:t>
      </w:r>
    </w:p>
    <w:p>
      <w:pPr>
        <w:ind w:left="0" w:right="0" w:firstLine="560"/>
        <w:spacing w:before="450" w:after="450" w:line="312" w:lineRule="auto"/>
      </w:pPr>
      <w:r>
        <w:rPr>
          <w:rFonts w:ascii="宋体" w:hAnsi="宋体" w:eastAsia="宋体" w:cs="宋体"/>
          <w:color w:val="000"/>
          <w:sz w:val="28"/>
          <w:szCs w:val="28"/>
        </w:rPr>
        <w:t xml:space="preserve">小学体育老师个人工作计划</w:t>
      </w:r>
    </w:p>
    <w:p>
      <w:pPr>
        <w:ind w:left="0" w:right="0" w:firstLine="560"/>
        <w:spacing w:before="450" w:after="450" w:line="312" w:lineRule="auto"/>
      </w:pPr>
      <w:r>
        <w:rPr>
          <w:rFonts w:ascii="宋体" w:hAnsi="宋体" w:eastAsia="宋体" w:cs="宋体"/>
          <w:color w:val="000"/>
          <w:sz w:val="28"/>
          <w:szCs w:val="28"/>
        </w:rPr>
        <w:t xml:space="preserve">优秀体育老师个人工作计划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2024-09-20T19:44:15+08:00</dcterms:created>
  <dcterms:modified xsi:type="dcterms:W3CDTF">2024-09-20T19:44:15+08:00</dcterms:modified>
</cp:coreProperties>
</file>

<file path=docProps/custom.xml><?xml version="1.0" encoding="utf-8"?>
<Properties xmlns="http://schemas.openxmlformats.org/officeDocument/2006/custom-properties" xmlns:vt="http://schemas.openxmlformats.org/officeDocument/2006/docPropsVTypes"/>
</file>