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最新红楼梦读后感700字左右高中 红楼梦读后感八百字高一(3篇)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下面我给大家整理了一些优秀的读后感范文，希望能够帮助到大家，我们一起来看一看吧。红楼梦读后...</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红楼梦读后感700字左右高中 红楼梦读后感八百字高一篇一</w:t>
      </w:r>
    </w:p>
    <w:p>
      <w:pPr>
        <w:ind w:left="0" w:right="0" w:firstLine="560"/>
        <w:spacing w:before="450" w:after="450" w:line="312" w:lineRule="auto"/>
      </w:pPr>
      <w:r>
        <w:rPr>
          <w:rFonts w:ascii="宋体" w:hAnsi="宋体" w:eastAsia="宋体" w:cs="宋体"/>
          <w:color w:val="000"/>
          <w:sz w:val="28"/>
          <w:szCs w:val="28"/>
        </w:rPr>
        <w:t xml:space="preserve">在很远的大洋对岸又一个国家——英国。她诞生了一位伟大的、出色的、有天授的，剧作家他就是莎士比亚。他用他一生的经历发扬了本国的独有的一种艺术方式——诗剧。那时一私人的共同体，他那时期不灭的魂灵，以各种方式表达着自个儿、充实着自个儿。正如莎士比亚与诗剧的微妙关系同样，曹雪芹及其《红楼梦》，就是我们中华人的共同体永不磨灭魂灵的一小批。与其说他是异步伟大的著作，还不如说它是中国通史。与其说那是写权贵的生存，还不如说是当初当前局势的真实写照。从一点儿点的细节来讲，那种语言的吸引力表现出来出来，用形象具有活力的语言刻画了千千万万的人物形象。从人物的一举措不动、一颦一笑、一张一弛。一丝一一无不张显出人物的独特的地方，可谓那种语言的叙述找不出一斯漏洞。而从其中又可以看出一私人的共同体进展的问题，具体的症结，具体的人民的生计国计，无不与此有关联。这不仅是一部文学作品，又是一部柬书。</w:t>
      </w:r>
    </w:p>
    <w:p>
      <w:pPr>
        <w:ind w:left="0" w:right="0" w:firstLine="560"/>
        <w:spacing w:before="450" w:after="450" w:line="312" w:lineRule="auto"/>
      </w:pPr>
      <w:r>
        <w:rPr>
          <w:rFonts w:ascii="宋体" w:hAnsi="宋体" w:eastAsia="宋体" w:cs="宋体"/>
          <w:color w:val="000"/>
          <w:sz w:val="28"/>
          <w:szCs w:val="28"/>
        </w:rPr>
        <w:t xml:space="preserve">面前说都都是前八十回，然后四十回我觉得正好相反。从其中有很多的漏洞，例如贾稀玉在前八十回的一回中已经暗中示意到其是一悲剧人物，而到高鄂的笔下它又成了一个乐于学习又加入考试而考取举人，从一个顽童到一个好学之人，这半中腰几乎没有啥子相连，是很令人不可思议的。并且在最终又丢下已经怀胎的宝钗出家为僧。并且据闻高鄂是由于一个前一任官吏的赞助，取续写红楼的，我觉得一个最初的心愿就不那末纯洁的人，况且也没有道理解到曹雪芹的写的《红楼梦》。是没有办法写好的。再说假想曹雪芹同样的来塑造人物是十分难的，不是容易达到的。我看见还不如留下这四十回不写，给人以遐想的空间，仍然听美妙的。</w:t>
      </w:r>
    </w:p>
    <w:p>
      <w:pPr>
        <w:ind w:left="0" w:right="0" w:firstLine="560"/>
        <w:spacing w:before="450" w:after="450" w:line="312" w:lineRule="auto"/>
      </w:pPr>
      <w:r>
        <w:rPr>
          <w:rFonts w:ascii="宋体" w:hAnsi="宋体" w:eastAsia="宋体" w:cs="宋体"/>
          <w:color w:val="000"/>
          <w:sz w:val="28"/>
          <w:szCs w:val="28"/>
        </w:rPr>
        <w:t xml:space="preserve">读罢红楼，心中酸酸的。不知是为了啥子。是为了荣宁二府的家破人亡?红粉美女的女人的香消玉殒?仍然入垄分子的欺世盗名?好似每种都有一点儿。但老是感到那不是所有。从一个男子的角度剖析，我豁然豁朗，这是忌妒。我在隐约当中对稀玉萌生了醋劲。说来也真是羞愧，不过有几个男的看见一个纨绔子弟的四周围没来由的搅扰招数承担不了数的美貌女子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承担不了数。首先力推的，就是宝黛的红粉痴狂。在红楼梦里要数这两私人的爱情最纯洁了。从两小无猜，青色的梅子出马，到长大后的坠入爱情的河流。曹公简直就是向水流方向推舟，让读者觉得，世界上又一份千古流芳的爱情故事诞生了。它的显露出来是那末的天然，几乎没有人置疑过，它的显露出来是那末纯洁，一点灰尘不染。不过生不逢时的爱情就是苦痛的代表名称的词。黛玉性情里独有的叛逆和怪癖，以及对世俗的掉以轻心，令她各个地方显得特立孤行，卓尔不群。花前痴读西厢，一无避忌;不喜巧言令色，言随意至;推崇真情真意，淡泊名位利益……种种这般，都要得她象一朵幽然独放的芙蕖，始末执著着自个儿的那份清纯，质本洁来还洁去，一如碧玉般盈澈。用一个平常的人的目光看她，最欣赏的仍然黛玉的诗情画意，灵巧秀丽聪明而狡猾。黛玉每次与姐儿们饮酒赏花吟诗做对头，老是才气逼人，艺压各种美丽芳草。不管是少年听雨歌楼上的诗情，清寒达到极点我欲仙的画意;仍然草木黄落雁南归的寂寞冷落，花空气温度柔能解语的幽情;无不表现出来出她娟雅脱俗的写诗作家气质。最长叹的是黛玉的多愁多病，红颜命苦。黛玉的长期的境遇，注定了她的伶俜无依，而她的性情，又注定了她的寥落忧戚。纵使大观园里人来人往好不闹热，可是这处没有她可以有赖的亲人，没有她可以诉说的密友，只有风流多情的稀玉让她芳心暗许，却又老是患得患失。于是她怎奈着“天止境，何处有香丘”，伤心着“3詜聕香巢已垒成，梁间家燕套无情”，因感触而悲伤着“花谢花飞飞满天，红消香断有谁怜”，终捞得“一缕香魂随风散，三更不曾进入梦境来”的寂寞冷落最终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软弱无能是悲剧的原因，不如把责任轨道万恶的封建社会形态以元春为首的封建集团无情的扼杀了稀玉和黛玉之间的爱情。假如红楼梦实在是曹雪芹身历的描写，那末我可以感觉到一个错过至爱的男子的苦痛。地狱的猛烈的火在身边燃烧现象，非常之苦，使我的思想静止不前，这不是切肤之痛，却是切肤之爱。当血泪撒尽的曹公回身面临不忍回忆的历史怎能不散发“满纸荒.唐言，一把酸辛泪”的兴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还有要说的就是薛宝钗的爱情悲剧了。看见黛玉的郁郁而终,依旧那末非常难过。可待到读完,听甄世隐说着啥子\"兰桂齐芳\"</w:t>
      </w:r>
    </w:p>
    <w:p>
      <w:pPr>
        <w:ind w:left="0" w:right="0" w:firstLine="560"/>
        <w:spacing w:before="450" w:after="450" w:line="312" w:lineRule="auto"/>
      </w:pPr>
      <w:r>
        <w:rPr>
          <w:rFonts w:ascii="宋体" w:hAnsi="宋体" w:eastAsia="宋体" w:cs="宋体"/>
          <w:color w:val="000"/>
          <w:sz w:val="28"/>
          <w:szCs w:val="28"/>
        </w:rPr>
        <w:t xml:space="preserve">红楼梦读后感700字左右高中 红楼梦读后感八百字高一篇二</w:t>
      </w:r>
    </w:p>
    <w:p>
      <w:pPr>
        <w:ind w:left="0" w:right="0" w:firstLine="560"/>
        <w:spacing w:before="450" w:after="450" w:line="312" w:lineRule="auto"/>
      </w:pPr>
      <w:r>
        <w:rPr>
          <w:rFonts w:ascii="宋体" w:hAnsi="宋体" w:eastAsia="宋体" w:cs="宋体"/>
          <w:color w:val="000"/>
          <w:sz w:val="28"/>
          <w:szCs w:val="28"/>
        </w:rPr>
        <w:t xml:space="preserve">红楼梦是我国四大名著之一，屹立在我国古代小说巅峰。”天上掉下个林妹妹，似一朵轻云刚出岫，娴静犹如花照水，行动好比风拂柳。“这首歌似乎还萦绕耳畔!</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我觉得最有趣的当数心地善良、老于世故的刘姥姥。刘姥姥二进贾府时，为了取悦贾母，在宴席上故意出丑，鼓着腮帮子幽默地说：”老刘，老刘，食量大如牛，吃头老母猪，不抬头!“哄得众人哈哈大笑，我也跟着笑。</w:t>
      </w:r>
    </w:p>
    <w:p>
      <w:pPr>
        <w:ind w:left="0" w:right="0" w:firstLine="560"/>
        <w:spacing w:before="450" w:after="450" w:line="312" w:lineRule="auto"/>
      </w:pPr>
      <w:r>
        <w:rPr>
          <w:rFonts w:ascii="宋体" w:hAnsi="宋体" w:eastAsia="宋体" w:cs="宋体"/>
          <w:color w:val="000"/>
          <w:sz w:val="28"/>
          <w:szCs w:val="28"/>
        </w:rPr>
        <w:t xml:space="preserve">《红楼梦》中最令人悲伤的情景莫过于黛玉葬花和焚稿。</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红楼梦读后感700字左右高中 红楼梦读后感八百字高一篇三</w:t>
      </w:r>
    </w:p>
    <w:p>
      <w:pPr>
        <w:ind w:left="0" w:right="0" w:firstLine="560"/>
        <w:spacing w:before="450" w:after="450" w:line="312" w:lineRule="auto"/>
      </w:pPr>
      <w:r>
        <w:rPr>
          <w:rFonts w:ascii="宋体" w:hAnsi="宋体" w:eastAsia="宋体" w:cs="宋体"/>
          <w:color w:val="000"/>
          <w:sz w:val="28"/>
          <w:szCs w:val="28"/>
        </w:rPr>
        <w:t xml:space="preserve">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写作课上，让学生写人，尽管我使出浑身解数，大部分学生写人物外貌都是千篇一律，这让我大伤脑筋，也许悟一悟 《红楼梦》中的肖像描写，对我的教学有所帮助吧。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最好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2024-09-20T16:41:53+08:00</dcterms:created>
  <dcterms:modified xsi:type="dcterms:W3CDTF">2024-09-20T16:41:53+08:00</dcterms:modified>
</cp:coreProperties>
</file>

<file path=docProps/custom.xml><?xml version="1.0" encoding="utf-8"?>
<Properties xmlns="http://schemas.openxmlformats.org/officeDocument/2006/custom-properties" xmlns:vt="http://schemas.openxmlformats.org/officeDocument/2006/docPropsVTypes"/>
</file>