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2024年化学本学期教学计划5篇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2024年化学本学期教学计划5篇一一、指导思想和要求认真贯彻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2024年化学本学期教学计划5篇一</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和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提倡研究性学习、发现性学习、参与性学习、体验式学习和实践性学习，从而实现学生学习方式的多样化，促进学生知识的全面发展</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三，高中化学新课程的实施与运行</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树立“团队精神”，注重发挥集体力量，提高备课质量和效率，课后及时写下教学随笔，反思教学，大力倡导“集体备课”的方式。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(2)新课程理念下的新教学应确立化学课堂教学是化学活动教学的理念。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3.分配和更正</w:t>
      </w:r>
    </w:p>
    <w:p>
      <w:pPr>
        <w:ind w:left="0" w:right="0" w:firstLine="560"/>
        <w:spacing w:before="450" w:after="450" w:line="312" w:lineRule="auto"/>
      </w:pPr>
      <w:r>
        <w:rPr>
          <w:rFonts w:ascii="宋体" w:hAnsi="宋体" w:eastAsia="宋体" w:cs="宋体"/>
          <w:color w:val="000"/>
          <w:sz w:val="28"/>
          <w:szCs w:val="28"/>
        </w:rPr>
        <w:t xml:space="preserve">作业是学生掌握所学知识、培养各种能力的有效手段。也是记录学生成长、评价反馈的重要手段。请注意以下几点：</w:t>
      </w:r>
    </w:p>
    <w:p>
      <w:pPr>
        <w:ind w:left="0" w:right="0" w:firstLine="560"/>
        <w:spacing w:before="450" w:after="450" w:line="312" w:lineRule="auto"/>
      </w:pPr>
      <w:r>
        <w:rPr>
          <w:rFonts w:ascii="宋体" w:hAnsi="宋体" w:eastAsia="宋体" w:cs="宋体"/>
          <w:color w:val="000"/>
          <w:sz w:val="28"/>
          <w:szCs w:val="28"/>
        </w:rPr>
        <w:t xml:space="preserve">(1)适度性，(2)层次性，(3)针对性，(4)实用性，(5)探索性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课外辅导是教师完成教学任务的重要辅助手段之一。它可以采取一般咨询、个别咨询和相互咨询的形式。每个班都设有课外活动小组、兴趣小组和竞赛辅导小组。</w:t>
      </w:r>
    </w:p>
    <w:p>
      <w:pPr>
        <w:ind w:left="0" w:right="0" w:firstLine="560"/>
        <w:spacing w:before="450" w:after="450" w:line="312" w:lineRule="auto"/>
      </w:pPr>
      <w:r>
        <w:rPr>
          <w:rFonts w:ascii="宋体" w:hAnsi="宋体" w:eastAsia="宋体" w:cs="宋体"/>
          <w:color w:val="000"/>
          <w:sz w:val="28"/>
          <w:szCs w:val="28"/>
        </w:rPr>
        <w:t xml:space="preserve">5.试验鉴定</w:t>
      </w:r>
    </w:p>
    <w:p>
      <w:pPr>
        <w:ind w:left="0" w:right="0" w:firstLine="560"/>
        <w:spacing w:before="450" w:after="450" w:line="312" w:lineRule="auto"/>
      </w:pPr>
      <w:r>
        <w:rPr>
          <w:rFonts w:ascii="宋体" w:hAnsi="宋体" w:eastAsia="宋体" w:cs="宋体"/>
          <w:color w:val="000"/>
          <w:sz w:val="28"/>
          <w:szCs w:val="28"/>
        </w:rPr>
        <w:t xml:space="preserve">必要的考试是检验教学效果、激励学生学习的有效方法。及时通过考试，认真对待。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2024年化学本学期教学计划5篇二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16个班，其中前8个班为理科班，后8个班为文科班，本人所授班级为高二（3）和高二（4）班，均为普通理科班，其中3班是我本学期才接手的班级，本班在高一时基础较好，但从本学期还需要一个熟悉和相互适应的过程，希望能尽早进入状态。本学期理科班周课时为6节。理科班本学期上选修4《化学反应原理》（视情况看后期要上选修5《有机化学基础》1~2章），学生配套教辅为《世纪金榜》。</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1、这学期主要开设《化学反应原理》，并尽量在十一月份底进入《有机化学基础》的教学，并力争完成1—2章的教学任务。通过教学使学生初步认识基本的化学反应原理，并能运用原理解决一些简单的实际问题。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黑体" w:hAnsi="黑体" w:eastAsia="黑体" w:cs="黑体"/>
          <w:color w:val="000000"/>
          <w:sz w:val="34"/>
          <w:szCs w:val="34"/>
          <w:b w:val="1"/>
          <w:bCs w:val="1"/>
        </w:rPr>
        <w:t xml:space="preserve">2024年化学本学期教学计划5篇三</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2024年化学本学期教学计划5篇四</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【2024年化学本学期教学计划5篇】相关推荐文章:</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2024年大学本学期教学计划最新</w:t>
      </w:r>
    </w:p>
    <w:p>
      <w:pPr>
        <w:ind w:left="0" w:right="0" w:firstLine="560"/>
        <w:spacing w:before="450" w:after="450" w:line="312" w:lineRule="auto"/>
      </w:pPr>
      <w:r>
        <w:rPr>
          <w:rFonts w:ascii="宋体" w:hAnsi="宋体" w:eastAsia="宋体" w:cs="宋体"/>
          <w:color w:val="000"/>
          <w:sz w:val="28"/>
          <w:szCs w:val="28"/>
        </w:rPr>
        <w:t xml:space="preserve">2024年化学第二学期教学工作计划 化学教师新学期教学计划范文</w:t>
      </w:r>
    </w:p>
    <w:p>
      <w:pPr>
        <w:ind w:left="0" w:right="0" w:firstLine="560"/>
        <w:spacing w:before="450" w:after="450" w:line="312" w:lineRule="auto"/>
      </w:pPr>
      <w:r>
        <w:rPr>
          <w:rFonts w:ascii="宋体" w:hAnsi="宋体" w:eastAsia="宋体" w:cs="宋体"/>
          <w:color w:val="000"/>
          <w:sz w:val="28"/>
          <w:szCs w:val="28"/>
        </w:rPr>
        <w:t xml:space="preserve">九年级化学上册教学计划</w:t>
      </w:r>
    </w:p>
    <w:p>
      <w:pPr>
        <w:ind w:left="0" w:right="0" w:firstLine="560"/>
        <w:spacing w:before="450" w:after="450" w:line="312" w:lineRule="auto"/>
      </w:pPr>
      <w:r>
        <w:rPr>
          <w:rFonts w:ascii="宋体" w:hAnsi="宋体" w:eastAsia="宋体" w:cs="宋体"/>
          <w:color w:val="000"/>
          <w:sz w:val="28"/>
          <w:szCs w:val="28"/>
        </w:rPr>
        <w:t xml:space="preserve">九年级化学下册教学计划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2024-09-20T22:25:42+08:00</dcterms:created>
  <dcterms:modified xsi:type="dcterms:W3CDTF">2024-09-20T22:25:42+08:00</dcterms:modified>
</cp:coreProperties>
</file>

<file path=docProps/custom.xml><?xml version="1.0" encoding="utf-8"?>
<Properties xmlns="http://schemas.openxmlformats.org/officeDocument/2006/custom-properties" xmlns:vt="http://schemas.openxmlformats.org/officeDocument/2006/docPropsVTypes"/>
</file>