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专科国家奖学金申请书(三篇)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专科国家奖学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专科国家奖学金申请书篇一</w:t>
      </w:r>
    </w:p>
    <w:p>
      <w:pPr>
        <w:ind w:left="0" w:right="0" w:firstLine="560"/>
        <w:spacing w:before="450" w:after="450" w:line="312" w:lineRule="auto"/>
      </w:pPr>
      <w:r>
        <w:rPr>
          <w:rFonts w:ascii="宋体" w:hAnsi="宋体" w:eastAsia="宋体" w:cs="宋体"/>
          <w:color w:val="000"/>
          <w:sz w:val="28"/>
          <w:szCs w:val="28"/>
        </w:rPr>
        <w:t xml:space="preserve">您们好!我是来自外语系--级-班的学生--。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专科国家奖学金申请书篇二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_级数控五班的学生王少林。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w:t>
      </w:r>
    </w:p>
    <w:p>
      <w:pPr>
        <w:ind w:left="0" w:right="0" w:firstLine="560"/>
        <w:spacing w:before="450" w:after="450" w:line="312" w:lineRule="auto"/>
      </w:pPr>
      <w:r>
        <w:rPr>
          <w:rFonts w:ascii="宋体" w:hAnsi="宋体" w:eastAsia="宋体" w:cs="宋体"/>
          <w:color w:val="000"/>
          <w:sz w:val="28"/>
          <w:szCs w:val="28"/>
        </w:rPr>
        <w:t xml:space="preserve">校等级奖学金申请书，让自己多了一技长处，还利用有效时间上自，到图书馆，让自己在知识的海洋中翱翔。虽然我不是最好的，到我一直在努力，虽然我不是最好的，但我一直在进步。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现向学校申请综合奖学金，忘领导给以考合。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专科国家奖学金申请书篇三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您们好!我叫__x，系____学院__专业x班的学生。</w:t>
      </w:r>
    </w:p>
    <w:p>
      <w:pPr>
        <w:ind w:left="0" w:right="0" w:firstLine="560"/>
        <w:spacing w:before="450" w:after="450" w:line="312" w:lineRule="auto"/>
      </w:pPr>
      <w:r>
        <w:rPr>
          <w:rFonts w:ascii="宋体" w:hAnsi="宋体" w:eastAsia="宋体" w:cs="宋体"/>
          <w:color w:val="000"/>
          <w:sz w:val="28"/>
          <w:szCs w:val="28"/>
        </w:rPr>
        <w:t xml:space="preserve">我来自于__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__大学时换专业学了__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2024-09-20T08:15:21+08:00</dcterms:created>
  <dcterms:modified xsi:type="dcterms:W3CDTF">2024-09-20T08:15:21+08:00</dcterms:modified>
</cp:coreProperties>
</file>

<file path=docProps/custom.xml><?xml version="1.0" encoding="utf-8"?>
<Properties xmlns="http://schemas.openxmlformats.org/officeDocument/2006/custom-properties" xmlns:vt="http://schemas.openxmlformats.org/officeDocument/2006/docPropsVTypes"/>
</file>