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王诗燕时代楷模(八篇)</w:t>
      </w:r>
      <w:bookmarkEnd w:id="1"/>
    </w:p>
    <w:p>
      <w:pPr>
        <w:jc w:val="center"/>
        <w:spacing w:before="0" w:after="450"/>
      </w:pPr>
      <w:r>
        <w:rPr>
          <w:rFonts w:ascii="Arial" w:hAnsi="Arial" w:eastAsia="Arial" w:cs="Arial"/>
          <w:color w:val="999999"/>
          <w:sz w:val="20"/>
          <w:szCs w:val="20"/>
        </w:rPr>
        <w:t xml:space="preserve">来源：网络  作者：枫叶飘零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王诗燕时代楷模篇一袁隆平同志是中国工程院院士，我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王诗燕时代楷模篇一</w:t>
      </w:r>
    </w:p>
    <w:p>
      <w:pPr>
        <w:ind w:left="0" w:right="0" w:firstLine="560"/>
        <w:spacing w:before="450" w:after="450" w:line="312" w:lineRule="auto"/>
      </w:pPr>
      <w:r>
        <w:rPr>
          <w:rFonts w:ascii="宋体" w:hAnsi="宋体" w:eastAsia="宋体" w:cs="宋体"/>
          <w:color w:val="000"/>
          <w:sz w:val="28"/>
          <w:szCs w:val="28"/>
        </w:rPr>
        <w:t xml:space="preserve">袁隆平同志是中国工程院院士，我国杰出的农业科学家、杂交水稻研究领域的开创者和带头人。他作为新中国培养的第一代科技工作者，立志解决人民群众的吃饭问题，五十多年如一日，全心致力于杂交水稻科学研究，提出了水稻杂交新理论，实现了水稻育种的历史性突破，使中国水稻产量不断迈上新台阶，不仅解决了中国粮食自给难题，也为世界粮食安全作出了卓越贡献。可以说，袁隆平同志是我国当代知识分子的楷模。他献身科学、顽强拼搏、勇于创新，以农业科技的重大突破和巨大成就不断造福人类。他品德高尚、淡泊名利、团结协作、甘为人梯，桃李满天下，赢得了广泛的赞誉。</w:t>
      </w:r>
    </w:p>
    <w:p>
      <w:pPr>
        <w:ind w:left="0" w:right="0" w:firstLine="560"/>
        <w:spacing w:before="450" w:after="450" w:line="312" w:lineRule="auto"/>
      </w:pPr>
      <w:r>
        <w:rPr>
          <w:rFonts w:ascii="宋体" w:hAnsi="宋体" w:eastAsia="宋体" w:cs="宋体"/>
          <w:color w:val="000"/>
          <w:sz w:val="28"/>
          <w:szCs w:val="28"/>
        </w:rPr>
        <w:t xml:space="preserve">他还是杰出的无党派代表人士，衷心拥护中国共产党的领导，坚持走中国特色社会主义道路，积极参政议政、献计出力，为统一战线事业的发展作出了突出的贡献。</w:t>
      </w:r>
    </w:p>
    <w:p>
      <w:pPr>
        <w:ind w:left="0" w:right="0" w:firstLine="560"/>
        <w:spacing w:before="450" w:after="450" w:line="312" w:lineRule="auto"/>
      </w:pPr>
      <w:r>
        <w:rPr>
          <w:rFonts w:ascii="宋体" w:hAnsi="宋体" w:eastAsia="宋体" w:cs="宋体"/>
          <w:color w:val="000"/>
          <w:sz w:val="28"/>
          <w:szCs w:val="28"/>
        </w:rPr>
        <w:t xml:space="preserve">对于这位伟大的、为中国人民、世界人民创造了无限财富的袁隆平院士，有人评价他的身价何只千亿，可他每月的收入连工资加补贴也只有几千元。依其贡献，他应该拥有更多的钱，但面对几千元的工资，他乐呵呵地说：“要生活和生产，钱是重要的，但钱的来路一定要正。钱是拿来用的，有钱不用等于没有钱。但是用钱，第一不要奢侈浪费，第二不要小气，该用的就用，不该用的就不用。所以，我穿衣服朴素大方，这是一个原则。穿那么好干什么，表面光。穿得好，也不见得你的地位就高。”这就是袁隆平院士的金钱观，朴实直白，寓意深刻，发人深思。有人评价他说：“袁隆平院士头顶蓝天，勇攀科技高峰；脚踏实地，造福世界人民。他几十年如一日，刻苦钻研，锲而不舍；淡泊名利，无私奉献，服务人类社会；胸怀祖国，心忧天下，造福世界人民……”作为科学家，袁隆平院士不仅贡献巨大，更是一位精神可贵、品德高尚的人。他杰出的科技才能与正确的世界观、人生观、价值观达到了完美结合和高度统一，赢得了社会的普遍尊重。他的人品、精神和作风，为我们身处教育战线的广大知识分子树立了学习的典范。</w:t>
      </w:r>
    </w:p>
    <w:p>
      <w:pPr>
        <w:ind w:left="0" w:right="0" w:firstLine="560"/>
        <w:spacing w:before="450" w:after="450" w:line="312" w:lineRule="auto"/>
      </w:pPr>
      <w:r>
        <w:rPr>
          <w:rFonts w:ascii="宋体" w:hAnsi="宋体" w:eastAsia="宋体" w:cs="宋体"/>
          <w:color w:val="000"/>
          <w:sz w:val="28"/>
          <w:szCs w:val="28"/>
        </w:rPr>
        <w:t xml:space="preserve">作为奋战在水利战线的一员，我发自内心地赞扬袁隆平院士，我觉得我们大家都应该认真努力地学习袁隆平院士的高尚情操，在自己的工作岗位上，为祖国、为自己的信仰，脚踏实地，造福人民。我们要学习袁隆平院士淡泊名利，无私奉献的人生观、世界观和金钱观。我们除了要宣传他的科研成果，长中华民族和中国人民的志气外，更应该让大家都来学习并发扬光大他做人的态度和奉献的精神。</w:t>
      </w:r>
    </w:p>
    <w:p>
      <w:pPr>
        <w:ind w:left="0" w:right="0" w:firstLine="560"/>
        <w:spacing w:before="450" w:after="450" w:line="312" w:lineRule="auto"/>
      </w:pPr>
      <w:r>
        <w:rPr>
          <w:rFonts w:ascii="宋体" w:hAnsi="宋体" w:eastAsia="宋体" w:cs="宋体"/>
          <w:color w:val="000"/>
          <w:sz w:val="28"/>
          <w:szCs w:val="28"/>
        </w:rPr>
        <w:t xml:space="preserve">要学习袁隆平院士为国、为民、为事业不畏艰难，勇于付出的精神。袁隆平对祖国和人民始终怀有深厚的感情，他常说：“科学研究是没有国界的，但科学家是有祖国的.，不爱国，就丧失了做人的基本准则，就不能成为科学家。”作为一名具有高级职称的党员，身处教学科研第一线，我应该把个人的理想同院系学校及国家、民族的奋斗目标统一起来，把自己的人生追求同专业教育教学的改革实践结合起来，牢固树立实现中华民族伟大复兴的远大理想和永远跟党走中国特色社会主义道路的坚定信念，并立身本职，从教学做精、科研做强、专业做大着眼一步一个脚印。</w:t>
      </w:r>
    </w:p>
    <w:p>
      <w:pPr>
        <w:ind w:left="0" w:right="0" w:firstLine="560"/>
        <w:spacing w:before="450" w:after="450" w:line="312" w:lineRule="auto"/>
      </w:pPr>
      <w:r>
        <w:rPr>
          <w:rFonts w:ascii="黑体" w:hAnsi="黑体" w:eastAsia="黑体" w:cs="黑体"/>
          <w:color w:val="000000"/>
          <w:sz w:val="34"/>
          <w:szCs w:val="34"/>
          <w:b w:val="1"/>
          <w:bCs w:val="1"/>
        </w:rPr>
        <w:t xml:space="preserve">王诗燕时代楷模篇二</w:t>
      </w:r>
    </w:p>
    <w:p>
      <w:pPr>
        <w:ind w:left="0" w:right="0" w:firstLine="560"/>
        <w:spacing w:before="450" w:after="450" w:line="312" w:lineRule="auto"/>
      </w:pPr>
      <w:r>
        <w:rPr>
          <w:rFonts w:ascii="宋体" w:hAnsi="宋体" w:eastAsia="宋体" w:cs="宋体"/>
          <w:color w:val="000"/>
          <w:sz w:val="28"/>
          <w:szCs w:val="28"/>
        </w:rPr>
        <w:t xml:space="preserve">二十几载峥嵘岁月，回眸一代又一代“漳州110”人在开拓进取中所走过的一串串足迹，在使命担当中所创造的一幕幕辉煌，感受着“人民的保护神”所产生的巨大社会效应，作为“漳州110”精神发祥地的公安局，我们有四点体会和启示。</w:t>
      </w:r>
    </w:p>
    <w:p>
      <w:pPr>
        <w:ind w:left="0" w:right="0" w:firstLine="560"/>
        <w:spacing w:before="450" w:after="450" w:line="312" w:lineRule="auto"/>
      </w:pPr>
      <w:r>
        <w:rPr>
          <w:rFonts w:ascii="宋体" w:hAnsi="宋体" w:eastAsia="宋体" w:cs="宋体"/>
          <w:color w:val="000"/>
          <w:sz w:val="28"/>
          <w:szCs w:val="28"/>
        </w:rPr>
        <w:t xml:space="preserve">忠诚担当、听党指挥是永葆先进本色的生命源泉</w:t>
      </w:r>
    </w:p>
    <w:p>
      <w:pPr>
        <w:ind w:left="0" w:right="0" w:firstLine="560"/>
        <w:spacing w:before="450" w:after="450" w:line="312" w:lineRule="auto"/>
      </w:pPr>
      <w:r>
        <w:rPr>
          <w:rFonts w:ascii="宋体" w:hAnsi="宋体" w:eastAsia="宋体" w:cs="宋体"/>
          <w:color w:val="000"/>
          <w:sz w:val="28"/>
          <w:szCs w:val="28"/>
        </w:rPr>
        <w:t xml:space="preserve">二十多年来，“漳州110”之所以永葆时代的先进性，始终以新时期人民警察的良好形象展示在世人面前、烙印在民众的心中，关键得益于组织在精心培育中塑造了这支队伍的优良品格，在科学管理中铸就了这支队伍的严明纪律，在严格训练中锤炼了这支队伍的过硬本领和坚强意志。漳州市公安局党委和“漳州110”党支部始终坚持政治建警、从严治警，筑牢忠诚警魂，坚持党建引领，强化领导带头，严格纪律规矩，健全正向激励，从而锻造了队伍的忠诚信念，磨砺了队伍的本色特质。特别是紧紧抓住筑就忠诚警魂这一根本，引导广大民警树牢“四个意识”，坚定“四个自信”，自觉做到“两个维护”，进一步强化民本理念和使命担当;围绕保障人民群众安居乐业和服务经济社会发展，不断提升处突能力和为民服务水平，从而确保队伍政治过硬、业务过硬、责任过硬、纪律过硬、作风过硬。</w:t>
      </w:r>
    </w:p>
    <w:p>
      <w:pPr>
        <w:ind w:left="0" w:right="0" w:firstLine="560"/>
        <w:spacing w:before="450" w:after="450" w:line="312" w:lineRule="auto"/>
      </w:pPr>
      <w:r>
        <w:rPr>
          <w:rFonts w:ascii="宋体" w:hAnsi="宋体" w:eastAsia="宋体" w:cs="宋体"/>
          <w:color w:val="000"/>
          <w:sz w:val="28"/>
          <w:szCs w:val="28"/>
        </w:rPr>
        <w:t xml:space="preserve">不忘初心、人民至上是践行神圣使命的价值追求</w:t>
      </w:r>
    </w:p>
    <w:p>
      <w:pPr>
        <w:ind w:left="0" w:right="0" w:firstLine="560"/>
        <w:spacing w:before="450" w:after="450" w:line="312" w:lineRule="auto"/>
      </w:pPr>
      <w:r>
        <w:rPr>
          <w:rFonts w:ascii="宋体" w:hAnsi="宋体" w:eastAsia="宋体" w:cs="宋体"/>
          <w:color w:val="000"/>
          <w:sz w:val="28"/>
          <w:szCs w:val="28"/>
        </w:rPr>
        <w:t xml:space="preserve">二十多年来，“漳州110”一直以“人民的保护神”著称，深受人民群众的拥戴和支持，源于一代又一代“漳州110”人始终坚持以人民为中心的发展理念，忠实践行“人民的保护神”神圣使命，时刻把人民的利益高高举过头顶，把服务和改善民生作为不变的价值追求，自觉践行全心全意为人民服务的宗旨，在赤诚为民的实践中不断探索服务民生的新途径，不断为群众提供更贴心更入微的民生服务，拓展转型升级为“主动预警、精细布警、多维接警、动中处警”勤务新机制，为人民群众创造出更好的生活体验。“漳州110”从人工服务到网上网下联动服务，从自身助民于风雨之中、救民于危难之际到牵引推进60多个部门社会服务联动，从公安110到社会110对接融合，推动形成了民生服务保障的社会联动大格局。</w:t>
      </w:r>
    </w:p>
    <w:p>
      <w:pPr>
        <w:ind w:left="0" w:right="0" w:firstLine="560"/>
        <w:spacing w:before="450" w:after="450" w:line="312" w:lineRule="auto"/>
      </w:pPr>
      <w:r>
        <w:rPr>
          <w:rFonts w:ascii="黑体" w:hAnsi="黑体" w:eastAsia="黑体" w:cs="黑体"/>
          <w:color w:val="000000"/>
          <w:sz w:val="34"/>
          <w:szCs w:val="34"/>
          <w:b w:val="1"/>
          <w:bCs w:val="1"/>
        </w:rPr>
        <w:t xml:space="preserve">王诗燕时代楷模篇三</w:t>
      </w:r>
    </w:p>
    <w:p>
      <w:pPr>
        <w:ind w:left="0" w:right="0" w:firstLine="560"/>
        <w:spacing w:before="450" w:after="450" w:line="312" w:lineRule="auto"/>
      </w:pPr>
      <w:r>
        <w:rPr>
          <w:rFonts w:ascii="宋体" w:hAnsi="宋体" w:eastAsia="宋体" w:cs="宋体"/>
          <w:color w:val="000"/>
          <w:sz w:val="28"/>
          <w:szCs w:val="28"/>
        </w:rPr>
        <w:t xml:space="preserve">王继才同志是新时代民兵守岛卫国的一面旗帜。他与妻子以海岛为家，与孤独相伴，在没水没电、植物都难以存活的孤岛上默默坚守，把青春年华全部献给了祖国的海防事业，为我国海防事业蓬勃发展作出了突出贡献。他32年的默默坚守历程，是新时代党员民兵践行爱国奉献精神的缩影。</w:t>
      </w:r>
    </w:p>
    <w:p>
      <w:pPr>
        <w:ind w:left="0" w:right="0" w:firstLine="560"/>
        <w:spacing w:before="450" w:after="450" w:line="312" w:lineRule="auto"/>
      </w:pPr>
      <w:r>
        <w:rPr>
          <w:rFonts w:ascii="宋体" w:hAnsi="宋体" w:eastAsia="宋体" w:cs="宋体"/>
          <w:color w:val="000"/>
          <w:sz w:val="28"/>
          <w:szCs w:val="28"/>
        </w:rPr>
        <w:t xml:space="preserve">王继才同志把人生与守岛融为一体“家就是岛，岛就是家，我会一直守到守不动为止”，用实际行动践行了“开山岛是我国的领土，我一定要把它守好”的庄严承诺。他的人生境界里，只有祖国和人民的海防事业;他的荣誉里，只有一心为祖国和人民守好海岛。学习王继才同志，就是学习他扎扎实实干工作，默默无闻作贡献，淡泊名利，无私奉献，全心全意耕耘在自己的工作岗位。</w:t>
      </w:r>
    </w:p>
    <w:p>
      <w:pPr>
        <w:ind w:left="0" w:right="0" w:firstLine="560"/>
        <w:spacing w:before="450" w:after="450" w:line="312" w:lineRule="auto"/>
      </w:pPr>
      <w:r>
        <w:rPr>
          <w:rFonts w:ascii="宋体" w:hAnsi="宋体" w:eastAsia="宋体" w:cs="宋体"/>
          <w:color w:val="000"/>
          <w:sz w:val="28"/>
          <w:szCs w:val="28"/>
        </w:rPr>
        <w:t xml:space="preserve">爱国需要奉献，人生需要信仰。王继才同志爱国奉献的时代楷模，更是国家的栋梁、民族的脊梁，爱国奉献的崇高信仰，始终是他人生的坚固基石。当我们每个人追寻新时代人生的意义、当民族伟大复兴需要脊梁挺起，树立爱国奉献的理念是一切的最好起点。这是王继才同志留给我们最珍贵的启示。</w:t>
      </w:r>
    </w:p>
    <w:p>
      <w:pPr>
        <w:ind w:left="0" w:right="0" w:firstLine="560"/>
        <w:spacing w:before="450" w:after="450" w:line="312" w:lineRule="auto"/>
      </w:pPr>
      <w:r>
        <w:rPr>
          <w:rFonts w:ascii="宋体" w:hAnsi="宋体" w:eastAsia="宋体" w:cs="宋体"/>
          <w:color w:val="000"/>
          <w:sz w:val="28"/>
          <w:szCs w:val="28"/>
        </w:rPr>
        <w:t xml:space="preserve">王继才在艰苦卓绝的困难面前不低头，在邪恶势力面前更表现出了一位守岛卫士的凛然正气。他们用无怨无悔的坚守和付出，在平凡的岗位上书写了不平凡的人生华章。</w:t>
      </w:r>
    </w:p>
    <w:p>
      <w:pPr>
        <w:ind w:left="0" w:right="0" w:firstLine="560"/>
        <w:spacing w:before="450" w:after="450" w:line="312" w:lineRule="auto"/>
      </w:pPr>
      <w:r>
        <w:rPr>
          <w:rFonts w:ascii="宋体" w:hAnsi="宋体" w:eastAsia="宋体" w:cs="宋体"/>
          <w:color w:val="000"/>
          <w:sz w:val="28"/>
          <w:szCs w:val="28"/>
        </w:rPr>
        <w:t xml:space="preserve">作为青年党员的我们应该学习他勇于担当、吃苦耐劳的精神。1986年，江苏省军区成立开山岛民兵哨所，当地人武部找到了灌云县民兵王继才，让他担起守岛重任，王继才一口答应，瞒着家人登上开山岛，一守就是32年这样的当担只因他是一名党员、一名军人。其实王继才是开山岛的第五任“岛主”。此前几任呆的时间都不长，最长的13天，最短的3天。岛上条件的艰苦程度令人难以想象。淡水、粮食、蔬菜、蜡烛等生活用品都要花钱从岸上购买托人捎带过来在这样艰苦的条件下必须要有吃苦耐劳的精神才能胜任下来。</w:t>
      </w:r>
    </w:p>
    <w:p>
      <w:pPr>
        <w:ind w:left="0" w:right="0" w:firstLine="560"/>
        <w:spacing w:before="450" w:after="450" w:line="312" w:lineRule="auto"/>
      </w:pPr>
      <w:r>
        <w:rPr>
          <w:rFonts w:ascii="黑体" w:hAnsi="黑体" w:eastAsia="黑体" w:cs="黑体"/>
          <w:color w:val="000000"/>
          <w:sz w:val="34"/>
          <w:szCs w:val="34"/>
          <w:b w:val="1"/>
          <w:bCs w:val="1"/>
        </w:rPr>
        <w:t xml:space="preserve">王诗燕时代楷模篇四</w:t>
      </w:r>
    </w:p>
    <w:p>
      <w:pPr>
        <w:ind w:left="0" w:right="0" w:firstLine="560"/>
        <w:spacing w:before="450" w:after="450" w:line="312" w:lineRule="auto"/>
      </w:pPr>
      <w:r>
        <w:rPr>
          <w:rFonts w:ascii="宋体" w:hAnsi="宋体" w:eastAsia="宋体" w:cs="宋体"/>
          <w:color w:val="000"/>
          <w:sz w:val="28"/>
          <w:szCs w:val="28"/>
        </w:rPr>
        <w:t xml:space="preserve">近日，中宣部向全社会宣传发布潘东升同志先进事迹，追授其“时代楷模”称号；福建省委、福州市委分别追授其“全省优秀共产党员”“全市优秀共产党员”称号。为持续深化英模教育，进一步引导激励全市审计干部忠诚履职、担当作为、拼搏奉献，全市审计系统掀起一股学习“时代楷模”潘东升先进事迹的热潮，积极培育更多“潘东升式”党员干部，着力打造忠诚干净担当的审计形象，为加快建设现代化国际城市贡献审计力量。</w:t>
      </w:r>
    </w:p>
    <w:p>
      <w:pPr>
        <w:ind w:left="0" w:right="0" w:firstLine="560"/>
        <w:spacing w:before="450" w:after="450" w:line="312" w:lineRule="auto"/>
      </w:pPr>
      <w:r>
        <w:rPr>
          <w:rFonts w:ascii="宋体" w:hAnsi="宋体" w:eastAsia="宋体" w:cs="宋体"/>
          <w:color w:val="000"/>
          <w:sz w:val="28"/>
          <w:szCs w:val="28"/>
        </w:rPr>
        <w:t xml:space="preserve">学深学透，汲取“时代楷模”榜样力量。理论实践结合学，福州市审计局第一时间召开党组理论学习中心组专题研讨会，组织全体干部收看央视cctv—1《时代楷模发布厅》栏目播出潘东升同志先进事迹，深入学习潘东升同志先进事迹和崇高精神。同时，组织党员干部前往罗源县开展“向潘东升同志学习，提高审计服务水平”主题党日活动。以点带面推动学，积极引导全市各县（市）区局广泛掀起学习热潮。长乐局以“线上线下相结合、集中自主相结合”手段，统筹内宣外宣、网上网下，不断丰富学习载体，组织印发《潘东升同志事迹材料》小册。福清局依托社区共建活动，深入基层开展“向潘东升同志学习”专题党课，带领社区干部和党员走进英模、感悟初心。截至目前，全市审计系统累计开展各类专题学习活动10余次，受教育党员200余人次。</w:t>
      </w:r>
    </w:p>
    <w:p>
      <w:pPr>
        <w:ind w:left="0" w:right="0" w:firstLine="560"/>
        <w:spacing w:before="450" w:after="450" w:line="312" w:lineRule="auto"/>
      </w:pPr>
      <w:r>
        <w:rPr>
          <w:rFonts w:ascii="宋体" w:hAnsi="宋体" w:eastAsia="宋体" w:cs="宋体"/>
          <w:color w:val="000"/>
          <w:sz w:val="28"/>
          <w:szCs w:val="28"/>
        </w:rPr>
        <w:t xml:space="preserve">对标对表，培育“潘东升式”党员干部。对标先进补短板，发起“点上学习潘东升同志先进事迹”专题活动，依托“审计点上临时党组织”市直优秀党建品牌载体，要求审计人员对照潘东升同志先进事迹主动查摆不足，积极开展学习研讨交流，对发现的苗头性、倾向性问题，及时咬咬耳、扯扯袖，以审计项目为阵地，把学习活动与项目实施有机结合，使党员干部将学习热情转化为推进审计工作的高昂斗志，不断提升一线审计干部“战斗力”。对标楷模促提升，培植梳理“我是党员我带头、急难险重我先上”的理念，组织开展“审计干部职工岗位技能大比武活动”“数据分析大比武”等，进一步激励党员干部争当“核查问题能手、分析研究高手”；主动发挥“全国文明单位”的引领示范作用，积极开展志愿服务“十个一”行动助力全国文明典范城市创建，实现全局在职党员100%赴社区报到，充分激发审计干部干事创业精气神。</w:t>
      </w:r>
    </w:p>
    <w:p>
      <w:pPr>
        <w:ind w:left="0" w:right="0" w:firstLine="560"/>
        <w:spacing w:before="450" w:after="450" w:line="312" w:lineRule="auto"/>
      </w:pPr>
      <w:r>
        <w:rPr>
          <w:rFonts w:ascii="宋体" w:hAnsi="宋体" w:eastAsia="宋体" w:cs="宋体"/>
          <w:color w:val="000"/>
          <w:sz w:val="28"/>
          <w:szCs w:val="28"/>
        </w:rPr>
        <w:t xml:space="preserve">求实求效，推进“审计形象”工程建设。福州审计以潘东升精神为指引，用实际行动践行为民审计，高质量发挥审计服务监督保障职能。今年以来，紧紧围绕“建设六个城”“打响五大国际品牌”“实施九大专项行动”等，开展经济创新发展、工业（产业）园区标准化建设、城市文化品位提升等政策落实及资金使用绩效审计，抽查80余家部门（单位）8家园区5328家企业159个项目，涉及资金290.06亿元；持续为第44届世界遗产大会、“抓项目促提升”“数字中国”建设峰会等337个重点建设项目及大型活动提供审计监督跟踪服务，涉及计划总投资772.68亿元，促进政策落实、项目落地、资金生效。</w:t>
      </w:r>
    </w:p>
    <w:p>
      <w:pPr>
        <w:ind w:left="0" w:right="0" w:firstLine="560"/>
        <w:spacing w:before="450" w:after="450" w:line="312" w:lineRule="auto"/>
      </w:pPr>
      <w:r>
        <w:rPr>
          <w:rFonts w:ascii="宋体" w:hAnsi="宋体" w:eastAsia="宋体" w:cs="宋体"/>
          <w:color w:val="000"/>
          <w:sz w:val="28"/>
          <w:szCs w:val="28"/>
        </w:rPr>
        <w:t xml:space="preserve">进一步凝聚推动福州公安事业高质量发展的强大力量，省市审计机关联动重点跟踪推进福州市公安队伍政府采购行为自查整改工作，确保整改落实落细落到位，截至9月，市公安局共计抽查采购项目45个，发现4大类20种问题，督促整改到位率达100%。</w:t>
      </w:r>
    </w:p>
    <w:p>
      <w:pPr>
        <w:ind w:left="0" w:right="0" w:firstLine="560"/>
        <w:spacing w:before="450" w:after="450" w:line="312" w:lineRule="auto"/>
      </w:pPr>
      <w:r>
        <w:rPr>
          <w:rFonts w:ascii="黑体" w:hAnsi="黑体" w:eastAsia="黑体" w:cs="黑体"/>
          <w:color w:val="000000"/>
          <w:sz w:val="34"/>
          <w:szCs w:val="34"/>
          <w:b w:val="1"/>
          <w:bCs w:val="1"/>
        </w:rPr>
        <w:t xml:space="preserve">王诗燕时代楷模篇五</w:t>
      </w:r>
    </w:p>
    <w:p>
      <w:pPr>
        <w:ind w:left="0" w:right="0" w:firstLine="560"/>
        <w:spacing w:before="450" w:after="450" w:line="312" w:lineRule="auto"/>
      </w:pPr>
      <w:r>
        <w:rPr>
          <w:rFonts w:ascii="宋体" w:hAnsi="宋体" w:eastAsia="宋体" w:cs="宋体"/>
          <w:color w:val="000"/>
          <w:sz w:val="28"/>
          <w:szCs w:val="28"/>
        </w:rPr>
        <w:t xml:space="preserve">心有暖阳成就万丈光芒，2024年5月22日，一个不幸的消息传入了全国华夏儿女的耳中，杂交水稻之父——袁隆平爷爷不幸离世，享年91岁。他的离开让全国人民感到悲伤和怜惜。</w:t>
      </w:r>
    </w:p>
    <w:p>
      <w:pPr>
        <w:ind w:left="0" w:right="0" w:firstLine="560"/>
        <w:spacing w:before="450" w:after="450" w:line="312" w:lineRule="auto"/>
      </w:pPr>
      <w:r>
        <w:rPr>
          <w:rFonts w:ascii="宋体" w:hAnsi="宋体" w:eastAsia="宋体" w:cs="宋体"/>
          <w:color w:val="000"/>
          <w:sz w:val="28"/>
          <w:szCs w:val="28"/>
        </w:rPr>
        <w:t xml:space="preserve">19__年，袁隆平爷爷便开始研究杂交水稻，1973年取得成就，实现三系配套，在1974年成功培育出我国第一个杂交水稻品种，为我国做出了巨大的贡献。</w:t>
      </w:r>
    </w:p>
    <w:p>
      <w:pPr>
        <w:ind w:left="0" w:right="0" w:firstLine="560"/>
        <w:spacing w:before="450" w:after="450" w:line="312" w:lineRule="auto"/>
      </w:pPr>
      <w:r>
        <w:rPr>
          <w:rFonts w:ascii="宋体" w:hAnsi="宋体" w:eastAsia="宋体" w:cs="宋体"/>
          <w:color w:val="000"/>
          <w:sz w:val="28"/>
          <w:szCs w:val="28"/>
        </w:rPr>
        <w:t xml:space="preserve">每每看见网上袁隆平爷爷劳累的身影，田间辛苦工作的样子和成功后满足的笑容，我都十分感动。烈日暴晒下，有谁不想躲在开了空调的房间里，啃着西瓜，看着电视，倾盆大雨中，有谁会想到一个花甲老人会带着他的助手站在田边观望，生怕那片幼苗被狂风暴雨扑倒，鹅毛大雪里，他会辛勤记录，总结一年所得到的经验。</w:t>
      </w:r>
    </w:p>
    <w:p>
      <w:pPr>
        <w:ind w:left="0" w:right="0" w:firstLine="560"/>
        <w:spacing w:before="450" w:after="450" w:line="312" w:lineRule="auto"/>
      </w:pPr>
      <w:r>
        <w:rPr>
          <w:rFonts w:ascii="宋体" w:hAnsi="宋体" w:eastAsia="宋体" w:cs="宋体"/>
          <w:color w:val="000"/>
          <w:sz w:val="28"/>
          <w:szCs w:val="28"/>
        </w:rPr>
        <w:t xml:space="preserve">只有他，为了研究出更好的杂交水稻，不畏困苦，生而无畏，砥砺前行。我希望所有人都能够记住：有一个奇迹，叫“袁隆平”。这世上有很多奇迹，而他，不止奇迹。</w:t>
      </w:r>
    </w:p>
    <w:p>
      <w:pPr>
        <w:ind w:left="0" w:right="0" w:firstLine="560"/>
        <w:spacing w:before="450" w:after="450" w:line="312" w:lineRule="auto"/>
      </w:pPr>
      <w:r>
        <w:rPr>
          <w:rFonts w:ascii="宋体" w:hAnsi="宋体" w:eastAsia="宋体" w:cs="宋体"/>
          <w:color w:val="000"/>
          <w:sz w:val="28"/>
          <w:szCs w:val="28"/>
        </w:rPr>
        <w:t xml:space="preserve">若是古代沙场，他会是城墙上威风凛凛的大将军，北望雄关万里，壮哉浩荡长风，以手中长剑，荡尽九野，带领绝镜中的人们在逆境中寻找绝无仅有的生机。纵使阴影笼置大地，太阳都将刺穿黑暗。</w:t>
      </w:r>
    </w:p>
    <w:p>
      <w:pPr>
        <w:ind w:left="0" w:right="0" w:firstLine="560"/>
        <w:spacing w:before="450" w:after="450" w:line="312" w:lineRule="auto"/>
      </w:pPr>
      <w:r>
        <w:rPr>
          <w:rFonts w:ascii="宋体" w:hAnsi="宋体" w:eastAsia="宋体" w:cs="宋体"/>
          <w:color w:val="000"/>
          <w:sz w:val="28"/>
          <w:szCs w:val="28"/>
        </w:rPr>
        <w:t xml:space="preserve">袁隆平爷爷也对宋兴星的《天工开物》颇有兴趣，以“古”为镜，而镜子能折射的，只有他心中的太阳。闲来无事时，袁隆平爷爷便坐在田边，望着一望无际的稻田，欣慰地笑着，他的微笑，似山涧清泉，清澈见底，一览无余，却总能让人感到背后的辛酸。他从不追求荣华富贵，只是默默在田间工作，镜花水月皆是梦幻泡影，心有暖阳成就万丈光芒！</w:t>
      </w:r>
    </w:p>
    <w:p>
      <w:pPr>
        <w:ind w:left="0" w:right="0" w:firstLine="560"/>
        <w:spacing w:before="450" w:after="450" w:line="312" w:lineRule="auto"/>
      </w:pPr>
      <w:r>
        <w:rPr>
          <w:rFonts w:ascii="宋体" w:hAnsi="宋体" w:eastAsia="宋体" w:cs="宋体"/>
          <w:color w:val="000"/>
          <w:sz w:val="28"/>
          <w:szCs w:val="28"/>
        </w:rPr>
        <w:t xml:space="preserve">袁隆平爷爷的离去使我们悲伤，而我所坚信的是，他人虽已离去，但他的精神和所做的贡献却永远留在我们心中。城头画角起，飞鹰踏云出。袁隆平爷爷就如那飞鹰一般，乘风展翅，直入云霄，此乃英雄本色，我将永远铭记于心中。</w:t>
      </w:r>
    </w:p>
    <w:p>
      <w:pPr>
        <w:ind w:left="0" w:right="0" w:firstLine="560"/>
        <w:spacing w:before="450" w:after="450" w:line="312" w:lineRule="auto"/>
      </w:pPr>
      <w:r>
        <w:rPr>
          <w:rFonts w:ascii="黑体" w:hAnsi="黑体" w:eastAsia="黑体" w:cs="黑体"/>
          <w:color w:val="000000"/>
          <w:sz w:val="34"/>
          <w:szCs w:val="34"/>
          <w:b w:val="1"/>
          <w:bCs w:val="1"/>
        </w:rPr>
        <w:t xml:space="preserve">王诗燕时代楷模篇六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“时期楷模”是由中宣部集中组织宣扬的全国重大先进典型，充分体现“爱国、敬业、诚信、友善”的价值准则，充分体现中华传统美德，是具有很强先进性、代表性、时期性和典型性的先进人物。下面是第 1 文档网为大家整理的，供大家参考。时期楷模业绩 时期楷模黄文秀个人业绩黄文秀是广西百色田阳县人，1989 年 4 月诞生，北京师范大学哲学学院 2024 届思想政治教育专业硕士研究生。当年正是得到教育扶贫资助，黄文秀从百色祈福高中考入北京师范大学。从北京师范大学毕业后，作为广西定向选调生，黄文秀回到故乡工作。她生前任广西百色市委宣扬部理论科副科长、乐业县新化镇百坭村第1 书记。</w:t>
      </w:r>
    </w:p>
    <w:p>
      <w:pPr>
        <w:ind w:left="0" w:right="0" w:firstLine="560"/>
        <w:spacing w:before="450" w:after="450" w:line="312" w:lineRule="auto"/>
      </w:pPr>
      <w:r>
        <w:rPr>
          <w:rFonts w:ascii="宋体" w:hAnsi="宋体" w:eastAsia="宋体" w:cs="宋体"/>
          <w:color w:val="000"/>
          <w:sz w:val="28"/>
          <w:szCs w:val="28"/>
        </w:rPr>
        <w:t xml:space="preserve">“百色，是 1 个集革命老区、少数民族地区、边疆地区、大石山区、贫困地区、水库移民区‘6 位 1 体’的特殊地区，是全国脱贫攻坚的主战场之 1，作为自己的故乡，面对如此情况，怎样有理由不回来呢?”曾有贫困户问黄文秀为何要到这么边远的农村工作，她这样回答。</w:t>
      </w:r>
    </w:p>
    <w:p>
      <w:pPr>
        <w:ind w:left="0" w:right="0" w:firstLine="560"/>
        <w:spacing w:before="450" w:after="450" w:line="312" w:lineRule="auto"/>
      </w:pPr>
      <w:r>
        <w:rPr>
          <w:rFonts w:ascii="宋体" w:hAnsi="宋体" w:eastAsia="宋体" w:cs="宋体"/>
          <w:color w:val="000"/>
          <w:sz w:val="28"/>
          <w:szCs w:val="28"/>
        </w:rPr>
        <w:t xml:space="preserve">黄文秀刚到村里工作，也曾哭过鼻子，日记中她写道：“大家见我是 1 个女生，对我也充满了好奇和期待......内心不由觉得压力非常大。”面对陌生的村民，她挨家挨户上门访问。她还做了手绘地图，上面有每户人家的名字。</w:t>
      </w:r>
    </w:p>
    <w:p>
      <w:pPr>
        <w:ind w:left="0" w:right="0" w:firstLine="560"/>
        <w:spacing w:before="450" w:after="450" w:line="312" w:lineRule="auto"/>
      </w:pPr>
      <w:r>
        <w:rPr>
          <w:rFonts w:ascii="宋体" w:hAnsi="宋体" w:eastAsia="宋体" w:cs="宋体"/>
          <w:color w:val="000"/>
          <w:sz w:val="28"/>
          <w:szCs w:val="28"/>
        </w:rPr>
        <w:t xml:space="preserve">真实的考验来自驻村扶贫。到了百坭村，黄文秀成为新化镇唯逐一名女第 1 书记。她住到了村部，屋里只有 1 张硬板床和 1 间简易的厨房，1 台电磁炉、1 只电饭煲、几副碗筷。</w:t>
      </w:r>
    </w:p>
    <w:p>
      <w:pPr>
        <w:ind w:left="0" w:right="0" w:firstLine="560"/>
        <w:spacing w:before="450" w:after="450" w:line="312" w:lineRule="auto"/>
      </w:pPr>
      <w:r>
        <w:rPr>
          <w:rFonts w:ascii="宋体" w:hAnsi="宋体" w:eastAsia="宋体" w:cs="宋体"/>
          <w:color w:val="000"/>
          <w:sz w:val="28"/>
          <w:szCs w:val="28"/>
        </w:rPr>
        <w:t xml:space="preserve">百坭村共有 195 户建档立卡贫困户，分散居住在几个不同的山头。这里是喀斯特地貌，再难走的大石山黄文秀都走了个遍。村屯道路硬化、紧抓产业发展、扶贫政策兜底„„1 年的时间里，她 1 心投入基层最苦的扶贫工作中。</w:t>
      </w:r>
    </w:p>
    <w:p>
      <w:pPr>
        <w:ind w:left="0" w:right="0" w:firstLine="560"/>
        <w:spacing w:before="450" w:after="450" w:line="312" w:lineRule="auto"/>
      </w:pPr>
      <w:r>
        <w:rPr>
          <w:rFonts w:ascii="宋体" w:hAnsi="宋体" w:eastAsia="宋体" w:cs="宋体"/>
          <w:color w:val="000"/>
          <w:sz w:val="28"/>
          <w:szCs w:val="28"/>
        </w:rPr>
        <w:t xml:space="preserve">今年 3 月 26 日，黄文秀担负第 1 书记刚满 1 年。她的汽车仪表盘里程数正好增加了两万 5 千千米。“扶贫之路，对我而言更像是心中的长征，驻村 1 周年愉快。”她在朋友圈写道。</w:t>
      </w:r>
    </w:p>
    <w:p>
      <w:pPr>
        <w:ind w:left="0" w:right="0" w:firstLine="560"/>
        <w:spacing w:before="450" w:after="450" w:line="312" w:lineRule="auto"/>
      </w:pPr>
      <w:r>
        <w:rPr>
          <w:rFonts w:ascii="宋体" w:hAnsi="宋体" w:eastAsia="宋体" w:cs="宋体"/>
          <w:color w:val="000"/>
          <w:sz w:val="28"/>
          <w:szCs w:val="28"/>
        </w:rPr>
        <w:t xml:space="preserve">这 1 年，她带领全村 88 户脱贫，完成了屯内 1.5 千米的道路硬化，4 个蓄水池的新建，村集体经济收入有 6.38 万元。“基本公共服务还有待建设完善，如何推动产业发展还需继续谋划。”面对 2024年脱贫年限，黄文秀充满信心。使人惋惜的是，黄文秀事业未竟。</w:t>
      </w:r>
    </w:p>
    <w:p>
      <w:pPr>
        <w:ind w:left="0" w:right="0" w:firstLine="560"/>
        <w:spacing w:before="450" w:after="450" w:line="312" w:lineRule="auto"/>
      </w:pPr>
      <w:r>
        <w:rPr>
          <w:rFonts w:ascii="宋体" w:hAnsi="宋体" w:eastAsia="宋体" w:cs="宋体"/>
          <w:color w:val="000"/>
          <w:sz w:val="28"/>
          <w:szCs w:val="28"/>
        </w:rPr>
        <w:t xml:space="preserve">6 月 14 日周 5 晚上，黄文秀利用周末，回到老家百色市田阳县农村看望身患癌症、接连做了两次手术的父亲。6 月 16 日周日晚上，她不顾风雨，连夜踏上返回驻点村的路。“赶回村里途中，雨越下越大，山洪突发。”她被困洪水，进退两难。但这竟是她留给家人的最后 1 条信息。</w:t>
      </w:r>
    </w:p>
    <w:p>
      <w:pPr>
        <w:ind w:left="0" w:right="0" w:firstLine="560"/>
        <w:spacing w:before="450" w:after="450" w:line="312" w:lineRule="auto"/>
      </w:pPr>
      <w:r>
        <w:rPr>
          <w:rFonts w:ascii="宋体" w:hAnsi="宋体" w:eastAsia="宋体" w:cs="宋体"/>
          <w:color w:val="000"/>
          <w:sz w:val="28"/>
          <w:szCs w:val="28"/>
        </w:rPr>
        <w:t xml:space="preserve">6 月 18 日中午，搜救人员在下游河道发现了黄文秀的遗体。凶讯传来，无数人悲痛不已。村里人告知我们，周日晚上，黄文秀雨夜行车返回村里。除第 2 天要参加县里的扶贫工作会，还有件村里的急事儿让她牵挂于心。</w:t>
      </w:r>
    </w:p>
    <w:p>
      <w:pPr>
        <w:ind w:left="0" w:right="0" w:firstLine="560"/>
        <w:spacing w:before="450" w:after="450" w:line="312" w:lineRule="auto"/>
      </w:pPr>
      <w:r>
        <w:rPr>
          <w:rFonts w:ascii="宋体" w:hAnsi="宋体" w:eastAsia="宋体" w:cs="宋体"/>
          <w:color w:val="000"/>
          <w:sz w:val="28"/>
          <w:szCs w:val="28"/>
        </w:rPr>
        <w:t xml:space="preserve">原来，前段时间的暴雨冲毁了村里部份灌溉水渠。黄文秀和村干部在周 5 分头勘查后，还写下了 1 张字条，上面标注着维修费用。但是两天后，为了按时赶回村里工作，年轻的第 1 书记永久走了。面对暴雨之夜可能遭受的危险，她连夜赶路丝毫没有迟疑。就像当年，她 10 年寒窗走出大山，毕业后又义无返顾地回到大山。</w:t>
      </w:r>
    </w:p>
    <w:p>
      <w:pPr>
        <w:ind w:left="0" w:right="0" w:firstLine="560"/>
        <w:spacing w:before="450" w:after="450" w:line="312" w:lineRule="auto"/>
      </w:pPr>
      <w:r>
        <w:rPr>
          <w:rFonts w:ascii="宋体" w:hAnsi="宋体" w:eastAsia="宋体" w:cs="宋体"/>
          <w:color w:val="000"/>
          <w:sz w:val="28"/>
          <w:szCs w:val="28"/>
        </w:rPr>
        <w:t xml:space="preserve">黄文秀的先进业绩宣扬报导后，在社会上引发热烈反响。广大干部大众认为，黄文秀是在脱贫攻坚伟大实践中出现出来的时期楷模和先锋模范，是用生命坚守初心使命的优秀青年共产党员。广大党员和青年表示，广泛展开向黄文秀同志学习活动，以高昂的精神状态和奋斗姿态，积极投身脱贫攻坚、决胜全面小康的伟大事业，走好新时期的长征路，以 1 流事迹迎接新中国成立 70 周年。</w:t>
      </w:r>
    </w:p>
    <w:p>
      <w:pPr>
        <w:ind w:left="0" w:right="0" w:firstLine="560"/>
        <w:spacing w:before="450" w:after="450" w:line="312" w:lineRule="auto"/>
      </w:pPr>
      <w:r>
        <w:rPr>
          <w:rFonts w:ascii="宋体" w:hAnsi="宋体" w:eastAsia="宋体" w:cs="宋体"/>
          <w:color w:val="000"/>
          <w:sz w:val="28"/>
          <w:szCs w:val="28"/>
        </w:rPr>
        <w:t xml:space="preserve">“1 个人，燃尽了青春，把爱与希望种在无数人心中„„你赋予的气力，再艰巨的道路，我们继续着征程„„”最近，在广西百色市，许多人都在动情地传唱着这首名为《气力》的歌。它是百色市 1 位村民为哀悼因公殉职的黄文秀所作。初心不灭，青春无悔。黄文秀在扶贫路上的点点滴滴，风雨之夜的英勇前行，感动鼓励着更多人在扶贫道路上砥砺奋进，无怨无悔。</w:t>
      </w:r>
    </w:p>
    <w:p>
      <w:pPr>
        <w:ind w:left="0" w:right="0" w:firstLine="560"/>
        <w:spacing w:before="450" w:after="450" w:line="312" w:lineRule="auto"/>
      </w:pPr>
      <w:r>
        <w:rPr>
          <w:rFonts w:ascii="宋体" w:hAnsi="宋体" w:eastAsia="宋体" w:cs="宋体"/>
          <w:color w:val="000"/>
          <w:sz w:val="28"/>
          <w:szCs w:val="28"/>
        </w:rPr>
        <w:t xml:space="preserve">期楷模”称号。日前，国务院扶贫办追授黄文秀同志“全国脱贫攻坚模范”称号。</w:t>
      </w:r>
    </w:p>
    <w:p>
      <w:pPr>
        <w:ind w:left="0" w:right="0" w:firstLine="560"/>
        <w:spacing w:before="450" w:after="450" w:line="312" w:lineRule="auto"/>
      </w:pPr>
      <w:r>
        <w:rPr>
          <w:rFonts w:ascii="宋体" w:hAnsi="宋体" w:eastAsia="宋体" w:cs="宋体"/>
          <w:color w:val="000"/>
          <w:sz w:val="28"/>
          <w:szCs w:val="28"/>
        </w:rPr>
        <w:t xml:space="preserve">时期楷模业绩 时期楷模黄文秀个人业绩 1981 年，在土门公社当过大队支书或生产队干部的 6 位农民，不甘心将世代生活的家园拱手相让，向沙漠挺进。他们献了本身献子孙，1 代接着 1 代干，被称为 8 步沙“6 老汉”。38 年来，甘肃省古浪县 8 步沙“6 老汉”3 代人接续加入治沙行列，在寸草不生的沙漠建成了防风固沙绿色长廊，近 10 万亩农田得到保护。治沙造林面积不断扩大，绿色在 8 步沙延展。“6 老汉”3 代人的坚守，在大漠深处开花结果，当地大众有了增收致富的“金山银山”。</w:t>
      </w:r>
    </w:p>
    <w:p>
      <w:pPr>
        <w:ind w:left="0" w:right="0" w:firstLine="560"/>
        <w:spacing w:before="450" w:after="450" w:line="312" w:lineRule="auto"/>
      </w:pPr>
      <w:r>
        <w:rPr>
          <w:rFonts w:ascii="宋体" w:hAnsi="宋体" w:eastAsia="宋体" w:cs="宋体"/>
          <w:color w:val="000"/>
          <w:sz w:val="28"/>
          <w:szCs w:val="28"/>
        </w:rPr>
        <w:t xml:space="preserve">古浪县 8 步沙林场位于腾格里沙漠南缘，距古浪县城东北 30 千米。走进 8 步沙林区，1 望无际的沙生植物和大大小小的林木带花披绿，生机盎然，1 片葱茏。而在 310 年前，这里却是另外一种景象：寸草不生的荒漠区，荒无人烟，风沙肆虐，沙丘每一年以 10 米的速度南移，严重腐蚀着周围的村落、农田，乃至要挟着周边铁路和公路的畅通。</w:t>
      </w:r>
    </w:p>
    <w:p>
      <w:pPr>
        <w:ind w:left="0" w:right="0" w:firstLine="560"/>
        <w:spacing w:before="450" w:after="450" w:line="312" w:lineRule="auto"/>
      </w:pPr>
      <w:r>
        <w:rPr>
          <w:rFonts w:ascii="宋体" w:hAnsi="宋体" w:eastAsia="宋体" w:cs="宋体"/>
          <w:color w:val="000"/>
          <w:sz w:val="28"/>
          <w:szCs w:val="28"/>
        </w:rPr>
        <w:t xml:space="preserve">户承包的方式，组建了全县唯一 1 家生态公益性集体林场??古浪县 8步沙林场，由此，拉开了他们向沙漠宣战、防沙治沙的序幕。</w:t>
      </w:r>
    </w:p>
    <w:p>
      <w:pPr>
        <w:ind w:left="0" w:right="0" w:firstLine="560"/>
        <w:spacing w:before="450" w:after="450" w:line="312" w:lineRule="auto"/>
      </w:pPr>
      <w:r>
        <w:rPr>
          <w:rFonts w:ascii="宋体" w:hAnsi="宋体" w:eastAsia="宋体" w:cs="宋体"/>
          <w:color w:val="000"/>
          <w:sz w:val="28"/>
          <w:szCs w:val="28"/>
        </w:rPr>
        <w:t xml:space="preserve">为了治沙，6 老汉甚么都豁出去了。沙漠离家有 78 里路，为了提高造林的效益，节省时间,看护方便，他们商量好以场为家，干脆被窝 1 卷搬到沙漠里。在沙地上挖个坑，上面用棍棒支起来，再盖点草和沙子就是家了，在当地这叫地窝子。白天在沙漠里干活，晚上干累了钻到地窝子里和衣而睡。</w:t>
      </w:r>
    </w:p>
    <w:p>
      <w:pPr>
        <w:ind w:left="0" w:right="0" w:firstLine="560"/>
        <w:spacing w:before="450" w:after="450" w:line="312" w:lineRule="auto"/>
      </w:pPr>
      <w:r>
        <w:rPr>
          <w:rFonts w:ascii="宋体" w:hAnsi="宋体" w:eastAsia="宋体" w:cs="宋体"/>
          <w:color w:val="000"/>
          <w:sz w:val="28"/>
          <w:szCs w:val="28"/>
        </w:rPr>
        <w:t xml:space="preserve">这并没有动摇 6 老汉的决心：不把这个沙窝窝治好，誓不罢休。经过视察，他们还发现只要 1 遇到草，就平顺了，因而他们总结出“1棵树、1 把草压住沙子防风掏”的经验，这成了治理 8 步沙的金科玉律，而且草埋入沙，还可以作为营养，喂肥沙子。根据这个办法，第2 年，他们又种了 40000 亩的树。1 棵树，3 斤草。为了有足够的草，以草保树，他们走村串户收干麦草。1 斤干麦草 3 分钱，为了凑到这笔款，他们乃至卖掉了准备做种子的土豆。工夫不负有心人，“1 把草、1 棵树”的方法，使植树的成活率从 1984 年起到达了 78%。</w:t>
      </w:r>
    </w:p>
    <w:p>
      <w:pPr>
        <w:ind w:left="0" w:right="0" w:firstLine="560"/>
        <w:spacing w:before="450" w:after="450" w:line="312" w:lineRule="auto"/>
      </w:pPr>
      <w:r>
        <w:rPr>
          <w:rFonts w:ascii="宋体" w:hAnsi="宋体" w:eastAsia="宋体" w:cs="宋体"/>
          <w:color w:val="000"/>
          <w:sz w:val="28"/>
          <w:szCs w:val="28"/>
        </w:rPr>
        <w:t xml:space="preserve">30 多年的苦斗，终究换来了 8 步沙的绿色。6 老汉的身影渐渐远去，但他们的子弟站了出来，8 步沙没有因此失去绿色，子孙们接过了接力棒，继续治沙，这片绿洲将永葆绿色，6 老汉的生命也会永久绽放在 8 步沙这片沙漠绿洲。</w:t>
      </w:r>
    </w:p>
    <w:p>
      <w:pPr>
        <w:ind w:left="0" w:right="0" w:firstLine="560"/>
        <w:spacing w:before="450" w:after="450" w:line="312" w:lineRule="auto"/>
      </w:pPr>
      <w:r>
        <w:rPr>
          <w:rFonts w:ascii="宋体" w:hAnsi="宋体" w:eastAsia="宋体" w:cs="宋体"/>
          <w:color w:val="000"/>
          <w:sz w:val="28"/>
          <w:szCs w:val="28"/>
        </w:rPr>
        <w:t xml:space="preserve">时期楷模业绩 时期楷模黄文秀个人业绩近日，王继才同志守岛卫国 32 年得到了习总书记和国人的认可，他用无怨无悔的坚守和付出，在平凡的岗位上书写了不平凡的人生华章，虽然斯人已去，但是其奋斗精神、爱国奉献精神永驻。</w:t>
      </w:r>
    </w:p>
    <w:p>
      <w:pPr>
        <w:ind w:left="0" w:right="0" w:firstLine="560"/>
        <w:spacing w:before="450" w:after="450" w:line="312" w:lineRule="auto"/>
      </w:pPr>
      <w:r>
        <w:rPr>
          <w:rFonts w:ascii="宋体" w:hAnsi="宋体" w:eastAsia="宋体" w:cs="宋体"/>
          <w:color w:val="000"/>
          <w:sz w:val="28"/>
          <w:szCs w:val="28"/>
        </w:rPr>
        <w:t xml:space="preserve">在物欲横流的今天，很多人忘了自己的初心，在利益眼前只看小“家”不顾大“国”，侵害了国家的利益，最后难逃法网，难逃党纪国法的处理。而有些人默默忘我地在艰苦和平凡的岗位上，发光发热，他们用奉献精神诠释着爱国之心，他们有平凡的守岛人、边防线上的战士、烈日下的警察还有通宵达旦牺牲在工作岗位上的基层干部，他们都有 1 种特点就是坚持，他们不是 1 时心热，也不是人前摆摆模样，而且踏实的做下去，扎根下去，用时间来表达自己的爱国之心，奉献精神。</w:t>
      </w:r>
    </w:p>
    <w:p>
      <w:pPr>
        <w:ind w:left="0" w:right="0" w:firstLine="560"/>
        <w:spacing w:before="450" w:after="450" w:line="312" w:lineRule="auto"/>
      </w:pPr>
      <w:r>
        <w:rPr>
          <w:rFonts w:ascii="宋体" w:hAnsi="宋体" w:eastAsia="宋体" w:cs="宋体"/>
          <w:color w:val="000"/>
          <w:sz w:val="28"/>
          <w:szCs w:val="28"/>
        </w:rPr>
        <w:t xml:space="preserve">学习宏扬爱国奋斗精神不能仅仅是喊喊口号，做做模样，而是要扎实做下去，而是要切实增强对新时期爱国奋斗精神、党和国家奋斗目标的思想认同、情感认同、价值认同。新时期的年轻人要克服浮躁，沉下心来学习模范榜样，在中华民族接近实现复兴梦想的今天，利用自己的热情和知识建功立业，报效祖国。</w:t>
      </w:r>
    </w:p>
    <w:p>
      <w:pPr>
        <w:ind w:left="0" w:right="0" w:firstLine="560"/>
        <w:spacing w:before="450" w:after="450" w:line="312" w:lineRule="auto"/>
      </w:pPr>
      <w:r>
        <w:rPr>
          <w:rFonts w:ascii="宋体" w:hAnsi="宋体" w:eastAsia="宋体" w:cs="宋体"/>
          <w:color w:val="000"/>
          <w:sz w:val="28"/>
          <w:szCs w:val="28"/>
        </w:rPr>
        <w:t xml:space="preserve">立意新颖，非常受用。</w:t>
      </w:r>
    </w:p>
    <w:p>
      <w:pPr>
        <w:ind w:left="0" w:right="0" w:firstLine="560"/>
        <w:spacing w:before="450" w:after="450" w:line="312" w:lineRule="auto"/>
      </w:pPr>
      <w:r>
        <w:rPr>
          <w:rFonts w:ascii="宋体" w:hAnsi="宋体" w:eastAsia="宋体" w:cs="宋体"/>
          <w:color w:val="000"/>
          <w:sz w:val="28"/>
          <w:szCs w:val="28"/>
        </w:rPr>
        <w:t xml:space="preserve">相关热词搜索：;[_TAG_h3]王诗燕时代楷模篇七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新时代青年的楷模</w:t>
      </w:r>
    </w:p>
    <w:p>
      <w:pPr>
        <w:ind w:left="0" w:right="0" w:firstLine="560"/>
        <w:spacing w:before="450" w:after="450" w:line="312" w:lineRule="auto"/>
      </w:pPr>
      <w:r>
        <w:rPr>
          <w:rFonts w:ascii="宋体" w:hAnsi="宋体" w:eastAsia="宋体" w:cs="宋体"/>
          <w:color w:val="000"/>
          <w:sz w:val="28"/>
          <w:szCs w:val="28"/>
        </w:rPr>
        <w:t xml:space="preserve">?演讲稿  励志演讲稿  ?新时代青年的楷模</w:t>
      </w:r>
    </w:p>
    <w:p>
      <w:pPr>
        <w:ind w:left="0" w:right="0" w:firstLine="560"/>
        <w:spacing w:before="450" w:after="450" w:line="312" w:lineRule="auto"/>
      </w:pPr>
      <w:r>
        <w:rPr>
          <w:rFonts w:ascii="宋体" w:hAnsi="宋体" w:eastAsia="宋体" w:cs="宋体"/>
          <w:color w:val="000"/>
          <w:sz w:val="28"/>
          <w:szCs w:val="28"/>
        </w:rPr>
        <w:t xml:space="preserve">新时代青年的楷模</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 五四 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 ?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 放眼看吧，在我们社会主义现代化建设的征途中，涌现出许多新时代青年的楷模。从伟大的共产主义战士雷锋到以服务祖国需要为乐的王杰，从自学成才的张海迪到科技创新的秦文贵 他们在平凡的岗位上，用五四精神诠释了青春的使命!演绎了一幕幕惊天动地的话剧!谱写了一曲曲壮丽雄浑的青春歌! 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 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 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：/a?nj?ia?ng?ga?o/?li?zh?ia?nj?ia?ng?ga?o/?15?11?21?65?52?26?06?8</w:t>
      </w:r>
    </w:p>
    <w:p>
      <w:pPr>
        <w:ind w:left="0" w:right="0" w:firstLine="560"/>
        <w:spacing w:before="450" w:after="450" w:line="312" w:lineRule="auto"/>
      </w:pPr>
      <w:r>
        <w:rPr>
          <w:rFonts w:ascii="宋体" w:hAnsi="宋体" w:eastAsia="宋体" w:cs="宋体"/>
          <w:color w:val="000"/>
          <w:sz w:val="28"/>
          <w:szCs w:val="28"/>
        </w:rPr>
        <w:t xml:space="preserve">?  ?6.?ht?m</w:t>
      </w:r>
    </w:p>
    <w:p>
      <w:pPr>
        <w:ind w:left="0" w:right="0" w:firstLine="560"/>
        <w:spacing w:before="450" w:after="450" w:line="312" w:lineRule="auto"/>
      </w:pPr>
      <w:r>
        <w:rPr>
          <w:rFonts w:ascii="宋体" w:hAnsi="宋体" w:eastAsia="宋体" w:cs="宋体"/>
          <w:color w:val="000"/>
          <w:sz w:val="28"/>
          <w:szCs w:val="28"/>
        </w:rPr>
        <w:t xml:space="preserve">相关热词搜索：;[_TAG_h3]王诗燕时代楷模篇八</w:t>
      </w:r>
    </w:p>
    <w:p>
      <w:pPr>
        <w:ind w:left="0" w:right="0" w:firstLine="560"/>
        <w:spacing w:before="450" w:after="450" w:line="312" w:lineRule="auto"/>
      </w:pPr>
      <w:r>
        <w:rPr>
          <w:rFonts w:ascii="宋体" w:hAnsi="宋体" w:eastAsia="宋体" w:cs="宋体"/>
          <w:color w:val="000"/>
          <w:sz w:val="28"/>
          <w:szCs w:val="28"/>
        </w:rPr>
        <w:t xml:space="preserve">他是“洞庭人”，甘为初心坚守。</w:t>
      </w:r>
    </w:p>
    <w:p>
      <w:pPr>
        <w:ind w:left="0" w:right="0" w:firstLine="560"/>
        <w:spacing w:before="450" w:after="450" w:line="312" w:lineRule="auto"/>
      </w:pPr>
      <w:r>
        <w:rPr>
          <w:rFonts w:ascii="宋体" w:hAnsi="宋体" w:eastAsia="宋体" w:cs="宋体"/>
          <w:color w:val="000"/>
          <w:sz w:val="28"/>
          <w:szCs w:val="28"/>
        </w:rPr>
        <w:t xml:space="preserve">余元君在大学就读完水利水电工程专业后，毅然决然地回到了自己的家乡。25年如一日，他兢兢业业、克己奉公，为根治洞庭湖水患倾尽一生。余元君生前是湖南省水利厅副总工程师兼洞庭湖水利工程管理局总工程师。哪怕职务再高，他也决不为亲朋好友徇一丁点儿私情;哪怕权利再大，他也从不为个人谋半点私利;哪怕外面的发展再好、诱惑再大，他也依然坚守“守护好一江碧水”，立足本职、冲锋前线，以实际行动诠释初心力量，为自己家乡的洞庭湖生态建设辛勤耕耘。</w:t>
      </w:r>
    </w:p>
    <w:p>
      <w:pPr>
        <w:ind w:left="0" w:right="0" w:firstLine="560"/>
        <w:spacing w:before="450" w:after="450" w:line="312" w:lineRule="auto"/>
      </w:pPr>
      <w:r>
        <w:rPr>
          <w:rFonts w:ascii="宋体" w:hAnsi="宋体" w:eastAsia="宋体" w:cs="宋体"/>
          <w:color w:val="000"/>
          <w:sz w:val="28"/>
          <w:szCs w:val="28"/>
        </w:rPr>
        <w:t xml:space="preserve">他是“追梦人”，甘为初心奋斗。</w:t>
      </w:r>
    </w:p>
    <w:p>
      <w:pPr>
        <w:ind w:left="0" w:right="0" w:firstLine="560"/>
        <w:spacing w:before="450" w:after="450" w:line="312" w:lineRule="auto"/>
      </w:pPr>
      <w:r>
        <w:rPr>
          <w:rFonts w:ascii="宋体" w:hAnsi="宋体" w:eastAsia="宋体" w:cs="宋体"/>
          <w:color w:val="000"/>
          <w:sz w:val="28"/>
          <w:szCs w:val="28"/>
        </w:rPr>
        <w:t xml:space="preserve">洞庭湖3471公里一线防洪大堤，226个大小圩垸，11个重点垸，24个蓄洪垸……这些都是余元君奋斗过的足迹。他有领导的风范、却一点也没有所谓的“领导架子”。遇到问题他总是带头深入现场、仔细勘查、研究方案，正是这严谨务实的工作态度和专业精神，让他练就了细致的绣花功夫和扎实的看家本领。在面对各种急情、险情时，他总能始终保持永不懈怠的精神状态和一往无前的奋斗姿态从容应对，拿出直面问题的勇气和解决问题的办法，一次次地将困难化险为夷，为洞庭湖的生态保护与治理开发留下了不少精神财富和宝贵经验。</w:t>
      </w:r>
    </w:p>
    <w:p>
      <w:pPr>
        <w:ind w:left="0" w:right="0" w:firstLine="560"/>
        <w:spacing w:before="450" w:after="450" w:line="312" w:lineRule="auto"/>
      </w:pPr>
      <w:r>
        <w:rPr>
          <w:rFonts w:ascii="宋体" w:hAnsi="宋体" w:eastAsia="宋体" w:cs="宋体"/>
          <w:color w:val="000"/>
          <w:sz w:val="28"/>
          <w:szCs w:val="28"/>
        </w:rPr>
        <w:t xml:space="preserve">他是“时代楷模”，甘为初心担当。</w:t>
      </w:r>
    </w:p>
    <w:p>
      <w:pPr>
        <w:ind w:left="0" w:right="0" w:firstLine="560"/>
        <w:spacing w:before="450" w:after="450" w:line="312" w:lineRule="auto"/>
      </w:pPr>
      <w:r>
        <w:rPr>
          <w:rFonts w:ascii="宋体" w:hAnsi="宋体" w:eastAsia="宋体" w:cs="宋体"/>
          <w:color w:val="000"/>
          <w:sz w:val="28"/>
          <w:szCs w:val="28"/>
        </w:rPr>
        <w:t xml:space="preserve">余元君时刻提醒自己，打牢水下基础才是除险重点，要为洞庭湖谋长远就必须不惜余力培养水利事业的接班人。于是他许下了“功成不必在我，但建功必须有我”的豪言壮志。为培养守护洞庭湖的年轻一代，他甘为“行走的水利百科全书”，在现场他一丝不苟、言传身教，回到案头，他又认真梳理总结，将洞庭湖治理关键信息摘录成册，方便同事查阅学习。他无私奉献和勇于担当的精神，深深打动着我们。</w:t>
      </w:r>
    </w:p>
    <w:p>
      <w:pPr>
        <w:ind w:left="0" w:right="0" w:firstLine="560"/>
        <w:spacing w:before="450" w:after="450" w:line="312" w:lineRule="auto"/>
      </w:pPr>
      <w:r>
        <w:rPr>
          <w:rFonts w:ascii="宋体" w:hAnsi="宋体" w:eastAsia="宋体" w:cs="宋体"/>
          <w:color w:val="000"/>
          <w:sz w:val="28"/>
          <w:szCs w:val="28"/>
        </w:rPr>
        <w:t xml:space="preserve">身为一名党员，我们必须自觉秉承不忘初心、牢记使命的要求，以时代楷模为标杆，在平凡岗位的生动实践中满怀热情、奋力担当，将榜样精神发扬光大，让党的温度更暖、党的声音更实、党的力量更强!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2024-10-29T07:16:30+08:00</dcterms:created>
  <dcterms:modified xsi:type="dcterms:W3CDTF">2024-10-29T07:16:30+08:00</dcterms:modified>
</cp:coreProperties>
</file>

<file path=docProps/custom.xml><?xml version="1.0" encoding="utf-8"?>
<Properties xmlns="http://schemas.openxmlformats.org/officeDocument/2006/custom-properties" xmlns:vt="http://schemas.openxmlformats.org/officeDocument/2006/docPropsVTypes"/>
</file>