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教育局领导班子工作总结</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领导班子工作总结教育局领导班子工作总结过去一年，在县委县政府的正确领导下，在各相关单位和社会各界的大力支持下，在全县教育系统广大教育工作者的密切配合下，教育局班子坚持以科学发展观为指导，以创建教育现代化县为目标，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第一篇：教育局领导班子工作总结</w:t>
      </w:r>
    </w:p>
    <w:p>
      <w:pPr>
        <w:ind w:left="0" w:right="0" w:firstLine="560"/>
        <w:spacing w:before="450" w:after="450" w:line="312" w:lineRule="auto"/>
      </w:pPr>
      <w:r>
        <w:rPr>
          <w:rFonts w:ascii="宋体" w:hAnsi="宋体" w:eastAsia="宋体" w:cs="宋体"/>
          <w:color w:val="000"/>
          <w:sz w:val="28"/>
          <w:szCs w:val="28"/>
        </w:rPr>
        <w:t xml:space="preserve">教育局领导班子工作总结</w:t>
      </w:r>
    </w:p>
    <w:p>
      <w:pPr>
        <w:ind w:left="0" w:right="0" w:firstLine="560"/>
        <w:spacing w:before="450" w:after="450" w:line="312" w:lineRule="auto"/>
      </w:pPr>
      <w:r>
        <w:rPr>
          <w:rFonts w:ascii="宋体" w:hAnsi="宋体" w:eastAsia="宋体" w:cs="宋体"/>
          <w:color w:val="000"/>
          <w:sz w:val="28"/>
          <w:szCs w:val="28"/>
        </w:rPr>
        <w:t xml:space="preserve">过去一年，在县委县政府的正确领导下，在各相关单位和社会各界的大力支持下，在全县教育系统广大教育工作者的密切配合下，教育局班子坚持以科学发展观为指导，以创建教育现代化县为目标，全面实施素质教育，扎实推进教育改革，努力促进教育均衡化、优质化发展，教育事业继续保持良好的发展态势，较好地完成了年初确定的工作任务，在省、市、县年度考核中，均被评为优秀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一、办学条件不断改善</w:t>
      </w:r>
    </w:p>
    <w:p>
      <w:pPr>
        <w:ind w:left="0" w:right="0" w:firstLine="560"/>
        <w:spacing w:before="450" w:after="450" w:line="312" w:lineRule="auto"/>
      </w:pPr>
      <w:r>
        <w:rPr>
          <w:rFonts w:ascii="宋体" w:hAnsi="宋体" w:eastAsia="宋体" w:cs="宋体"/>
          <w:color w:val="000"/>
          <w:sz w:val="28"/>
          <w:szCs w:val="28"/>
        </w:rPr>
        <w:t xml:space="preserve">一是重点工程有序推进。赤城四小迁建工程已经开工，赤城二小、福溪中学迁建的前期工作基本完成，职业中专二期主体工程、天成职技校新校区建设工程、始丰中学综合楼项目基本完成。平桥镇中心幼儿园改建工程和南屏乡中心幼儿园新建工程基本完成。校安工程稳步实施，完成4.8万平方米的危旧校舍改造任务，共61个项目，涉及37所学校。目前已基本完成省教育厅下达的“校安工程”任务。</w:t>
      </w:r>
    </w:p>
    <w:p>
      <w:pPr>
        <w:ind w:left="0" w:right="0" w:firstLine="560"/>
        <w:spacing w:before="450" w:after="450" w:line="312" w:lineRule="auto"/>
      </w:pPr>
      <w:r>
        <w:rPr>
          <w:rFonts w:ascii="宋体" w:hAnsi="宋体" w:eastAsia="宋体" w:cs="宋体"/>
          <w:color w:val="000"/>
          <w:sz w:val="28"/>
          <w:szCs w:val="28"/>
        </w:rPr>
        <w:t xml:space="preserve">二是教育装备投入加大。上一年投入800万元，为全县各中小学新增配备20个计算机教室、150套多媒体教学设备、50多套电子白板和70万余册图书。教育局还专门拨出218万元用于补助全县各义务教育学校的教学仪器添置，使全县各义务教育学校都达到省教育技术二类配备标准。</w:t>
      </w:r>
    </w:p>
    <w:p>
      <w:pPr>
        <w:ind w:left="0" w:right="0" w:firstLine="560"/>
        <w:spacing w:before="450" w:after="450" w:line="312" w:lineRule="auto"/>
      </w:pPr>
      <w:r>
        <w:rPr>
          <w:rFonts w:ascii="宋体" w:hAnsi="宋体" w:eastAsia="宋体" w:cs="宋体"/>
          <w:color w:val="000"/>
          <w:sz w:val="28"/>
          <w:szCs w:val="28"/>
        </w:rPr>
        <w:t xml:space="preserve">二、教育质量持续提升 一是素质教育全面实施。德育、体艺、科技、团队和地方文化进校园等活动蓬勃开展，向社会公布了全县中小学生体质健康状况，县教育局荣获全国爱国主义读书教育活动优秀组织奖和浙江省中小学艺术节活动优秀组织奖。顺利完成义务教育阶段国家基础教育质量监测工作，我县被授予全国基础教育质量监测优秀组织奖。实验小学被评为全国语言文字规范化学校，平桥小学被认定为首批国家级“规范汉字书写教育特色学校”。2024年高考再创佳绩，全县上重点线489人，体艺类上重点线167人，合计656人，重点率、重点线万人比继续保持全市第一，中考优秀率全市第一。</w:t>
      </w:r>
    </w:p>
    <w:p>
      <w:pPr>
        <w:ind w:left="0" w:right="0" w:firstLine="560"/>
        <w:spacing w:before="450" w:after="450" w:line="312" w:lineRule="auto"/>
      </w:pPr>
      <w:r>
        <w:rPr>
          <w:rFonts w:ascii="宋体" w:hAnsi="宋体" w:eastAsia="宋体" w:cs="宋体"/>
          <w:color w:val="000"/>
          <w:sz w:val="28"/>
          <w:szCs w:val="28"/>
        </w:rPr>
        <w:t xml:space="preserve">二是各类教育协调发展。学前教育快速发展。全县十五个乡镇(街道)全部建成“四独立”中心幼儿园，街头镇中心幼儿园和人民路幼儿园被评为省二级幼儿园。义务教育学校均衡发展，东片、西片和中片并驾齐驱，夯实了教育基础，促进了教育均衡，减少了龙头学校招生摇号的压力，也为高中段输送了更多的优质生源。职业教育进一步深化校企合作，职业教育发展与地方财政挂钩考核进入全省前10名，获省财政专项奖励400万元。特殊教育持续发展，三残儿童入学率达95%以上，为天台创建省级爱心城市作出了应有的贡献。</w:t>
      </w:r>
    </w:p>
    <w:p>
      <w:pPr>
        <w:ind w:left="0" w:right="0" w:firstLine="560"/>
        <w:spacing w:before="450" w:after="450" w:line="312" w:lineRule="auto"/>
      </w:pPr>
      <w:r>
        <w:rPr>
          <w:rFonts w:ascii="宋体" w:hAnsi="宋体" w:eastAsia="宋体" w:cs="宋体"/>
          <w:color w:val="000"/>
          <w:sz w:val="28"/>
          <w:szCs w:val="28"/>
        </w:rPr>
        <w:t xml:space="preserve">三是办学行为更加规范。严格执行浙江省课程设置标准和“减负提质”有关规定，开齐、开足、开好规定的三级课程，特别强调对非考试科目课程的管理和要求。对全县义务教育学校进行了规范化督导评估，抓实抓好“教学五认真”、教学常规管理，分别召开了小学、初中、高中三个层面的教学工作会议，针对各个学段的情况，提出具体的措施和要求。</w:t>
      </w:r>
    </w:p>
    <w:p>
      <w:pPr>
        <w:ind w:left="0" w:right="0" w:firstLine="560"/>
        <w:spacing w:before="450" w:after="450" w:line="312" w:lineRule="auto"/>
      </w:pPr>
      <w:r>
        <w:rPr>
          <w:rFonts w:ascii="宋体" w:hAnsi="宋体" w:eastAsia="宋体" w:cs="宋体"/>
          <w:color w:val="000"/>
          <w:sz w:val="28"/>
          <w:szCs w:val="28"/>
        </w:rPr>
        <w:t xml:space="preserve">四是深化普通高中课程改革全面实施。召开了全县深化普通高中课程改革推进会，并印发了《XX县深化普通高中课程改革实施方案》，目前，全县各高中均已开出选修课，建立健全了课程开发、选课指导、走班管理、学分认定等配套制度。特别是天台中学被省教育厅确定为“浙江省深化普通高中课程改革实验基地学校”后，学校在认真调研的基础上，动员所有一线教师参与选修课的开发，2024学年第一学期共开出各类选修课程共计190门，其中知识拓展类68门、职业技能类50门、兴趣特长类23门、社会实践类49门，构建了以个性课程为基础，优质课程为核心，校级精品课程为示范和特色，以省、市精品课程为品牌的选修课程体系，得到了省教育厅刘希平厅长的高度肯定。</w:t>
      </w:r>
    </w:p>
    <w:p>
      <w:pPr>
        <w:ind w:left="0" w:right="0" w:firstLine="560"/>
        <w:spacing w:before="450" w:after="450" w:line="312" w:lineRule="auto"/>
      </w:pPr>
      <w:r>
        <w:rPr>
          <w:rFonts w:ascii="宋体" w:hAnsi="宋体" w:eastAsia="宋体" w:cs="宋体"/>
          <w:color w:val="000"/>
          <w:sz w:val="28"/>
          <w:szCs w:val="28"/>
        </w:rPr>
        <w:t xml:space="preserve">三、师资水平不断提高</w:t>
      </w:r>
    </w:p>
    <w:p>
      <w:pPr>
        <w:ind w:left="0" w:right="0" w:firstLine="560"/>
        <w:spacing w:before="450" w:after="450" w:line="312" w:lineRule="auto"/>
      </w:pPr>
      <w:r>
        <w:rPr>
          <w:rFonts w:ascii="宋体" w:hAnsi="宋体" w:eastAsia="宋体" w:cs="宋体"/>
          <w:color w:val="000"/>
          <w:sz w:val="28"/>
          <w:szCs w:val="28"/>
        </w:rPr>
        <w:t xml:space="preserve">一是深化校长岗位责任制，完善校长考核制度。严格校长兼课、听评课制度，通过民主测评，校长述职述廉，教职工代表大会，对全县学校正副校长的德、能、勤、绩进行全面考核。组织高中校长到河北衡水中学、山西新绛中学和海泉中学，以及浦江中学考察学习。二是完善教师培训制度。进一步完善中小学教师90学时集中培训制度，确保培训时间和培训质量，去年共开设了9个不同学科、不同层次的脱产培训班，并取得圆满成功。邀请专家来我县讲课、讲座，收到了较好的效果。举办XX县“知行中国”初中班主任培训活动，参加培训的班主任充分利用网络平台的示范引领和辐射带动作用，参加学习并完成规定的所有作业，收效显著。</w:t>
      </w:r>
    </w:p>
    <w:p>
      <w:pPr>
        <w:ind w:left="0" w:right="0" w:firstLine="560"/>
        <w:spacing w:before="450" w:after="450" w:line="312" w:lineRule="auto"/>
      </w:pPr>
      <w:r>
        <w:rPr>
          <w:rFonts w:ascii="宋体" w:hAnsi="宋体" w:eastAsia="宋体" w:cs="宋体"/>
          <w:color w:val="000"/>
          <w:sz w:val="28"/>
          <w:szCs w:val="28"/>
        </w:rPr>
        <w:t xml:space="preserve">三是实行学前教育教师“雇员制”。为进一步加强幼儿教育教师队伍建设，促进我县幼儿教育事业稳步、健康发展，我们创新招聘模式，面向社会公开考录雇员制幼儿教师。对录用的“雇员制”教师，一是享受五险，薪酬、福利等向在编幼儿教师靠拢;二是在业务培训、职称评定、评先评优等方面与在编教师享有同等待遇。</w:t>
      </w:r>
    </w:p>
    <w:p>
      <w:pPr>
        <w:ind w:left="0" w:right="0" w:firstLine="560"/>
        <w:spacing w:before="450" w:after="450" w:line="312" w:lineRule="auto"/>
      </w:pPr>
      <w:r>
        <w:rPr>
          <w:rFonts w:ascii="宋体" w:hAnsi="宋体" w:eastAsia="宋体" w:cs="宋体"/>
          <w:color w:val="000"/>
          <w:sz w:val="28"/>
          <w:szCs w:val="28"/>
        </w:rPr>
        <w:t xml:space="preserve">四是发挥名师示范作用。进一步健全名优教师培养机制，充分发挥名师示范、引领、带动、辐射作用，经学校推荐、选拔、专家审查、评议，成立了5个名师工作室。根据名教师任教学科情况，采取集中、定点送教办法，开展了名教师送教下乡活动。</w:t>
      </w:r>
    </w:p>
    <w:p>
      <w:pPr>
        <w:ind w:left="0" w:right="0" w:firstLine="560"/>
        <w:spacing w:before="450" w:after="450" w:line="312" w:lineRule="auto"/>
      </w:pPr>
      <w:r>
        <w:rPr>
          <w:rFonts w:ascii="宋体" w:hAnsi="宋体" w:eastAsia="宋体" w:cs="宋体"/>
          <w:color w:val="000"/>
          <w:sz w:val="28"/>
          <w:szCs w:val="28"/>
        </w:rPr>
        <w:t xml:space="preserve">四、安全工作切实加强</w:t>
      </w:r>
    </w:p>
    <w:p>
      <w:pPr>
        <w:ind w:left="0" w:right="0" w:firstLine="560"/>
        <w:spacing w:before="450" w:after="450" w:line="312" w:lineRule="auto"/>
      </w:pPr>
      <w:r>
        <w:rPr>
          <w:rFonts w:ascii="宋体" w:hAnsi="宋体" w:eastAsia="宋体" w:cs="宋体"/>
          <w:color w:val="000"/>
          <w:sz w:val="28"/>
          <w:szCs w:val="28"/>
        </w:rPr>
        <w:t xml:space="preserve">学生接送车管理办法和安保工程实施方案出台实施，完成了12公里学生接送车临水临崖路段防护设施安装。在全省率先推行医务人员赴学校挂职担任卫生副校长制度，开展卫生监督和技术指导等工作，全力发挥“卫生讲师”、“安全卫士”角色，该做法得到了郑继伟副省长的高度肯定，并作出“请教育厅了解情况，总结经验，适时推广”的批示。在2024年4月份举办的浙江省学校卫生工作培训班上，我局作了专题经验介绍。“平安假期倒计时行动”扎实有效，全县学生非正常死亡事件呈下降趋势，尤其是去年整个暑假没有发生一例学生溺水死亡事件，郑继伟副省长作出了“XX县构建学生假期安全保障体系，工作全面、细致，可供各地学习”的批示。</w:t>
      </w:r>
    </w:p>
    <w:p>
      <w:pPr>
        <w:ind w:left="0" w:right="0" w:firstLine="560"/>
        <w:spacing w:before="450" w:after="450" w:line="312" w:lineRule="auto"/>
      </w:pPr>
      <w:r>
        <w:rPr>
          <w:rFonts w:ascii="宋体" w:hAnsi="宋体" w:eastAsia="宋体" w:cs="宋体"/>
          <w:color w:val="000"/>
          <w:sz w:val="28"/>
          <w:szCs w:val="28"/>
        </w:rPr>
        <w:t xml:space="preserve">五、教育环境和谐稳定</w:t>
      </w:r>
    </w:p>
    <w:p>
      <w:pPr>
        <w:ind w:left="0" w:right="0" w:firstLine="560"/>
        <w:spacing w:before="450" w:after="450" w:line="312" w:lineRule="auto"/>
      </w:pPr>
      <w:r>
        <w:rPr>
          <w:rFonts w:ascii="宋体" w:hAnsi="宋体" w:eastAsia="宋体" w:cs="宋体"/>
          <w:color w:val="000"/>
          <w:sz w:val="28"/>
          <w:szCs w:val="28"/>
        </w:rPr>
        <w:t xml:space="preserve">进一步畅通群众诉求渠道，开展了招生政策进万家和义务教育招生现场咨询活动，平稳有序地完成义务教育“阳光招生”工作，由于调研充分，措施得力，在招生过程中，没有出现一例上访事件。认真办理党代表、人大代表和政协委员议提案，面商率和满意率100%，被评为2024年度县党代表、政协委员议提案办理先进单位。自觉接受县人大、县政协民主监督员监督，支持配合县效能办对重点岗位进行动态监管，落实专人回复群众上访信访件。进一步深化“联村联户连心”活动。安排全局机关干部与泳溪乡、石梁镇的贫困户结对。贫困生的资助帮扶力度进一步加大，实施了山区学校保暖行动，为山区学校购置保暖设备，设立保暖专项经费，得到省政府、省教育厅领导的高度肯定。</w:t>
      </w:r>
    </w:p>
    <w:p>
      <w:pPr>
        <w:ind w:left="0" w:right="0" w:firstLine="560"/>
        <w:spacing w:before="450" w:after="450" w:line="312" w:lineRule="auto"/>
      </w:pPr>
      <w:r>
        <w:rPr>
          <w:rFonts w:ascii="宋体" w:hAnsi="宋体" w:eastAsia="宋体" w:cs="宋体"/>
          <w:color w:val="000"/>
          <w:sz w:val="28"/>
          <w:szCs w:val="28"/>
        </w:rPr>
        <w:t xml:space="preserve">六、作风建设扎实有效</w:t>
      </w:r>
    </w:p>
    <w:p>
      <w:pPr>
        <w:ind w:left="0" w:right="0" w:firstLine="560"/>
        <w:spacing w:before="450" w:after="450" w:line="312" w:lineRule="auto"/>
      </w:pPr>
      <w:r>
        <w:rPr>
          <w:rFonts w:ascii="宋体" w:hAnsi="宋体" w:eastAsia="宋体" w:cs="宋体"/>
          <w:color w:val="000"/>
          <w:sz w:val="28"/>
          <w:szCs w:val="28"/>
        </w:rPr>
        <w:t xml:space="preserve">党委班子把推进党建工作作为重要工作来抓，开展了“建设五型机关、提升执行力”系列活动，严格贯彻执行“四通工作法”，机关作风效能建设进一步加强。十八大闭幕后，组织全县教育系统广大党员干部认真学习宣传贯彻十八大精神。创先争优工作机制进一步健全，开展了创先争优示范行动、基层“组织建设年”活动、“践行承诺，心系群众”进村入户大走访活动、优秀教师“拒绝有偿家教和违规办班”大签名活动和“学雷锋”活动，全县教育系统涌现出一大批如“拐杖教师”齐孝栋、“站好最后一班岗”的夏美华老师等先进教育工作者。认真贯彻落实中央“八项规定”和省委“六个严格”，按照县委提出的“六项要求”，加大力度惩治和预防腐败，在机关和学校单位领导班子成员中开展岗位廉政风险防范管理工作。局领导班子内重点查找在财务管理、职称评定、评先评优、教育收费、基建工程、物资采购、党员发展、教辅资料征订等重要环节中存在的廉政风险点，并对查找出来的廉政风险点进行分析、梳理、归纳、评估，研究制订各风险点的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第二篇：2024年教育局领导班子工作总结</w:t>
      </w:r>
    </w:p>
    <w:p>
      <w:pPr>
        <w:ind w:left="0" w:right="0" w:firstLine="560"/>
        <w:spacing w:before="450" w:after="450" w:line="312" w:lineRule="auto"/>
      </w:pPr>
      <w:r>
        <w:rPr>
          <w:rFonts w:ascii="宋体" w:hAnsi="宋体" w:eastAsia="宋体" w:cs="宋体"/>
          <w:color w:val="000"/>
          <w:sz w:val="28"/>
          <w:szCs w:val="28"/>
        </w:rPr>
        <w:t xml:space="preserve">津市市教育局党委有成员9名，下属基层党组织25个（其中党工委2个，党总支1个，党支部22个），党员752人。教育系统隶属乡镇党委学校基层党组织7个，党员158人。今年以来，局党委严格按照市委、市政府的精神和要求，坚持以邓小平理论和“三个代表”重要思想为指导，全面贯彻落实《党章》和党的十七大、十七届三中、四中全会精神，牢固树立和全面落实科学发展观，坚持团结、民主、合谐、奋进的宗旨，不断增强协同配合的综合能力，坚持“举旗帜、抓班子、带队伍、促发展”要求，贯彻落实党风廉政建设责任制，深入开展“四好班子”活动，班子建设水平得到进一步提高，班子内部团结、和谐，民主风气浓，组织纪律严，工作作风实，实干精神强，精神状态好，各项工作任务完成圆满，有力推进了教育强市建设进程。</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1、全力建设品牌车胤中学。一是按照“高标准、高质量、高效率”目标，按60个教学班、3000名学生（其中寄宿生1500名）建设规模选址在桑园路以西、s302线以北，总用地面积132.6亩，总建筑面积50550平方米建设新车胤中学。二是一期工程政府投入8000多万元，完成科教楼、教学楼、食堂、办公楼、田径运动场等五大项目以及其它配套设施和60套教师公寓建设（公寓建设在金海岸小区内），8月份竣工，9月学校正式招生。</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3、校安工程顺利推进。一是纳入我市中小学校舍安全工程中央2024年第三批扩内需项目共（5校）11个，其中新建项目5个，投资720万元，新建面积6450平方米；抗震加固项目6个，投资370万元，加固面积4449平方米。建设总投资1090万元，建筑总面积10899平方米。二是市教育局成立了项目办，抽调了专职工作人员，建立了工作机制、制定了实施方案、进行了工作部署、展开了组织培训、实施了排查与鉴定、完善了规划、进行了加固改造与拆除重建、建立了校舍安全信息管理系统、落实了监督检查等系列工作，对项目严格实行市级领导联点，局级领导包项目，项目学校校长为第一责任人的工作机制。三是按照工作日程图，现新建的5个项目已完成了基建计划、定位图报批、地质勘探、单位设计、联合审图、预算编制等工作，新建项目的保河堤镇中心小学教学楼拟投资180万元，现三层已封顶；其余4个新建项目已于4月28日完成招投标，现进行基础施工。抗震加固项目正进行深度鉴定和施工图设计，准备7月初动工，8月底完工。</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2、加强教育教学管理。一是开齐课程，开足课时。二是大力开展教学视导活动。组织教学业务管理人员深入课堂，采取听课评课、座谈交流的方式，结合各校实际，研究制订改进教学方法、提高教学效果的措施。活动面达到100%。三是教育教学督导与方向引领作用明显。教育督导室完成了2024“两项督导评估考核”、首轮县级教育工作“两项督导评估考核”问题的整改、2024年合格学校和乡镇幼儿园建设情况的专项督查任务，并下发了督察通报。针对各中小学体育教学专业化程度低、体育活动开展不经常、场地设施存在不足等的一些问题，对全市中小学校进行了体育工作专项督查，提出了整改意见，有效地推动了学校体育工作的开展。四是加大教科研力度。以强化教科研为前提，加强校本研究为重点，优化教科研过程为途径，实现教育创新为灵魂，逐步构建了学校为基础、市教研室为指导的教科研网络，培养了一支具有较强科研能力的骨干教师队伍。五是组织高中新课标学习、课堂教学研讨和优质课展示观摩；研究分析新课改教材与教学进度，从改革评价机制入手，突出课改指导作用，继续强化体制、机制建设，依法治教，全力提升教育品位。六是组织开展学洋思，提高课堂效率的专题研讨活动。按局长室要求，初中政治在二中，化学在灵泉中学，物理在新州中学，数学在李家铺中学，小学英语、数学在市二小分别举行了“学洋思，提高课堂教学效率”专题研讨活动。七是强化教育教学质量监测与评价。继续实行统一命题、统一组考监考、统一阅卷登分、统一结果分析运用的调研考试和《津市市义务教育阶段教育教学质量监测与评价办法》的应用，完成了2024年下学期全市初中、小学各学科成绩编辑成册工作，提交了各学科成绩状况分析报告。把质量监测结果直接与校长和教师考核结合，调动教师工作积极性。推荐评选上报常德市芙蓉杯优秀校长1名、优秀青年教师1名、优秀班主任1名、扎根农村优秀教师2名。七是参加上级教学比武，小学数学、语文、品德与生活比武获常德市一等奖各1个，小学英语、品德与生活获常德市二等奖各1个；省首届小学语文青年教师素质大赛获一等奖1名；高中语文教学比武获常德市一等奖1个、数学和生物获常德市二等奖各1个。组织了初中数学、物理、化学竞赛活动。其中国家级二等奖1人，国家级三等奖7人；常德市一等奖5人，二等奖8人，三等奖10人。组织133名选手参加全市中小学生“三独”选拔赛，学生才艺得到充分展现。参加常德市中小学生乒乓球赛，团体赛获得高中男子第一，初中男子第四，小学女子第三。高中男子双打、单打，小学男子单打获第一名。还在市二小、保河堤中学举行了英语口语和语文素养竞赛活动，激发了学生的学习兴趣。</w:t>
      </w:r>
    </w:p>
    <w:p>
      <w:pPr>
        <w:ind w:left="0" w:right="0" w:firstLine="560"/>
        <w:spacing w:before="450" w:after="450" w:line="312" w:lineRule="auto"/>
      </w:pPr>
      <w:r>
        <w:rPr>
          <w:rFonts w:ascii="宋体" w:hAnsi="宋体" w:eastAsia="宋体" w:cs="宋体"/>
          <w:color w:val="000"/>
          <w:sz w:val="28"/>
          <w:szCs w:val="28"/>
        </w:rPr>
        <w:t xml:space="preserve">3、高考成绩突出。今年我市1357人报名高考，上线887人，超出去年114人。其中重点本科72人，一般本科250人。特别是津市市一中本届高考成绩辉煌，理科重点本科上线率达12.11%，一般本科上线率达40.04%，考生庞人铭，取得了理科688分的好成绩，列全省第23名。</w:t>
      </w:r>
    </w:p>
    <w:p>
      <w:pPr>
        <w:ind w:left="0" w:right="0" w:firstLine="560"/>
        <w:spacing w:before="450" w:after="450" w:line="312" w:lineRule="auto"/>
      </w:pPr>
      <w:r>
        <w:rPr>
          <w:rFonts w:ascii="宋体" w:hAnsi="宋体" w:eastAsia="宋体" w:cs="宋体"/>
          <w:color w:val="000"/>
          <w:sz w:val="28"/>
          <w:szCs w:val="28"/>
        </w:rPr>
        <w:t xml:space="preserve">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1、加强教育系统形象建设。一是加强教育行为和机关干部作风建设,落实精细化管理。严格规范了机关干部的请假与考勤制度，着重解决好局机关依法行政、服务质量、办事效率、工作作风和政务公开等方面的问题。加强了学校教师师德师风的整顿，局纪委对教师不履职、不尽责及违反师德师规的行为进行了查处。全面查禁家教家养。以市二小、市三小为解剖点，在师生中摸底调查，召开了座谈会、家长会，掌握了家教家养的真是底子。组织开展了廉政文化进校园宣传和动员部署，指导各校落实了实施方案。完成了“五五普法”验收年的准备工作。二是把市人大十五届四次和市政协十届四次会议代表建议、委员提案的办理回复和为民办实事当作实践科学发展观和创先争优活动的主要内容，逐项落实，完满办结人大代表建议5条、政协委员提案5个，满意率达百分之百；三是全力服务教师，完成了2024年机关干部津补贴、教师绩效工资和离退休教师生活补贴的审核报批工作。兑现了2024年教师职称工资，完成了2024年普调薪级工资和增发教龄津贴工作。评审考核认定中小学教师资格证4名。积极探索新形势下教师奖励基金的募集工作，关心教师疾苦，为特困教师排忧解难，开展了“我爱我师”的爱心捐助活动，抓好了“爱烛行动”的实施，春节期间慰问特困教师50多人，有2名教师获得常德市“爱烛行动”基金救助。六是致力服务全市经济建设，成立了局“项目建设”、“部门服务企业”和“招商引资”三个领导小组，排专人前往北京、上海、广州、苏州和南京招商引资，为本市企业培训并提供专业技术人才，帮助联点企业朝宏油泵缓解了资金瓶颈顺利生产，为新农村白衣金林村建设提供政策与科技支持。</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第三篇：2024年教育局领导班子年终工作总结</w:t>
      </w:r>
    </w:p>
    <w:p>
      <w:pPr>
        <w:ind w:left="0" w:right="0" w:firstLine="560"/>
        <w:spacing w:before="450" w:after="450" w:line="312" w:lineRule="auto"/>
      </w:pPr>
      <w:r>
        <w:rPr>
          <w:rFonts w:ascii="宋体" w:hAnsi="宋体" w:eastAsia="宋体" w:cs="宋体"/>
          <w:color w:val="000"/>
          <w:sz w:val="28"/>
          <w:szCs w:val="28"/>
        </w:rPr>
        <w:t xml:space="preserve">2024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市教育局是市政</w:t>
      </w:r>
    </w:p>
    <w:p>
      <w:pPr>
        <w:ind w:left="0" w:right="0" w:firstLine="560"/>
        <w:spacing w:before="450" w:after="450" w:line="312" w:lineRule="auto"/>
      </w:pPr>
      <w:r>
        <w:rPr>
          <w:rFonts w:ascii="宋体" w:hAnsi="宋体" w:eastAsia="宋体" w:cs="宋体"/>
          <w:color w:val="000"/>
          <w:sz w:val="28"/>
          <w:szCs w:val="28"/>
        </w:rPr>
        <w:t xml:space="preserve">府主管教育事业的职能部门，局机关现有干部职工26人，其中县处级干部7人，局长1正2副，纪检组长1人，调研员1人，副调研员1人，教育工会主席1人；内设5个科，包括政秘科、人事科、基础教育科、计划资金科、职业与成人教育科。局属单位17个，其中正县级单位8个（教育督导室、电大、榆林中学、育才中学、实验中学、第二实验中学、第十中学、第八中学），副县级单位4个（教研室、招生办、教师继续教育中心、十一中），科级单位5个（电教馆、勤俭办、实验小学、开发区一小、绥师附小）。局属10所中小学现有教职工1373人，在校学生2.2万人。</w:t>
      </w:r>
    </w:p>
    <w:p>
      <w:pPr>
        <w:ind w:left="0" w:right="0" w:firstLine="560"/>
        <w:spacing w:before="450" w:after="450" w:line="312" w:lineRule="auto"/>
      </w:pPr>
      <w:r>
        <w:rPr>
          <w:rFonts w:ascii="宋体" w:hAnsi="宋体" w:eastAsia="宋体" w:cs="宋体"/>
          <w:color w:val="000"/>
          <w:sz w:val="28"/>
          <w:szCs w:val="28"/>
        </w:rPr>
        <w:t xml:space="preserve">全市现有各级各类学校1295所，其中小学653所，普通中学238所（九年一贯制学校72所，初级中学123所、完全中学27所，高级中学16所），中等职业学校22所，幼儿园363所，特殊教育学校8所，中专学校8所，高校3所（榆林学院、榆林职业技术学院、榆林电大）。全市教育系统中小学、职业中学、幼儿园教职工4.3万人，在校（园）学生62.3万人，其中小学25万人，初中16.3万人，普通高中9.1万人，职业中学3.9万人，幼儿园及学前班8万人。</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2024年，市委、市政府向市教育局下达目标责任考核指标14项，其中领导班子建设和反腐倡廉建设3项，教育业务工作11项。在市委、市政府的高度重视和正确领导下，市教育局顺利完成了机构改革任务，领导水平和执政能力不断提高，机关作风和服务质量明显改进，各项工作任务全面完成，全市教育事业呈现出良好的发展态势。</w:t>
      </w:r>
    </w:p>
    <w:p>
      <w:pPr>
        <w:ind w:left="0" w:right="0" w:firstLine="560"/>
        <w:spacing w:before="450" w:after="450" w:line="312" w:lineRule="auto"/>
      </w:pPr>
      <w:r>
        <w:rPr>
          <w:rFonts w:ascii="宋体" w:hAnsi="宋体" w:eastAsia="宋体" w:cs="宋体"/>
          <w:color w:val="000"/>
          <w:sz w:val="28"/>
          <w:szCs w:val="28"/>
        </w:rPr>
        <w:t xml:space="preserve">（一）认真贯彻执行民主集中制，领导班子和干部队伍建设取得新成效</w:t>
      </w:r>
    </w:p>
    <w:p>
      <w:pPr>
        <w:ind w:left="0" w:right="0" w:firstLine="560"/>
        <w:spacing w:before="450" w:after="450" w:line="312" w:lineRule="auto"/>
      </w:pPr>
      <w:r>
        <w:rPr>
          <w:rFonts w:ascii="宋体" w:hAnsi="宋体" w:eastAsia="宋体" w:cs="宋体"/>
          <w:color w:val="000"/>
          <w:sz w:val="28"/>
          <w:szCs w:val="28"/>
        </w:rPr>
        <w:t xml:space="preserve">1、认真开展“三明两创”活动和机关作风整顿工作。按照市委、市政府统一部署，精心组织实施市教育局机构改革工作，按时完成了草拟“三定”方案、调整内设机构职能和人员定岗、分流等具体任务，优化了组织结构。在此基础上，深入开展以明确职责、明确法则、明确任务和工作创新、创优为主要内容的“三明两创”活动，进一步理顺工作关系，推进依法行政。制定了全市教育系统建设学习型党组织实施意见。深入开展“周周读书、人人培训”活动，大兴学习调研之风，积极鼓励干部在报刊上发表文章。局机关认真执行集体学习制度，通过配发书籍、专题辅导、闭卷考试等办法，有效地促进了机关干部的政治理论和业务学习。根据工作需要，创造条件让机关干部走出去、开眼界、长见识，调动了大家工作和学习的积极性。坚持从严管干部、带队伍，认真开展了干部作风整顿工作，对市直教育系统日常管理和作风建设提出十条具体要求，全面加强工作纪律、应急管理、学习调研和节约型机关建设，使干部作风得到明显改进，局机关形成了“讲学习、比能力，讲工作、比效率，讲大局、比贡献”的浓厚氛围。</w:t>
      </w:r>
    </w:p>
    <w:p>
      <w:pPr>
        <w:ind w:left="0" w:right="0" w:firstLine="560"/>
        <w:spacing w:before="450" w:after="450" w:line="312" w:lineRule="auto"/>
      </w:pPr>
      <w:r>
        <w:rPr>
          <w:rFonts w:ascii="宋体" w:hAnsi="宋体" w:eastAsia="宋体" w:cs="宋体"/>
          <w:color w:val="000"/>
          <w:sz w:val="28"/>
          <w:szCs w:val="28"/>
        </w:rPr>
        <w:t xml:space="preserve">2、坚持实行重大事项民主决策制度。坚持用制度管人、管事、管权，严格按照“集体领导、民主集中、个别酝酿、会议决定”的原则决定重大事项，选人用人、分配经费、安排项目等重要事项，一律通过局党组或局务会议研究决定，无一例外。坚持实行领导班子内部互通情况、个人重大事项报告等制度，局机关以“学习贯彻廉政准则、推进干部作风建设”为主题，按时召开了党员领导干部专题民主生活会。进一步规范政务公开工作，在群众关注的高中招生、教师招聘、评优树模、职称评审等工作中，坚持政策公开、条件公开、程序公开、结果公开，自觉接受社会监督。</w:t>
      </w:r>
    </w:p>
    <w:p>
      <w:pPr>
        <w:ind w:left="0" w:right="0" w:firstLine="560"/>
        <w:spacing w:before="450" w:after="450" w:line="312" w:lineRule="auto"/>
      </w:pPr>
      <w:r>
        <w:rPr>
          <w:rFonts w:ascii="宋体" w:hAnsi="宋体" w:eastAsia="宋体" w:cs="宋体"/>
          <w:color w:val="000"/>
          <w:sz w:val="28"/>
          <w:szCs w:val="28"/>
        </w:rPr>
        <w:t xml:space="preserve">（二）深入开展“创先争优”活动，教育系统精神文明建设和党风廉政建设取得新进步</w:t>
      </w:r>
    </w:p>
    <w:p>
      <w:pPr>
        <w:ind w:left="0" w:right="0" w:firstLine="560"/>
        <w:spacing w:before="450" w:after="450" w:line="312" w:lineRule="auto"/>
      </w:pPr>
      <w:r>
        <w:rPr>
          <w:rFonts w:ascii="宋体" w:hAnsi="宋体" w:eastAsia="宋体" w:cs="宋体"/>
          <w:color w:val="000"/>
          <w:sz w:val="28"/>
          <w:szCs w:val="28"/>
        </w:rPr>
        <w:t xml:space="preserve">1、认真组织开展了“创先争优”活动。按照市委统一部署要求，制定了全市教育系统深入开展“创先争优”活动实施方案和考核评价办法，成立了领导小组和工作机构，建立了行业检查指导制度，先后召开4次专题会议，推进“创先争优”活动的深入开展。全市教育系统各级党组织以“践行科学发展、推进队伍建设、改进工作作风、提高教育质量”为主题，紧密结合自身实际，精心设计活动载体，认真推行党员干部公开承诺制，注重发挥先进典型的示范引领作用，使“创先争优”成为推进教育改革发展的有力抓手。经过逐级推荐和严格考核，我市评选出省级师德先进集体4个、先进个人7名，表彰市级师德先进集体10个、先进个人30名。经过严格考核评审，我市又有20名教师被省政府授予陕西省特级教师称号，评选出省级文明校园5所、省级最佳单位1个、市级文明行业创建活动先进集体2个，市管拔</w:t>
      </w:r>
    </w:p>
    <w:p>
      <w:pPr>
        <w:ind w:left="0" w:right="0" w:firstLine="560"/>
        <w:spacing w:before="450" w:after="450" w:line="312" w:lineRule="auto"/>
      </w:pPr>
      <w:r>
        <w:rPr>
          <w:rFonts w:ascii="宋体" w:hAnsi="宋体" w:eastAsia="宋体" w:cs="宋体"/>
          <w:color w:val="000"/>
          <w:sz w:val="28"/>
          <w:szCs w:val="28"/>
        </w:rPr>
        <w:t xml:space="preserve">尖人才44名、市级“教坛新秀”60名。</w:t>
      </w:r>
    </w:p>
    <w:p>
      <w:pPr>
        <w:ind w:left="0" w:right="0" w:firstLine="560"/>
        <w:spacing w:before="450" w:after="450" w:line="312" w:lineRule="auto"/>
      </w:pPr>
      <w:r>
        <w:rPr>
          <w:rFonts w:ascii="宋体" w:hAnsi="宋体" w:eastAsia="宋体" w:cs="宋体"/>
          <w:color w:val="000"/>
          <w:sz w:val="28"/>
          <w:szCs w:val="28"/>
        </w:rPr>
        <w:t xml:space="preserve">2、深入推进教育系统反腐倡廉建设和行风建设。制定了《市教育局2024年党风廉政建设和反腐败工作目标管理责任一览表》，组织召开了市直教育系统党风廉政建设和反腐败工作会议，进一步细化分解反腐倡廉和党风廉政建设的各项目标任务。全面贯彻落实党风廉政建设责任制，认真开展了严禁参与赌博、规范</w:t>
      </w:r>
    </w:p>
    <w:p>
      <w:pPr>
        <w:ind w:left="0" w:right="0" w:firstLine="560"/>
        <w:spacing w:before="450" w:after="450" w:line="312" w:lineRule="auto"/>
      </w:pPr>
      <w:r>
        <w:rPr>
          <w:rFonts w:ascii="宋体" w:hAnsi="宋体" w:eastAsia="宋体" w:cs="宋体"/>
          <w:color w:val="000"/>
          <w:sz w:val="28"/>
          <w:szCs w:val="28"/>
        </w:rPr>
        <w:t xml:space="preserve">庆典活动、杜绝奢侈浪费等专项治理工作，严格执行《廉政准则》规定，有效地促进了教育系统各级领导干部的廉洁自律。以规范教育收费行为、严明考风考纪、加强师德建设为重点，进一步加大监督检查力度，坚决查处乱收费、违规办班补课和推荐教辅资料等问题，认真执行警示训诫制度，促进了教育行风建设。今年市、县区教育局对186所学校的收费情况进行了专项检查，查处并退还违规收费21.2万元，处理相关责任人7名。深入实施招生考试“阳光工程”，高中招生实行统一考试、统一阅卷、统一录取，严格按考生志愿、从高分到低分依次录取，招收择校生严格执行“三限”政策，保证了招生录取的公正公平。坚持从严治考不动摇，加强考试环境综合治理，高考、中考处理违纪考生16名，考风考纪持续好转，全市高考未出现雷同试卷，维护了教育考试的良好声誉。</w:t>
      </w:r>
    </w:p>
    <w:p>
      <w:pPr>
        <w:ind w:left="0" w:right="0" w:firstLine="560"/>
        <w:spacing w:before="450" w:after="450" w:line="312" w:lineRule="auto"/>
      </w:pPr>
      <w:r>
        <w:rPr>
          <w:rFonts w:ascii="宋体" w:hAnsi="宋体" w:eastAsia="宋体" w:cs="宋体"/>
          <w:color w:val="000"/>
          <w:sz w:val="28"/>
          <w:szCs w:val="28"/>
        </w:rPr>
        <w:t xml:space="preserve">3、扎实做好“双创”和扶贫帮困工作。制定出台了教育系统创建“国家卫生城市”工作方案，成立了领导机构，召开了动员大会，明确了目标任务，夯实了工作责任。在深入调研和借鉴外地经验的基础上，制定下发了关于加强中小学健康教育和环境教育的两个规范性文件，促进了课程教学和课外活动的广泛开展，提高了中小学生健康知识知晓率和健康行为形成率。组织开展了中小学课桌椅等五项设施达标情况专项调查，进一步改善了中小学硬件设施条件，整体提升了“双创”工作水平。按照市委部署要求，选派局领导和包村干部具体负责，较好地完成了包村扶贫（榆阳区赵家峁村）和包建新农村（神木县柳沟村）工作任务。4月下旬，市教育局干部职工和局属单位师生员工在向青海玉树地震灾区捐款的同时，积极给身患白血病的榆林市十一中学生刘济源捐款21.77万元，帮助他战胜病魔、走出了生活的困境。市教育局被评为全市“双创”工作优秀组织单位、全市部门包建新农村工作先进集体，受到了市委、市政府表彰奖励。</w:t>
      </w:r>
    </w:p>
    <w:p>
      <w:pPr>
        <w:ind w:left="0" w:right="0" w:firstLine="560"/>
        <w:spacing w:before="450" w:after="450" w:line="312" w:lineRule="auto"/>
      </w:pPr>
      <w:r>
        <w:rPr>
          <w:rFonts w:ascii="宋体" w:hAnsi="宋体" w:eastAsia="宋体" w:cs="宋体"/>
          <w:color w:val="000"/>
          <w:sz w:val="28"/>
          <w:szCs w:val="28"/>
        </w:rPr>
        <w:t xml:space="preserve">（三）坚持统筹兼顾，教育事业科学发展实现新突破</w:t>
      </w:r>
    </w:p>
    <w:p>
      <w:pPr>
        <w:ind w:left="0" w:right="0" w:firstLine="560"/>
        <w:spacing w:before="450" w:after="450" w:line="312" w:lineRule="auto"/>
      </w:pPr>
      <w:r>
        <w:rPr>
          <w:rFonts w:ascii="宋体" w:hAnsi="宋体" w:eastAsia="宋体" w:cs="宋体"/>
          <w:color w:val="000"/>
          <w:sz w:val="28"/>
          <w:szCs w:val="28"/>
        </w:rPr>
        <w:t xml:space="preserve">1、义务教育均衡发展取得重大成果。强化政府行为，加大经费投入，我市“双高普九”、“普实”和创建“省级教育强县”工作跨上新台阶。榆阳区“双高普九”投入1.2亿元，全面加强中小学校舍改造、部室建设、图书仪器配备。经过市上初验，基本达到“双高普九”标准，市政府已经申报省上评估验收。佳县、横山两县把“普实”作为政府的一项重点工作，优先安排经费投入，优先保证工作力量，保证了“普实”工作的顺利实施，12月份接受了省上达标验收。至此，我市全面完成了中小学“普实”达标任务，这是“十一五”期间全市推进义务教育均衡发展取得的一项重大成果，标志着基础教育办学条件和教学水平跨上了新的台阶。根据城乡学龄人口变化的实际情况，继续压缩农村学校布点，扩大城镇办学规模。今年全市共撤并农村中小学89所。积极推进榆林城区新建7所中小学工作，制定了实施方案，落实了榆林市二中迁建用地。榆林市第七中学等13所学校被认定为省级义务教育规范化学校。神木县以较高标准接受了“省级教育强县”复验；靖边县顺利通过省政府评估验收，成为榆林市第2个、陕西省第15个“省级教育强县”，神木、靖边两县的教育发展水平和办学综合实力处于全省领先位次，受到了省政府表彰奖励。</w:t>
      </w:r>
    </w:p>
    <w:p>
      <w:pPr>
        <w:ind w:left="0" w:right="0" w:firstLine="560"/>
        <w:spacing w:before="450" w:after="450" w:line="312" w:lineRule="auto"/>
      </w:pPr>
      <w:r>
        <w:rPr>
          <w:rFonts w:ascii="宋体" w:hAnsi="宋体" w:eastAsia="宋体" w:cs="宋体"/>
          <w:color w:val="000"/>
          <w:sz w:val="28"/>
          <w:szCs w:val="28"/>
        </w:rPr>
        <w:t xml:space="preserve">2、普通高中教育成绩显著。全市高中阶段教育优质资源进一步扩大，教育质量和办学水平不断提升。神木中学创建“省级示范高中”工作顺利通过省上评估验收。米脂县二中、定边县四中通过了市级标准化高中验收。榆林市第十中学等5所学校通过了“省级标准化高中”评估验收。全市“省级标准化高中”总数达到21所，在校生占高中学生总数的71%。今年高考成绩再创历史新高，全市一、二本上线人数首次突破万人大关，达到10359人，比上年增长6.85%，上线率为28.7%。</w:t>
      </w:r>
    </w:p>
    <w:p>
      <w:pPr>
        <w:ind w:left="0" w:right="0" w:firstLine="560"/>
        <w:spacing w:before="450" w:after="450" w:line="312" w:lineRule="auto"/>
      </w:pPr>
      <w:r>
        <w:rPr>
          <w:rFonts w:ascii="宋体" w:hAnsi="宋体" w:eastAsia="宋体" w:cs="宋体"/>
          <w:color w:val="000"/>
          <w:sz w:val="28"/>
          <w:szCs w:val="28"/>
        </w:rPr>
        <w:t xml:space="preserve">3、职业教育发展迈出新步伐。今年全市中等职业学校招生15877人，超额完成了省上下达的招生任务。绥德县职教中心投资769万元新建实训楼，现已投入使用。神木县职教中心投入800万元，新建了实训楼、餐饮楼、硬化美化了校园。府谷县规划投资3亿元迁建职业中学，选址、征地和规划、设计等前期工作基本完成。全市新申报中等职业教育省级精品示范专业5个。榆林职业技术学院榆林校区一期工程建设顺利推进，神木校区2024年秋季5个专业招生292名。</w:t>
      </w:r>
    </w:p>
    <w:p>
      <w:pPr>
        <w:ind w:left="0" w:right="0" w:firstLine="560"/>
        <w:spacing w:before="450" w:after="450" w:line="312" w:lineRule="auto"/>
      </w:pPr>
      <w:r>
        <w:rPr>
          <w:rFonts w:ascii="宋体" w:hAnsi="宋体" w:eastAsia="宋体" w:cs="宋体"/>
          <w:color w:val="000"/>
          <w:sz w:val="28"/>
          <w:szCs w:val="28"/>
        </w:rPr>
        <w:t xml:space="preserve">4、学前教育和特殊教育得到加强。按照政府主导、社会参与、公办民办并举的办园体制，充分利用农村学校布局调整后的闲置校舍和富余教师资源，积极发展学前教育，全市新增幼儿园77所。榆林市特殊教育学校土建工程全部竣工，预计2024年秋季可建成投入使用。神木县新建特殊教育学校，规划投资1500万元，现已完成图纸设计和选址征地工作。</w:t>
      </w:r>
    </w:p>
    <w:p>
      <w:pPr>
        <w:ind w:left="0" w:right="0" w:firstLine="560"/>
        <w:spacing w:before="450" w:after="450" w:line="312" w:lineRule="auto"/>
      </w:pPr>
      <w:r>
        <w:rPr>
          <w:rFonts w:ascii="宋体" w:hAnsi="宋体" w:eastAsia="宋体" w:cs="宋体"/>
          <w:color w:val="000"/>
          <w:sz w:val="28"/>
          <w:szCs w:val="28"/>
        </w:rPr>
        <w:t xml:space="preserve">5、科学制定了全市教育事业“十二五”发展规划。根据《国家中长期教育改革和发展规划纲要》精神及省、市部署要求，经过深入调研、反复论证和征求意见，编制了《榆林市教育事业“十二五”发展规划（草案）》，提出了今后5年全市教育事业的发展目标、主要任务和具体措施，为推进教育改革发展描绘了宏伟蓝图。</w:t>
      </w:r>
    </w:p>
    <w:p>
      <w:pPr>
        <w:ind w:left="0" w:right="0" w:firstLine="560"/>
        <w:spacing w:before="450" w:after="450" w:line="312" w:lineRule="auto"/>
      </w:pPr>
      <w:r>
        <w:rPr>
          <w:rFonts w:ascii="宋体" w:hAnsi="宋体" w:eastAsia="宋体" w:cs="宋体"/>
          <w:color w:val="000"/>
          <w:sz w:val="28"/>
          <w:szCs w:val="28"/>
        </w:rPr>
        <w:t xml:space="preserve">（四）推进体制机制创新，破解教育发展难题取得新进展</w:t>
      </w:r>
    </w:p>
    <w:p>
      <w:pPr>
        <w:ind w:left="0" w:right="0" w:firstLine="560"/>
        <w:spacing w:before="450" w:after="450" w:line="312" w:lineRule="auto"/>
      </w:pPr>
      <w:r>
        <w:rPr>
          <w:rFonts w:ascii="宋体" w:hAnsi="宋体" w:eastAsia="宋体" w:cs="宋体"/>
          <w:color w:val="000"/>
          <w:sz w:val="28"/>
          <w:szCs w:val="28"/>
        </w:rPr>
        <w:t xml:space="preserve">1、教育惠民政策和民生工程全面落实。继续深化教育经费保障机制改革，全市义务教育“两免一补”落实专项资金3.49亿元；中、省财政下拨进城务工随迁子女接受义务教育奖励资金332万元；“蛋奶工程”覆盖全市城乡所有寄宿制中小学，落实专项资金8120万元，为16.2万名中小学生免费提供营养早餐。中小学校舍安全工程落实资金2.94亿元，开工面积20.5万平方米，其中加固7.7万平方米，重建12.8万平方米。农村中小学生活设施改造项目投入资金6096万元，使91所学校的取暖设施和食堂餐厅的装备条件显著改善。全面推进代课人员养老补助发放工作，全市认定曾在民办教师岗位上工作过的人员和代课人员56632人，其中农业人口51620人、非农业人口5012人。</w:t>
      </w:r>
    </w:p>
    <w:p>
      <w:pPr>
        <w:ind w:left="0" w:right="0" w:firstLine="560"/>
        <w:spacing w:before="450" w:after="450" w:line="312" w:lineRule="auto"/>
      </w:pPr>
      <w:r>
        <w:rPr>
          <w:rFonts w:ascii="宋体" w:hAnsi="宋体" w:eastAsia="宋体" w:cs="宋体"/>
          <w:color w:val="000"/>
          <w:sz w:val="28"/>
          <w:szCs w:val="28"/>
        </w:rPr>
        <w:t xml:space="preserve">2、规范办学行为和“减负”工作推出新举措。今年上半年，针对实施素质教育步履艰难、中小学生课业负担过重的问题，我市在全省率先建立了规范办学行为、促进义务教育均衡发展和控辍保学三项工作督学责任区制度，会同市监察局制定出台了《关于对中小学违规办学问题处理的暂行规定》等文件。全市统一要求、统一行动，严格控制学生在校时间，严格控制班额，义务教育段1-8年级取消了晚自习，城镇小学实行了学生家庭作业公示制度，中小学办学行为和教师从教行为进一步规范，初步形成了学校、教师、家长合力推进中小学生“减负”的局面。这项工作得到了上级领导重视和广大群众好评，省教育厅批转了我市关于“减负”工作的两个规范性文件，在全省产生了积极而广泛的社会影响。</w:t>
      </w:r>
    </w:p>
    <w:p>
      <w:pPr>
        <w:ind w:left="0" w:right="0" w:firstLine="560"/>
        <w:spacing w:before="450" w:after="450" w:line="312" w:lineRule="auto"/>
      </w:pPr>
      <w:r>
        <w:rPr>
          <w:rFonts w:ascii="宋体" w:hAnsi="宋体" w:eastAsia="宋体" w:cs="宋体"/>
          <w:color w:val="000"/>
          <w:sz w:val="28"/>
          <w:szCs w:val="28"/>
        </w:rPr>
        <w:t xml:space="preserve">3、中小学幼儿园安全工作全面加强。今年3月下旬以来，针对外地发生的多起校园伤害案件，市教育局会同综治、公安等有关部门，全面开展了中小学、幼儿园安全专项排查整治行动，全市取缔校园周边黑网吧10个、非法经营摊点18处、校外非法办学机构15个，有29所民办幼儿园被责令停办。整改校园安全隐患912处，化解涉校涉园矛盾纠纷36起，新增学校安全保卫人员1521人。全市有133所中小学、幼儿园新安装了校园视频监控系统，许多学校拓展、更新了视频监控和侵入报警设施设备，实行了严格的门禁制度和校园巡查制度，迅速扭转了中小学、幼儿园不设防的局面。我市在全省率先制定出台了《中小学生校园安全公约》，举办了市直中小学班主任教师和保安人员安全管理专题培训，各类学校的安全教育、法制教育和心理健康教育得到进一步加强。推荐申报第三批省级“平安校园”9所，评估认定市级“平安校园”33所。市教育局被评为全市安全文化建设先进单位和“安全生产月”活动最佳组织单位，受到了市安委会的表彰奖励。</w:t>
      </w:r>
    </w:p>
    <w:p>
      <w:pPr>
        <w:ind w:left="0" w:right="0" w:firstLine="560"/>
        <w:spacing w:before="450" w:after="450" w:line="312" w:lineRule="auto"/>
      </w:pPr>
      <w:r>
        <w:rPr>
          <w:rFonts w:ascii="宋体" w:hAnsi="宋体" w:eastAsia="宋体" w:cs="宋体"/>
          <w:color w:val="000"/>
          <w:sz w:val="28"/>
          <w:szCs w:val="28"/>
        </w:rPr>
        <w:t xml:space="preserve">4、教师和校长培训工作扎实推进。以师德建设和教学能力建设为重点，组织开展了“阳光师训”、新课程培训和教育技术能力培训等活动，全年完成各类教师培训9300人次。同时，大力开展中小学校长培训工作。市教育局和市委组织部在华东师大举办高级紧缺人才培训班，培训中小学骨干校长50名；组织榆阳区、横山县450名校长及中层干部参加了省教育厅组织的“送培下乡”活动；选送80名校长参加了省级以上业务培训活动。各类培训活动的广泛开展，促进了教师的专业成长,扩大了学科骨干和名师队伍，提高了学校管理水平。目前，全市小学、初中和高中专任教师学历达标率分别为99.63%、98.29%、94.19%，小学、初中教师的高一级学历分别达到78.8%、62.9%。</w:t>
      </w:r>
    </w:p>
    <w:p>
      <w:pPr>
        <w:ind w:left="0" w:right="0" w:firstLine="560"/>
        <w:spacing w:before="450" w:after="450" w:line="312" w:lineRule="auto"/>
      </w:pPr>
      <w:r>
        <w:rPr>
          <w:rFonts w:ascii="宋体" w:hAnsi="宋体" w:eastAsia="宋体" w:cs="宋体"/>
          <w:color w:val="000"/>
          <w:sz w:val="28"/>
          <w:szCs w:val="28"/>
        </w:rPr>
        <w:t xml:space="preserve">5、校园文化建设迈出新步伐。全面推进学校发展水平督导评估“316”工程，市、县区两级教育督导机构对310所中小学和职业中学进行了专项督导评估，促进了学校管理的科学化、精细化。召开了全市校园文化建设、阳光体育运动、课改成果展示三项工作现场会，全面推动管理创新和环境育人。深入开展校园“两节一会”（科技节、艺术节、运动会）和“三讲两实践”（讲传统、讲诚信、讲守则、道德实践、创新实践）活动，充实丰富学生课内外活动内容，促进了中小学生综合素质的全面提高。榆林实验小学等8所学校，获得全省校园文化建设优秀成果奖。认真组织开展了“书香校园”系列活动，举办了市直教育系统经典诗文诵读晚会，市教育局被评为榆林市全民读书月活动优秀组织单位。</w:t>
      </w:r>
    </w:p>
    <w:p>
      <w:pPr>
        <w:ind w:left="0" w:right="0" w:firstLine="560"/>
        <w:spacing w:before="450" w:after="450" w:line="312" w:lineRule="auto"/>
      </w:pPr>
      <w:r>
        <w:rPr>
          <w:rFonts w:ascii="宋体" w:hAnsi="宋体" w:eastAsia="宋体" w:cs="宋体"/>
          <w:color w:val="000"/>
          <w:sz w:val="28"/>
          <w:szCs w:val="28"/>
        </w:rPr>
        <w:t xml:space="preserve">今年在完成上列各项考核指标任务的同时，我市中小学德育工作、教育科研、语言文字、电大教育、青少年校外活动中心建设和教育法制建设等工作，都取得了突出成绩。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2024年，我们在落实目标任务的过程中，坚持以科学发展观统领教育工作全局，更加注重作风建设，更加注重落实责任，更加注重调查研究，更加注重科学决策，采取了一系列行之有效的工作措施。</w:t>
      </w:r>
    </w:p>
    <w:p>
      <w:pPr>
        <w:ind w:left="0" w:right="0" w:firstLine="560"/>
        <w:spacing w:before="450" w:after="450" w:line="312" w:lineRule="auto"/>
      </w:pPr>
      <w:r>
        <w:rPr>
          <w:rFonts w:ascii="宋体" w:hAnsi="宋体" w:eastAsia="宋体" w:cs="宋体"/>
          <w:color w:val="000"/>
          <w:sz w:val="28"/>
          <w:szCs w:val="28"/>
        </w:rPr>
        <w:t xml:space="preserve">一是突出工作重点，夯实工作责任。按照市委、市政府下达的2024目标责任考核指标，进一步细化分解工作任务，明确工作目标，夯实工作责任。先后召开了教育工作会议和党风廉政建设、校舍安全工程、“减负”与“双创”、加强学校安全与考风考纪建设、职业教育和校园文化建设等专项工作会议。市教育局与各县区教育局以及局属各单位签订了精神文明建设、稳定安全、考风考纪建设、职业教育、“双创”工作等一系列责任书或任务书，强化组织领导，精心安排部署，建立了一级抓一级、层层抓落实的工作机制。按照目标责任考核工作要求，将各项考核指标在局机关内部进行分解，落实了分管领导、牵头科室和参与单位，形成了人人有事干、事事有人管的工作局面。</w:t>
      </w:r>
    </w:p>
    <w:p>
      <w:pPr>
        <w:ind w:left="0" w:right="0" w:firstLine="560"/>
        <w:spacing w:before="450" w:after="450" w:line="312" w:lineRule="auto"/>
      </w:pPr>
      <w:r>
        <w:rPr>
          <w:rFonts w:ascii="宋体" w:hAnsi="宋体" w:eastAsia="宋体" w:cs="宋体"/>
          <w:color w:val="000"/>
          <w:sz w:val="28"/>
          <w:szCs w:val="28"/>
        </w:rPr>
        <w:t xml:space="preserve">二是强化督查指导，狠抓工作落实。组织开展了学校安全工作、校舍安全工程、校园文化建设、发展学前教育、规范民办教育、中小学常规管理等专项检查和调研活动，认真查找存在问题，深入研究改进措施，保证了各项工作的有序推进和全面落实。同时，在教育人事制度改革、教育经费保障机制改革和实施教师绩效工资制度等方面进行了深入调研，积极探索全市教育改革、发展、稳定的深层次问题，着力提高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沟通交流，争取社会支持。认真总结榆林建市10年来教育改革发展的经验教训，深刻认识教育工作面临的突出困难和问题，深入研究教育优先发展的各项政策规定，进一步理顺工作思路，大胆探索创新。通过专题汇报、领导视察、联合调研等途径，主动争取市上领导和有关部门对教育工作的重视支持。按照市政府安排，办理人大代表建议和政协委员提案44件，促进了一些热点、难点问题的解决。大力加强教育宣传信息工作，全年向上级机关报送和《榆林教育简报》刊发工作信息130多条，其中82条被省教育厅和市委、市政府门户网站及信息刊物采用。全市教育工作的重要情况和重大活动，都能通过省、市级报纸、电视台、网站等新闻媒体及时报道，增进了社会各界对教育工作的了解、理解和支持。我局宣传信息工作走在了全省教育系统和市直部门的前列，受到了市委表彰奖励。</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全局干部职工的共同努力下，机关自身建设不断加强，各项业务工作顺利推进，我局先后获得省、市各类奖励15项，取得了显著成绩。但是，从落实教育优先发展战略地位和榆林经济社会跨越发展的形势任务来看，目前我市教育发展还存在不少突出的困难和问题。主要是教育优先发展的战略地位尚未得到完全落实，教育经费投入不足，优质教育资源偏少，城镇中小学择校就读的现象大量存在；教师队伍的年龄结构、专业结构不够合理，师德建设需要进一步加强；学前教育薄弱，职业教育吸引力不够强等问题较为突出。2024年，我们将以贯彻落实全国、全省教育工作会议精神为主线，以夯实基础、调整结构、优化布局、提升内涵为重点，加大工作力度，加强统筹兼顾，认真落实教育优先发展的各项政策措施，加快推进榆林教育现代化进程，为全市经济社会全面、协调、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第四篇：2024年教育局领导班子工作总结</w:t>
      </w:r>
    </w:p>
    <w:p>
      <w:pPr>
        <w:ind w:left="0" w:right="0" w:firstLine="560"/>
        <w:spacing w:before="450" w:after="450" w:line="312" w:lineRule="auto"/>
      </w:pPr>
      <w:r>
        <w:rPr>
          <w:rFonts w:ascii="宋体" w:hAnsi="宋体" w:eastAsia="宋体" w:cs="宋体"/>
          <w:color w:val="000"/>
          <w:sz w:val="28"/>
          <w:szCs w:val="28"/>
        </w:rPr>
        <w:t xml:space="preserve">一、主要工作与取得成效</w:t>
      </w:r>
    </w:p>
    <w:p>
      <w:pPr>
        <w:ind w:left="0" w:right="0" w:firstLine="560"/>
        <w:spacing w:before="450" w:after="450" w:line="312" w:lineRule="auto"/>
      </w:pPr>
      <w:r>
        <w:rPr>
          <w:rFonts w:ascii="宋体" w:hAnsi="宋体" w:eastAsia="宋体" w:cs="宋体"/>
          <w:color w:val="000"/>
          <w:sz w:val="28"/>
          <w:szCs w:val="28"/>
        </w:rPr>
        <w:t xml:space="preserve">一是以“抓班子”为切入点，加强民主团结，构建合谐团队。坚持理论联系实际，加强学习，不断加强班子成员的人生观、价值观、世界观的改造，不断提高班子成员的工作和领导水平。班子成员在“班长”的带领下，认真学习贯彻《干部选拔任作用条例》、《廉政准则》、《中共中央纪委关于严格禁止利用职务上的便利谋取不正当利益的若干规定》和《津市市领导干部“五五”管理暂行办法》等相关规定，严格履行党风廉政建设责任制，积极开展领导干部作风整顿建设活动，充分发扬民主，自觉执行民主集中制原则，虚心听取各方面的不同意见，善于采纳合理化建议，坚持人、财、物等重大问题集体讨论决定，班子成员开诚布公、坦诚相待，上下齐心、形成合力、促进工作，为党工委工作的制度化、规范化奠定了基础。</w:t>
      </w:r>
    </w:p>
    <w:p>
      <w:pPr>
        <w:ind w:left="0" w:right="0" w:firstLine="560"/>
        <w:spacing w:before="450" w:after="450" w:line="312" w:lineRule="auto"/>
      </w:pPr>
      <w:r>
        <w:rPr>
          <w:rFonts w:ascii="宋体" w:hAnsi="宋体" w:eastAsia="宋体" w:cs="宋体"/>
          <w:color w:val="000"/>
          <w:sz w:val="28"/>
          <w:szCs w:val="28"/>
        </w:rPr>
        <w:t xml:space="preserve">二是以“带队伍”为关健点，努力带出一支高素质的干部队伍。抓好班子、带好队伍，坚决做到“出成绩、政绩，出经验，不出问题”，让干部保持良好的工作状态，不断提高干部的执政水平。进一步搞好规范化服务型机关的建设，坚持用心想事、用心谋事、用心干事的要求，努力增强党委统揽和把握教育工作全局的能力。通过强化“办人民满意教育”理念，顺应构建和谐教育的要求，谋求教育发展新思路。坚持科学发展，敢在普教、职教、幼教、社会力量办学四路争先。紧紧抓住提高“教育质量”这个中心，围绕学校安全、师德师风、队伍建设、德育建设这四个基本点，突出教育布局调整、排危、信息技术教育、师培、调研、督导、用人机制、干部梯队、干部激励和各项制度建设等十大重点，进一步巩固和提高义务教育水平，大力推进职业教育稳步发展，努力提高教育教学质量。</w:t>
      </w:r>
    </w:p>
    <w:p>
      <w:pPr>
        <w:ind w:left="0" w:right="0" w:firstLine="560"/>
        <w:spacing w:before="450" w:after="450" w:line="312" w:lineRule="auto"/>
      </w:pPr>
      <w:r>
        <w:rPr>
          <w:rFonts w:ascii="宋体" w:hAnsi="宋体" w:eastAsia="宋体" w:cs="宋体"/>
          <w:color w:val="000"/>
          <w:sz w:val="28"/>
          <w:szCs w:val="28"/>
        </w:rPr>
        <w:t xml:space="preserve">三是党委班子的凝聚力、战斗力明显。坚持“举旗帜、抓班子、带队伍、促发展”要求，加强班子自身建设，认真按照“党要管党”原则，按照民主集中制的要求，充分发扬民主。党委讨论重大工作时，尤其是在涉及他人切身利益或工程招标等问题上，始终坚持充分发挥党内民主和群众监督作用，做到公开、公平、公正。班子内部团结，作风实，风气正，班子的凝聚力和战斗力得到较好体现。</w:t>
      </w:r>
    </w:p>
    <w:p>
      <w:pPr>
        <w:ind w:left="0" w:right="0" w:firstLine="560"/>
        <w:spacing w:before="450" w:after="450" w:line="312" w:lineRule="auto"/>
      </w:pPr>
      <w:r>
        <w:rPr>
          <w:rFonts w:ascii="宋体" w:hAnsi="宋体" w:eastAsia="宋体" w:cs="宋体"/>
          <w:color w:val="000"/>
          <w:sz w:val="28"/>
          <w:szCs w:val="28"/>
        </w:rPr>
        <w:t xml:space="preserve">四是党风廉政建设责任制落实，党风廉政建设水平得到进一步提高。结合作风建设，贯彻落实中纪委关于《严格禁止利用职务上的便利谋取不正当利益的若干规定》专项治理等专项活动，贯彻落实党风廉政建设责任制，特别对干部工作中的选人用人上，把监督贯穿于干部培养、选拔、使用、管理的各个环节，力求监督关口前移，超前防范。坚持任人唯贤，坚决防止不正之风，党风廉政建设得到加强。</w:t>
      </w:r>
    </w:p>
    <w:p>
      <w:pPr>
        <w:ind w:left="0" w:right="0" w:firstLine="560"/>
        <w:spacing w:before="450" w:after="450" w:line="312" w:lineRule="auto"/>
      </w:pPr>
      <w:r>
        <w:rPr>
          <w:rFonts w:ascii="宋体" w:hAnsi="宋体" w:eastAsia="宋体" w:cs="宋体"/>
          <w:color w:val="000"/>
          <w:sz w:val="28"/>
          <w:szCs w:val="28"/>
        </w:rPr>
        <w:t xml:space="preserve">五是突出主题，狠抓活动载体。</w:t>
      </w:r>
    </w:p>
    <w:p>
      <w:pPr>
        <w:ind w:left="0" w:right="0" w:firstLine="560"/>
        <w:spacing w:before="450" w:after="450" w:line="312" w:lineRule="auto"/>
      </w:pPr>
      <w:r>
        <w:rPr>
          <w:rFonts w:ascii="宋体" w:hAnsi="宋体" w:eastAsia="宋体" w:cs="宋体"/>
          <w:color w:val="000"/>
          <w:sz w:val="28"/>
          <w:szCs w:val="28"/>
        </w:rPr>
        <w:t xml:space="preserve">1、教育局机关以“服务中心、建设队伍、改进作风、提高效能、创满意机关”为主题，以开展“讲党性、重品行、作表率”活动为重点，通过党员示范岗、党员示范窗口、结对共建等发挥党员作用，切实改进机关干部作风，提高服务质量，创建人民满意机关。</w:t>
      </w:r>
    </w:p>
    <w:p>
      <w:pPr>
        <w:ind w:left="0" w:right="0" w:firstLine="560"/>
        <w:spacing w:before="450" w:after="450" w:line="312" w:lineRule="auto"/>
      </w:pPr>
      <w:r>
        <w:rPr>
          <w:rFonts w:ascii="宋体" w:hAnsi="宋体" w:eastAsia="宋体" w:cs="宋体"/>
          <w:color w:val="000"/>
          <w:sz w:val="28"/>
          <w:szCs w:val="28"/>
        </w:rPr>
        <w:t xml:space="preserve">2、各基层党组织以“推进教育改革、服务教育强市、办人民满意学校”为主题，以“党员示范岗三创三争活动”为重点，开展“师德师风双评议”（家长评议学校、学生评议教师）活动、“师德承诺与反思”活动、“教师职业道德规范学习宣传月”活动、“师德师风示范校”创建活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到户工作法”得到了较好的运用。局党委领导干部带领包点股室站党员下到联点学校，调查了解情况，摸清底子，建立帮扶结对联系对象，把机关党员的示范作用辐射到学校党员、教师和学生。各基层党组织班子成员到年级、到班级、到教研组，各党员到包班、到学生。上下联动，形成了创先争优活动帮扶结对联系网络。</w:t>
      </w:r>
    </w:p>
    <w:p>
      <w:pPr>
        <w:ind w:left="0" w:right="0" w:firstLine="560"/>
        <w:spacing w:before="450" w:after="450" w:line="312" w:lineRule="auto"/>
      </w:pPr>
      <w:r>
        <w:rPr>
          <w:rFonts w:ascii="宋体" w:hAnsi="宋体" w:eastAsia="宋体" w:cs="宋体"/>
          <w:color w:val="000"/>
          <w:sz w:val="28"/>
          <w:szCs w:val="28"/>
        </w:rPr>
        <w:t xml:space="preserve">4、围绕主题，将创先争优活动融入学校工作的各个环节。高考学考期间，一中、二中、五中、灵中等考点党组织高调开展了“发挥党组织和党员的先锋模范作用，争创优秀考点，争当优秀考官”的活动，确保了高考学考的顺利进行。一小、二小、五中等学校党组织开展了党员课堂教学示范课活动，一小语文教研组今年被评为常德市芙蓉标兵岗，一小党员马瑶芳老师被评为常德市芙蓉标兵。一小、双济等学校党组织开展了营造书香校园党员带头读书活动，提出了“党员教师日学一小时，月读一本书，年写一万字”的目标要求，涌现了李悦、吴丽萍、熊运梅等党员读书活动积极分子。一中党组织开展了党员示范岗星级活动，涌现了徐元清、易建华等学校星级党员。教育局机关、一中、二中等32个党组织认真开展了党组织和党员党性分析活动，撰写党性分析报告980多份，各党员根据党性分析过程中需要整改的问题向党组织递交了公开承诺书。开展了“一人一瓶水，爱心送灾区”特别行动，教育系统党员向青海玉树地震灾区群众捐款近30000万元。</w:t>
      </w:r>
    </w:p>
    <w:p>
      <w:pPr>
        <w:ind w:left="0" w:right="0" w:firstLine="560"/>
        <w:spacing w:before="450" w:after="450" w:line="312" w:lineRule="auto"/>
      </w:pPr>
      <w:r>
        <w:rPr>
          <w:rFonts w:ascii="宋体" w:hAnsi="宋体" w:eastAsia="宋体" w:cs="宋体"/>
          <w:color w:val="000"/>
          <w:sz w:val="28"/>
          <w:szCs w:val="28"/>
        </w:rPr>
        <w:t xml:space="preserve">【2024年教育局领导班子工作总结】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2024年市文联工作总结2024年市物价局工作总结工程管理工作总结2024年纪检工作总结食品药品监管系统反腐倡廉宣传教育工作总结公路收费站工作总结及工作计划2024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六是狠抓教育均衡发展，强化品牌学校建设。</w:t>
      </w:r>
    </w:p>
    <w:p>
      <w:pPr>
        <w:ind w:left="0" w:right="0" w:firstLine="560"/>
        <w:spacing w:before="450" w:after="450" w:line="312" w:lineRule="auto"/>
      </w:pPr>
      <w:r>
        <w:rPr>
          <w:rFonts w:ascii="宋体" w:hAnsi="宋体" w:eastAsia="宋体" w:cs="宋体"/>
          <w:color w:val="000"/>
          <w:sz w:val="28"/>
          <w:szCs w:val="28"/>
        </w:rPr>
        <w:t xml:space="preserve">2、义务教育阶段合格学校建设加速。一是我市已建成合格学校9校。今年市委、市政府计划再投入800万元完成保河堤镇中心小校、渡口镇中心小学和市七小等3所合格化学校建设。二是现保河堤镇中心小校教学楼三层封顶，学生宿舍楼破土动工；渡口镇中心小学教学楼和学生食堂工程完成了招投标和老食堂的拆除开工兴建；市七小的实验室和操坪已做出了建设规划。三是补充图书资料和实验器材及实验药品。</w:t>
      </w:r>
    </w:p>
    <w:p>
      <w:pPr>
        <w:ind w:left="0" w:right="0" w:firstLine="560"/>
        <w:spacing w:before="450" w:after="450" w:line="312" w:lineRule="auto"/>
      </w:pPr>
      <w:r>
        <w:rPr>
          <w:rFonts w:ascii="宋体" w:hAnsi="宋体" w:eastAsia="宋体" w:cs="宋体"/>
          <w:color w:val="000"/>
          <w:sz w:val="28"/>
          <w:szCs w:val="28"/>
        </w:rPr>
        <w:t xml:space="preserve">七是推进素质教育，强化评价机制，努力提高教育质量。</w:t>
      </w:r>
    </w:p>
    <w:p>
      <w:pPr>
        <w:ind w:left="0" w:right="0" w:firstLine="560"/>
        <w:spacing w:before="450" w:after="450" w:line="312" w:lineRule="auto"/>
      </w:pPr>
      <w:r>
        <w:rPr>
          <w:rFonts w:ascii="宋体" w:hAnsi="宋体" w:eastAsia="宋体" w:cs="宋体"/>
          <w:color w:val="000"/>
          <w:sz w:val="28"/>
          <w:szCs w:val="28"/>
        </w:rPr>
        <w:t xml:space="preserve">1、加强和改进学校德育工作。抓好德育队伍建设，大力开展德育教育活动。注重加强青少年思想道德建设。开展青少年道德教育主题活动。举办“校园拒绝xx图片展”、主题团会、班会、手拉手献爱心活动、远离三室一吧活动、志愿者活动、诚信教育、做合格公民活动等；坚持升降国旗，保证德育教育的效果；营造浓厚的校园文化氛围，通过办好校园广播、宣传橱窗、学习园地、板报、简报等，让学生在潜移默化中养成文明守纪的良好习惯。</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【2024年教育局领导班子工作总结】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2024年市文联工作总结2024年市物价局工作总结工程管理工作总结2024年纪检工作总结食品药品监管系统反腐倡廉宣传教育工作总结公路收费站工作总结及工作计划2024年区关工委工作总结【返回 单位工作总结 栏目列表】八是深化教育内部管理，塑造教育良好形象。</w:t>
      </w:r>
    </w:p>
    <w:p>
      <w:pPr>
        <w:ind w:left="0" w:right="0" w:firstLine="560"/>
        <w:spacing w:before="450" w:after="450" w:line="312" w:lineRule="auto"/>
      </w:pPr>
      <w:r>
        <w:rPr>
          <w:rFonts w:ascii="宋体" w:hAnsi="宋体" w:eastAsia="宋体" w:cs="宋体"/>
          <w:color w:val="000"/>
          <w:sz w:val="28"/>
          <w:szCs w:val="28"/>
        </w:rPr>
        <w:t xml:space="preserve">2、加强对教师队伍的管理。一是强化师资培训。启动了新一轮继续教育教师全员培训工作。全市300余名教师已上网学习，参加远程教育培训。落实了英特尔未来教育教师培训人员22名，选派了6名初中校长参加常德市校长培训，2名小学生理健康教师、5名小学音体美教师参加常德市骨干教师培训，举办了普通话培训班，55名教师参训，举办信息技术高级培训班，84名教师参训，落实了暑期省市教师培训的参训人员。32名入党积极分子参加全市建党培训，发展预备党员18名、转正预备党员10名。二是通过“车胤名师培养工程”、专业教师继续教育制度，学生评议教师、教师评议校长、家长与社会评议学校的“三评”制度及教师考评末位淘汰制度、校长任期目标责任制和述职制，逐步缩小城乡教师学科、年龄结构上的不合理差距，建立健全教师激励机制，建设高素质师资与行政管理队伍。按照“监督、检查、评估、指导”的要求建设教育督导队伍。</w:t>
      </w:r>
    </w:p>
    <w:p>
      <w:pPr>
        <w:ind w:left="0" w:right="0" w:firstLine="560"/>
        <w:spacing w:before="450" w:after="450" w:line="312" w:lineRule="auto"/>
      </w:pPr>
      <w:r>
        <w:rPr>
          <w:rFonts w:ascii="宋体" w:hAnsi="宋体" w:eastAsia="宋体" w:cs="宋体"/>
          <w:color w:val="000"/>
          <w:sz w:val="28"/>
          <w:szCs w:val="28"/>
        </w:rPr>
        <w:t xml:space="preserve">3、坚决治理教育乱收费。加大了监管治理力度。一是开学初重申了“三个禁止”和“三个一律”的要求，即禁止擅立项目、禁止提高标准、禁止扩大范围乱收费，违者一律清退、一律没收、一律查处。二是组织了教育系统内部的财务收费专项检查，督促全市各级各类学校按文件所规定的收费范围、项目、标准，本学期入学人数，上学期教育经费收支情况三项内容全部张榜公布，主动接受社会监督。三是与市纪委、市物价等部门对所有中小学收费情况进行了联合检查，严禁超范围、超标准、超价格的违规现象发生。通过不断治理，我市教育收费行为进一步规范。</w:t>
      </w:r>
    </w:p>
    <w:p>
      <w:pPr>
        <w:ind w:left="0" w:right="0" w:firstLine="560"/>
        <w:spacing w:before="450" w:after="450" w:line="312" w:lineRule="auto"/>
      </w:pPr>
      <w:r>
        <w:rPr>
          <w:rFonts w:ascii="宋体" w:hAnsi="宋体" w:eastAsia="宋体" w:cs="宋体"/>
          <w:color w:val="000"/>
          <w:sz w:val="28"/>
          <w:szCs w:val="28"/>
        </w:rPr>
        <w:t xml:space="preserve">4．强化教育审计。一是配合市财政对“普九”债务化解进行了再清理、再认定，对用于支付化债经费中的校舍改造部分进行了再核实、再审定。二是进一步落实审计职责。对项目工程招投标参与审计，对预算评审加大了工作力度，改变了过去只重决算审计而忽略预算审计的工作思路与方法。三是积极参与由市财政牵头组织的学校债务清理，派出专业会计二人参与清债，为领导决策提供了有力依据。</w:t>
      </w:r>
    </w:p>
    <w:p>
      <w:pPr>
        <w:ind w:left="0" w:right="0" w:firstLine="560"/>
        <w:spacing w:before="450" w:after="450" w:line="312" w:lineRule="auto"/>
      </w:pPr>
      <w:r>
        <w:rPr>
          <w:rFonts w:ascii="宋体" w:hAnsi="宋体" w:eastAsia="宋体" w:cs="宋体"/>
          <w:color w:val="000"/>
          <w:sz w:val="28"/>
          <w:szCs w:val="28"/>
        </w:rPr>
        <w:t xml:space="preserve">九是大力支持社会力量办学，积极发展成职教事业</w:t>
      </w:r>
    </w:p>
    <w:p>
      <w:pPr>
        <w:ind w:left="0" w:right="0" w:firstLine="560"/>
        <w:spacing w:before="450" w:after="450" w:line="312" w:lineRule="auto"/>
      </w:pPr>
      <w:r>
        <w:rPr>
          <w:rFonts w:ascii="宋体" w:hAnsi="宋体" w:eastAsia="宋体" w:cs="宋体"/>
          <w:color w:val="000"/>
          <w:sz w:val="28"/>
          <w:szCs w:val="28"/>
        </w:rPr>
        <w:t xml:space="preserve">1、突出《职业教育法》抓手，发挥职业中专的“龙头效应”。一是进行了全市乡镇农校摸底；指导灵泉农校开展教学活动；协助组织职业中专学生参加全省职业能力等级考试。二是完成了“职业教育省级督导评估”的准备工作，协助“津市市职教中心”迎接“省级示范性职教中心”验收；配合市人大对我市落实《职业教育法》专项检查。三是组织职专学生参加常德市职业技能大赛，获一等奖4人，二等奖7人，三等奖5人；津市市职业中专获得了组织奖和团体二等奖及优秀赛点等荣誉。</w:t>
      </w:r>
    </w:p>
    <w:p>
      <w:pPr>
        <w:ind w:left="0" w:right="0" w:firstLine="560"/>
        <w:spacing w:before="450" w:after="450" w:line="312" w:lineRule="auto"/>
      </w:pPr>
      <w:r>
        <w:rPr>
          <w:rFonts w:ascii="宋体" w:hAnsi="宋体" w:eastAsia="宋体" w:cs="宋体"/>
          <w:color w:val="000"/>
          <w:sz w:val="28"/>
          <w:szCs w:val="28"/>
        </w:rPr>
        <w:t xml:space="preserve">2、进一步强化对社会力量办学的管理。深入调查了各类短期培训班发展状况。一是给符合条件的社会力量办学教育机构换发了新的办学许可证，对一批办学先进单位和个人给予表彰，有力地促进了社会力量办学的持续健康发展。二是实行招生简章、招生广告登记制度，规范招生行为，化解民办幼儿园的招生矛盾，严格审核社会力量办学招生简章和招生广告的宣传内容，对其进行登记备案，严格控制失实的招生宣传，为民办教育的发展创造更好的环境。三是进一步理顺了常规管理，着力推进了规范化建设。为着手实施民办幼儿园“百分百”管理方案，下发了资料、方案，为下半年纳入年检全面实施和执行，步入规范化轨道打好了基础。</w:t>
      </w:r>
    </w:p>
    <w:p>
      <w:pPr>
        <w:ind w:left="0" w:right="0" w:firstLine="560"/>
        <w:spacing w:before="450" w:after="450" w:line="312" w:lineRule="auto"/>
      </w:pPr>
      <w:r>
        <w:rPr>
          <w:rFonts w:ascii="宋体" w:hAnsi="宋体" w:eastAsia="宋体" w:cs="宋体"/>
          <w:color w:val="000"/>
          <w:sz w:val="28"/>
          <w:szCs w:val="28"/>
        </w:rPr>
        <w:t xml:space="preserve">【2024年教育局领导班子工作总结】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2024年市文联工作总结2024年市物价局工作总结工程管理工作总结2024年纪检工作总结食品药品监管系统反腐倡廉宣传教育工作总结公路收费站工作总结及工作计划2024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十是狠抓隐患的排查消除，确保教育大局安全稳定</w:t>
      </w:r>
    </w:p>
    <w:p>
      <w:pPr>
        <w:ind w:left="0" w:right="0" w:firstLine="560"/>
        <w:spacing w:before="450" w:after="450" w:line="312" w:lineRule="auto"/>
      </w:pPr>
      <w:r>
        <w:rPr>
          <w:rFonts w:ascii="宋体" w:hAnsi="宋体" w:eastAsia="宋体" w:cs="宋体"/>
          <w:color w:val="000"/>
          <w:sz w:val="28"/>
          <w:szCs w:val="28"/>
        </w:rPr>
        <w:t xml:space="preserve">1、狠抓制度建设，层层签订安全责任状。</w:t>
      </w:r>
    </w:p>
    <w:p>
      <w:pPr>
        <w:ind w:left="0" w:right="0" w:firstLine="560"/>
        <w:spacing w:before="450" w:after="450" w:line="312" w:lineRule="auto"/>
      </w:pPr>
      <w:r>
        <w:rPr>
          <w:rFonts w:ascii="宋体" w:hAnsi="宋体" w:eastAsia="宋体" w:cs="宋体"/>
          <w:color w:val="000"/>
          <w:sz w:val="28"/>
          <w:szCs w:val="28"/>
        </w:rPr>
        <w:t xml:space="preserve">2、狠抓安全卫生工作。一是加强宣传，提高认识，建立健全安全卫生工作的长效机制。树立了“安全责任重于泰山”的意识，制订了各项责任目标和事故责任追究制，提高了应对突发事件的能力。二是克服困难，强化各项举措，积极消除学校安全隐患。对学校食堂、小卖部、实验室、宿舍、门房等重点部位和饮水、用电、消防、药品、课外活动等薄弱环节进行了隐患排查和整改，加强了对经营场所的环境整治、从业人员的健康检查、基础设施的建设、物品的保管和食品的安全卫生等的管理。三是以人为本，广泛开展对师生的安全卫生教育，提高了师生在紧急情况下的避险能力和自救能力。</w:t>
      </w:r>
    </w:p>
    <w:p>
      <w:pPr>
        <w:ind w:left="0" w:right="0" w:firstLine="560"/>
        <w:spacing w:before="450" w:after="450" w:line="312" w:lineRule="auto"/>
      </w:pPr>
      <w:r>
        <w:rPr>
          <w:rFonts w:ascii="宋体" w:hAnsi="宋体" w:eastAsia="宋体" w:cs="宋体"/>
          <w:color w:val="000"/>
          <w:sz w:val="28"/>
          <w:szCs w:val="28"/>
        </w:rPr>
        <w:t xml:space="preserve">十一是充分发挥整体职能，各项工作齐头并进</w:t>
      </w:r>
    </w:p>
    <w:p>
      <w:pPr>
        <w:ind w:left="0" w:right="0" w:firstLine="560"/>
        <w:spacing w:before="450" w:after="450" w:line="312" w:lineRule="auto"/>
      </w:pPr>
      <w:r>
        <w:rPr>
          <w:rFonts w:ascii="宋体" w:hAnsi="宋体" w:eastAsia="宋体" w:cs="宋体"/>
          <w:color w:val="000"/>
          <w:sz w:val="28"/>
          <w:szCs w:val="28"/>
        </w:rPr>
        <w:t xml:space="preserve">1、工会工作亮点多。一是组织召开了全市校务公开流动现场会，全市21所学校校长、市人大、市政协、市纪委、监察局、市政府办、市政务中心领导观摩了市一中、翊武中学、白衣中学校务公开情况。二是完成了妇女与儿童十年发展规划。三是完成了教育系统人口普查工作。四是计生工作接受了常德市和本市级的评估验收。五是指导市七小接受了省关工委示范性家长学校的督导评估。</w:t>
      </w:r>
    </w:p>
    <w:p>
      <w:pPr>
        <w:ind w:left="0" w:right="0" w:firstLine="560"/>
        <w:spacing w:before="450" w:after="450" w:line="312" w:lineRule="auto"/>
      </w:pPr>
      <w:r>
        <w:rPr>
          <w:rFonts w:ascii="宋体" w:hAnsi="宋体" w:eastAsia="宋体" w:cs="宋体"/>
          <w:color w:val="000"/>
          <w:sz w:val="28"/>
          <w:szCs w:val="28"/>
        </w:rPr>
        <w:t xml:space="preserve">2、勤工俭学取得新成绩。一是更新观念，树立了工作信心。二是按照工作目标，认真抓好上半年工作的落实，抓教辅资料的发行，抓学校超市的服务质量等，都取得了较好的成绩。</w:t>
      </w:r>
    </w:p>
    <w:p>
      <w:pPr>
        <w:ind w:left="0" w:right="0" w:firstLine="560"/>
        <w:spacing w:before="450" w:after="450" w:line="312" w:lineRule="auto"/>
      </w:pPr>
      <w:r>
        <w:rPr>
          <w:rFonts w:ascii="宋体" w:hAnsi="宋体" w:eastAsia="宋体" w:cs="宋体"/>
          <w:color w:val="000"/>
          <w:sz w:val="28"/>
          <w:szCs w:val="28"/>
        </w:rPr>
        <w:t xml:space="preserve">4、教育宣传工作再结硕果。积极办好教育信息网。一是坚持每月发稿20篇以上。二是配合局中心工作开辟了“机关作风建设”和“创先争优活动”专题。三是教育宣传网络日趋健全，骨干通讯员作用充分显现，信息报送工作明显加强，通讯员、信息员工作自觉性极大提高。上半年，教育宣传工作围绕中心，服务大局，取得较好成绩，我们在市级媒体刊（播）发教育宣传稿件68篇，其中市级45篇，常德市级23篇，向市教育局、市委、市政府报送信息30余条，其中13条分别被《常德教育》、《常德市人大教科文卫通讯》采用。编印《津市教育》3期。</w:t>
      </w:r>
    </w:p>
    <w:p>
      <w:pPr>
        <w:ind w:left="0" w:right="0" w:firstLine="560"/>
        <w:spacing w:before="450" w:after="450" w:line="312" w:lineRule="auto"/>
      </w:pPr>
      <w:r>
        <w:rPr>
          <w:rFonts w:ascii="宋体" w:hAnsi="宋体" w:eastAsia="宋体" w:cs="宋体"/>
          <w:color w:val="000"/>
          <w:sz w:val="28"/>
          <w:szCs w:val="28"/>
        </w:rPr>
        <w:t xml:space="preserve">【2024年教育局领导班子工作总结】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2024年市文联工作总结2024年市物价局工作总结工程管理工作总结2024年纪检工作总结食品药品监管系统反腐倡廉宣传教育工作总结公路收费站工作总结及工作计划2024年区关工委工作总结【返回 单位工作总结 栏目列表】</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教育工作中还有一些亟待解决的问题，与市委的要求还有差距：一是影响教育稳定的因素较多。二是在对学校各级干部的管理、教育等方面还有漏洞等。三是对党委班子的学习还待进一步加强。学习内容还要进一步充实，制度上要进一步健全和完善。在今后的工作中，我们将坚持以邓小平理论和“三个代表”重要思想为指导，全面贯彻落实十七大精神，牢固树立和全面落实科学发展观，求真务实，锐意进取，力争圆满完成全年教育工作任务。</w:t>
      </w:r>
    </w:p>
    <w:p>
      <w:pPr>
        <w:ind w:left="0" w:right="0" w:firstLine="560"/>
        <w:spacing w:before="450" w:after="450" w:line="312" w:lineRule="auto"/>
      </w:pPr>
      <w:r>
        <w:rPr>
          <w:rFonts w:ascii="宋体" w:hAnsi="宋体" w:eastAsia="宋体" w:cs="宋体"/>
          <w:color w:val="000"/>
          <w:sz w:val="28"/>
          <w:szCs w:val="28"/>
        </w:rPr>
        <w:t xml:space="preserve">【2024年教育局领导班子工作总结】 的相关参考：</w:t>
      </w:r>
    </w:p>
    <w:p>
      <w:pPr>
        <w:ind w:left="0" w:right="0" w:firstLine="560"/>
        <w:spacing w:before="450" w:after="450" w:line="312" w:lineRule="auto"/>
      </w:pPr>
      <w:r>
        <w:rPr>
          <w:rFonts w:ascii="宋体" w:hAnsi="宋体" w:eastAsia="宋体" w:cs="宋体"/>
          <w:color w:val="000"/>
          <w:sz w:val="28"/>
          <w:szCs w:val="28"/>
        </w:rPr>
        <w:t xml:space="preserve">统计局调查队工作总结2024年市文联工作总结2024年市物价局工作总结工程管理工作总结2024年纪检工作总结食品药品监管系统反腐倡廉宣传教育工作总结公路收费站工作总结及工作计划2024年区关工委工作总结【返回 单位工作总结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第五篇：区教育局党政领导班子2024年工作总结</w:t>
      </w:r>
    </w:p>
    <w:p>
      <w:pPr>
        <w:ind w:left="0" w:right="0" w:firstLine="560"/>
        <w:spacing w:before="450" w:after="450" w:line="312" w:lineRule="auto"/>
      </w:pPr>
      <w:r>
        <w:rPr>
          <w:rFonts w:ascii="宋体" w:hAnsi="宋体" w:eastAsia="宋体" w:cs="宋体"/>
          <w:color w:val="000"/>
          <w:sz w:val="28"/>
          <w:szCs w:val="28"/>
        </w:rPr>
        <w:t xml:space="preserve">XX年在区委、区政府正确领导下，在市教育局直接指导下，区教育局以党的xx大精神为指导，深入贯彻落实科学发展观，着力推进区域教育“均衡发展、内涵发展、特色发展”，围绕年初确定的工作目标，开拓创新，团结奋进，较好地完成了XX年的各项工作目标。</w:t>
      </w:r>
    </w:p>
    <w:p>
      <w:pPr>
        <w:ind w:left="0" w:right="0" w:firstLine="560"/>
        <w:spacing w:before="450" w:after="450" w:line="312" w:lineRule="auto"/>
      </w:pPr>
      <w:r>
        <w:rPr>
          <w:rFonts w:ascii="宋体" w:hAnsi="宋体" w:eastAsia="宋体" w:cs="宋体"/>
          <w:color w:val="000"/>
          <w:sz w:val="28"/>
          <w:szCs w:val="28"/>
        </w:rPr>
        <w:t xml:space="preserve">(一)学习实践活动成效显著。按照区委统一部署，区教育局参加了第二批学习实践科学发展观活动。局党委将学习实践活动作为今年的首要政治任务，成立了教育系统深入学习实践科学发展观活动领导小组，制订了实施方案。局领导班子成员带头领学了《毛泽东、邓小平、xx论科学发展》、《科学发展观重要论述摘编》等重要文献以及张雷书记在市委三届六次全会上的讲话、##书记在全区“三个文明”建设总结表彰暨签约大会上的讲话等。通过组织“百姓名嘴”宣讲队宣讲科学发展观、教育系统先进人物事迹报告会、与基层学校结对共建等活动，进一步深化机关党员干部和工作人员对科学发展观基本内涵和精神实质的认识。积极组织开展“凝心聚力、解放思想、科学发展”大讨论和“我为泰州科学发展建言献策”征文、“我为##教育献一策”等活动。在此基础上，召开了领导班子民主生活会和党员“四查四看”专题组织生活会，开展批评和自我批评，查找差距和不足。局领导班子围绕制约我区教育发展的突出问题，深入调研，思考对策，形成了题为《关于加快##教育改革与发展的调研报告》、《##区四独立改制学校调研报告》、《关于新形势下##职业教育的现状分析与对策思考》和《关于##教育师资队伍建设的现状分析与对策思考》的调研报告。通过调研，理清了区域教育的科学发展思路，明确了今后##教育改革和发展的方向。今年9月,局党委按照区委的工作部署，又认真组织区属学校开展了第三批学习实践科学发展观活动。</w:t>
      </w:r>
    </w:p>
    <w:p>
      <w:pPr>
        <w:ind w:left="0" w:right="0" w:firstLine="560"/>
        <w:spacing w:before="450" w:after="450" w:line="312" w:lineRule="auto"/>
      </w:pPr>
      <w:r>
        <w:rPr>
          <w:rFonts w:ascii="宋体" w:hAnsi="宋体" w:eastAsia="宋体" w:cs="宋体"/>
          <w:color w:val="000"/>
          <w:sz w:val="28"/>
          <w:szCs w:val="28"/>
        </w:rPr>
        <w:t xml:space="preserve">(二)教育现代化水平整体提升。认真贯彻XX年省、市教育工作会议精神和区委、区政府提出的教育工作目标要求，继续深入推进我区教育现代化建设。召开了创建江苏省教育现代化先进区再推进工作会议，要求机关、学校继续巩固创建工作的成果，对照十六项主要指标，排找本文来自差距，限时整改。根据市区行政区划调整和镇街学校管理体制调整的新情况，对新划进的苏陈、罡杨镇5所中小学的教育现代化创建工作进行专题布置，实行专人包保，确保在规定时间内按要求完成各项创建工作。积极启动数字化校园建设工程，区属学校均安装使用了泰州市中小学数字校园软件平台，积极开展电子白板新技术应用推广活动，6月份，组织对学校数字化校园建设和教育装备使用管理情况进行了专项督查，总体状况良好。积极实施新一轮布局调整，渔行实验学校、江州路小学扩建工程正在实施中，目前，江州路小学三幢教学楼8000㎡已封顶，渔行实校已开始桩基施工。全面启动校舍安全工程。按照国务院和省市有关文件精神，在区政府办指导下制订了校舍安全工程实施规划和方案，协调落实建设资金，按时组织实施。会同区建设局邀请专家对全区中小学校舍进行了逐栋排查。今年底，将完成全区中小学122幢教学楼安全检测和鉴定工作。目前，我区创建江苏省教育现代化各项工作已基本落实到位，12月份将迎接省专家组评估验收。</w:t>
      </w:r>
    </w:p>
    <w:p>
      <w:pPr>
        <w:ind w:left="0" w:right="0" w:firstLine="560"/>
        <w:spacing w:before="450" w:after="450" w:line="312" w:lineRule="auto"/>
      </w:pPr>
      <w:r>
        <w:rPr>
          <w:rFonts w:ascii="宋体" w:hAnsi="宋体" w:eastAsia="宋体" w:cs="宋体"/>
          <w:color w:val="000"/>
          <w:sz w:val="28"/>
          <w:szCs w:val="28"/>
        </w:rPr>
        <w:t xml:space="preserve">(三)“两支队伍”建设不断加强。加强师德建设。在全系统先后开展了党风廉政暨师德师风建设宣传教育月和“践行新规范，做人民满意教师”主题教育，组织党员干部、广大教师认真学习各级领导讲话、《践行新规范，做人民满意教师》主题教育读本以及相关文件精神，通过党员民主生活会、年级组会，查找个人勤政和廉洁从教方面的问题，并制订落实整改措施。主题教育成果显著，全系统反腐倡廉和自律自省的责任意识得到了进一步增强，党风政风和师德师风明显改善，在泰州市第十二届精神文明建设新人新事评选活动中，泰东实验学校“教师妈妈”获提名奖。加大对干部教师的培养、交流力度。为进一步优化干部队伍结构，促进教育公平和城乡学校均衡发展，研究拟定了《##区教育系统干部交流制度》。今年暑期，对7名校级干部进行了系统内异地交流，1名机关中层干部到学校任职。同时，积极选拔任用年轻干部，公开竞聘中小学副校长。经过资格审查、笔试、面试、组织考察等规范程序，从223名35周岁以下的年轻干部中选拔出8名同志走上学校领导岗位。进一步完善了学科带头人、教学能手、教坛新秀和师德模范评选制度，评选出##区第二批学科带头人12名、教学能手26名、教坛新秀33名和##区师德模范25名。积极做好人才的选拔推荐工作。我系统1位同志获得“泰州市有突出贡献的中青年专家”称号，3位同志获得“##区有突出贡献的中青年专家”称号。</w:t>
      </w:r>
    </w:p>
    <w:p>
      <w:pPr>
        <w:ind w:left="0" w:right="0" w:firstLine="560"/>
        <w:spacing w:before="450" w:after="450" w:line="312" w:lineRule="auto"/>
      </w:pPr>
      <w:r>
        <w:rPr>
          <w:rFonts w:ascii="宋体" w:hAnsi="宋体" w:eastAsia="宋体" w:cs="宋体"/>
          <w:color w:val="000"/>
          <w:sz w:val="28"/>
          <w:szCs w:val="28"/>
        </w:rPr>
        <w:t xml:space="preserve">(六)学校管理进一步规范。认真落实省《关于进一步规范中小学办学行为深入实施素质教育的意见》精神，积极探索落实“五严”要求的具体举措。继续完善学校规范管理目标考核，研究制定了《XX年##区学校管理工作考核奖励办法》，完善考核程序，强化过程考核。开展“江苏省中小学管理规范达标校” 创建活动，全区有13所学校积极申报。大浦中心小学、泰东实验学校、智堡初中被市教育局评为泰州市创建“四无”学校活动先进单位。加强教育收费规范管理，严格实行收费公示、责任追究及扎口管理等制度，强化对服务性收费和代收费的管理。据江苏省治理教育乱收费工作联席会议办公室印发的《信访简报》公布，今年1-6月份我区继续保持教育收费零投诉。深入推进“平安##”、“法治##”、“平安校园”创建活动。结合全国首个“防灾减灾日”，区教育局、民政局、科技局联合举办了“防灾减灾”知识竞赛，各学校积极开展防震、防火等演练活动，不断提高师生安全防范意识和防护能力。由城东中心小学承办的泰州市中小学地震应急综合演练观摩活动，展示了我区小学生应对灾害，沉着防范的能力，得到了市、区相关部门领导的充分肯定。市实验小学被省地震局、省教育厅、省科协联合表彰为“江苏省防震减灾科普示范学校”。经市创建“平安校园”考核评估组实地考核验收，我区有4所学校被确认为省级“平安校园”，9所学校被确认为市级“平安校园”，全区中小学均创建成区“平安校园”。</w:t>
      </w:r>
    </w:p>
    <w:p>
      <w:pPr>
        <w:ind w:left="0" w:right="0" w:firstLine="560"/>
        <w:spacing w:before="450" w:after="450" w:line="312" w:lineRule="auto"/>
      </w:pPr>
      <w:r>
        <w:rPr>
          <w:rFonts w:ascii="宋体" w:hAnsi="宋体" w:eastAsia="宋体" w:cs="宋体"/>
          <w:color w:val="000"/>
          <w:sz w:val="28"/>
          <w:szCs w:val="28"/>
        </w:rPr>
        <w:t xml:space="preserve">(七)行风政风建设不断加强。健全机关内部考核激励机制，推进机关干部勤政廉政建设，继续推行党务政务公开，建立了行政许可(审批)科，进一步规范了行政许可(审批)制度，积极做好机关行政权力网上运行各项工作。加强纪检监督，有效预防职务犯罪，区教育局纪委、监察室被省委教育工委、省教育厅评为“教育纪检监察先进集体”。坚持服务全区中心工作，局机关、学校参与旧城改造拆迁包保工作的同志顾全大局，听从调遣，任劳任怨，出色地完成了各个阶段的拆迁包保任务，得到区委、区政府领导的充分肯定。吸引内资工作超额完成，今年我局与泰州市星杰真空热处理有限公司签约，吸引内资600万元。区政府办交办的人大建议、政协提案办理工作，见面率、办结率、满意率为100%。继续开展廉政文化进机关、“一岗双责三服务”和党员义工服务活动。局机关党总支带领机关党员参加与泰东实验学校、安居社区党总支共建活动，引导党员深入基层，为学校、社区办实事、做好事、解难事。全区中小学建立了“校长接待日”制度，畅通教育与人民群众沟通联系的渠道。深入开展全国文明城市、全国卫生城市、全国双拥模范城市、省语言文字规范化学校、省市绿色学校等创建工作，较好地完成区委、区政府和上级行政部门交办的各项工作，在XX年市政府对县级人民政府教育督导评估和考核中，我区获得优秀等第。</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仍存在一些不足与问题，如教育现代化创建的力度还须进一步加强，学校规范化管理水平还须进一步提高等。今后我们将继续坚持以科学发展观为指导，在上级党委、政府和教育主管部门的正确领导下，解放思想，深化改革，不断提升区域教育的发展水平，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2024-10-29T07:17:25+08:00</dcterms:created>
  <dcterms:modified xsi:type="dcterms:W3CDTF">2024-10-29T07:17:25+08:00</dcterms:modified>
</cp:coreProperties>
</file>

<file path=docProps/custom.xml><?xml version="1.0" encoding="utf-8"?>
<Properties xmlns="http://schemas.openxmlformats.org/officeDocument/2006/custom-properties" xmlns:vt="http://schemas.openxmlformats.org/officeDocument/2006/docPropsVTypes"/>
</file>