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2024年教师年度考核个人总结简短</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2024年教师年度考核个人总结简短一</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本年度，我担任初二年级数学的教学工作。在教学工作方面，做为一名新教师，基本功不扎实，经验缺乏是我的不足。为了提高自我的教学水平，我主要做了以下几点：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热爱人民，坚持*的教育方针，忠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高级研修班的学习，每次学习都能提前安排好工作，做到学习、工作两不误;创建博客，把平时的教学得失、听课感受、培训心得、教学困惑和生活随想等内容上传和同行交流分享，丰富业余生活，记录教育人生;个人撰写的《_》发表于《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2024年教师年度考核个人总结简短三</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本人一直在各方面严格要求自己，认真学习新的教育理论，及时更新教育理念。积极参加校本培训，并做了大量的政治笔记与理论笔记，通过阅读大量的道德修养书籍，勇于解剖自己，分析自己，正视自己，提高自身素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6点前、中午一时四十分前就到教室，了解学生的早读、午读等情况，对学生进行晨会教育。经过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本学期，在前辈们的关心指导下，我用心落实教学，现所教两个班的数学成绩都有了较大进步，尤其初二(_)班的数学成绩优异。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2024年教师年度考核个人总结简短七</w:t>
      </w:r>
    </w:p>
    <w:p>
      <w:pPr>
        <w:ind w:left="0" w:right="0" w:firstLine="560"/>
        <w:spacing w:before="450" w:after="450" w:line="312" w:lineRule="auto"/>
      </w:pPr>
      <w:r>
        <w:rPr>
          <w:rFonts w:ascii="宋体" w:hAnsi="宋体" w:eastAsia="宋体" w:cs="宋体"/>
          <w:color w:val="000"/>
          <w:sz w:val="28"/>
          <w:szCs w:val="28"/>
        </w:rPr>
        <w:t xml:space="preserve">本人在这上学期担任九年级_班物理课教学;下学期担任九年级_、_班物理课教学，全年担任物理科兼 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的路线、方针、政策，坚持*的四项基本原则，努力学习马列主义、毛泽东思想，认真学习邓小平同志建设有中国特色的社会主义理论。热爱教师职业，忠诚*的教育事业，一心扑在工作上，贯彻*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的_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1.在暑假期间和_合作编写了《_》一书，本书于20_年_月在_出版社出版发行。</w:t>
      </w:r>
    </w:p>
    <w:p>
      <w:pPr>
        <w:ind w:left="0" w:right="0" w:firstLine="560"/>
        <w:spacing w:before="450" w:after="450" w:line="312" w:lineRule="auto"/>
      </w:pPr>
      <w:r>
        <w:rPr>
          <w:rFonts w:ascii="宋体" w:hAnsi="宋体" w:eastAsia="宋体" w:cs="宋体"/>
          <w:color w:val="000"/>
          <w:sz w:val="28"/>
          <w:szCs w:val="28"/>
        </w:rPr>
        <w:t xml:space="preserve">2.参与省级课题《_》的研究，所撰写的《_》于_月_日在_市初中物理教学研讨会上做了专题报告，受到广大老师的欢迎并获奖励。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3.本人所撰写的《_》在20_年度_市电教论文评选活动中被_市教育局评为优秀论文二等奖。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2024年教师年度考核个人总结简短八</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2024年教师年度考核个人总结简短九</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2024年教师年度考核个人总结简短十</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教师年度考核个人总结范文大全</w:t>
      </w:r>
    </w:p>
    <w:p>
      <w:pPr>
        <w:ind w:left="0" w:right="0" w:firstLine="560"/>
        <w:spacing w:before="450" w:after="450" w:line="312" w:lineRule="auto"/>
      </w:pPr>
      <w:r>
        <w:rPr>
          <w:rFonts w:ascii="宋体" w:hAnsi="宋体" w:eastAsia="宋体" w:cs="宋体"/>
          <w:color w:val="000"/>
          <w:sz w:val="28"/>
          <w:szCs w:val="28"/>
        </w:rPr>
        <w:t xml:space="preserve">2024年教师考核个人总结精简版 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 教师年度考核个人总结个人总结</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教师年度考核个人总结简短5篇</w:t>
      </w:r>
    </w:p>
    <w:p>
      <w:pPr>
        <w:ind w:left="0" w:right="0" w:firstLine="560"/>
        <w:spacing w:before="450" w:after="450" w:line="312" w:lineRule="auto"/>
      </w:pPr>
      <w:r>
        <w:rPr>
          <w:rFonts w:ascii="宋体" w:hAnsi="宋体" w:eastAsia="宋体" w:cs="宋体"/>
          <w:color w:val="000"/>
          <w:sz w:val="28"/>
          <w:szCs w:val="28"/>
        </w:rPr>
        <w:t xml:space="preserve">教师年度考核个人总结2024年 教师年度考核个人总结精简版6篇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2024-10-17T00:29:01+08:00</dcterms:created>
  <dcterms:modified xsi:type="dcterms:W3CDTF">2024-10-17T00:29:01+08:00</dcterms:modified>
</cp:coreProperties>
</file>

<file path=docProps/custom.xml><?xml version="1.0" encoding="utf-8"?>
<Properties xmlns="http://schemas.openxmlformats.org/officeDocument/2006/custom-properties" xmlns:vt="http://schemas.openxmlformats.org/officeDocument/2006/docPropsVTypes"/>
</file>