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2024年小学数学教师述职报告(五篇)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小学数学教师述职报告篇一一、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__年在《中学数学杂志》上发表题为《数学课课堂提问的艺术》的论文;____年在湖北省《中小学实验室》刊物上发表《架起数学通往生活的桥梁》、《实验教学与学生能力培养》等论文并获得省级一等奖;____年在湖北省教育技术装备处主办的论文评比中，我撰写的《加强实验室建设为提高实验教学质量服务》被评为省级一等奖;__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宋体" w:hAnsi="宋体" w:eastAsia="宋体" w:cs="宋体"/>
          <w:color w:val="000"/>
          <w:sz w:val="28"/>
          <w:szCs w:val="28"/>
        </w:rPr>
        <w:t xml:space="preserve">小学数学老师述职报告幽默3[_TAG_h3]小学数学教师述职报告篇二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及时批改作业、讲评作业，做好课后辅导工作，广泛获取各种知识，构成比较完整的知识结构，严格要求学生，尊重学生，发扬教学民主，使学生学有所得，不断提高，从而不断提高自己的教学水平，并顺利完成教育教学任务。为了总结得失，以利今后进一步改善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____大报告和________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资料，了解学生的实际状况透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透过钻研教学大纲和教材，不断探索，尝试各种教学的方法，用心进行教学改革。用心参加中心校、学校组织的教研活动，透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状况不佳问题，我除了发奋提高课堂教学质量，还采取了各种有效措施。首先从字迹上严格要求，让他们明白写一笔好字能够终生受用，要从小练起，不好怕耽误时刻，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透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正因学生构成良好的学习习惯以后，他的发散思维得到了开发，提的问题自然就多了，面也广了，因此不管工作有多忙，坚持反复钻研教材，超多阅读参考书，以提高自己的业务潜质。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___年度____县第四届中小学生电脑制作活动大赛中，我所辅导的____同学在小学组的绘画比赛中获三等奖。我所带的五(__)班数学进步巨大，在中心校举办的质量检测中获得第一名。当然在教学工作中，自身尚有不足之处，还需继续发奋提高自身的潜质。教育是一项高难度的工作，要做好它，十分不易。但我坚信，只要乐岗敬业，定会有所收获。我的精神生活中将会有一份常人无法比拟的欢愉。“捧着一颗心来，不带半根草去”，陶行知先生的真知灼言，言犹在耳，我深感一位人民教师的职责，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老师工作报告相关文章：[_TAG_h3]小学数学教师述职报告篇三</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蒋国文，男，19____年11月生，现年28岁，20____年6月毕业于湖南第一师范学校信息技术系小教大专班专业，同年8月调入中山市，分配到广东省中山市纪中三鑫双语学校任教至今。20____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__和良好的班风。正确的__是一种巨大的教育力量，对班级每个成员都有约束、感染、熏陶、激励的作用。教育学生在生活中践行《__规》。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抓在细微处，落在实效中”，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同时，我在“人人都是班级小干部”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班级工作得力小助手”，让每个学生在班级管理工作中看到自己的成绩和不足。从而形成了良好的班风、学风，所带班级没学年多次被评为“文明班”、“学习标兵班”，有庄佳敏、任辰玥、李汶玥、苏健洪等10多位同学被评为“校优秀学生干部”、“优秀学生”，我也多次被评为“先进教师”、“优秀班主任”，并被聘为“校德育导师”，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小学数学老师述职报告幽默5[_TAG_h3]小学数学教师述职报告篇四</w:t>
      </w:r>
    </w:p>
    <w:p>
      <w:pPr>
        <w:ind w:left="0" w:right="0" w:firstLine="560"/>
        <w:spacing w:before="450" w:after="450" w:line="312" w:lineRule="auto"/>
      </w:pPr>
      <w:r>
        <w:rPr>
          <w:rFonts w:ascii="宋体" w:hAnsi="宋体" w:eastAsia="宋体" w:cs="宋体"/>
          <w:color w:val="000"/>
          <w:sz w:val="28"/>
          <w:szCs w:val="28"/>
        </w:rPr>
        <w:t xml:space="preserve">转眼间，一个学年又过去了。从我参加____教学工作以来到现在，回顾过去的工作，在我校校长的正确领导下，在全校教职工的关心和支持下，我能高举中国特色社会主义的伟大旗帜，积极投身新课程改革，深入实施素质教育，圆满完成了学年工作目标和任务。</w:t>
      </w:r>
    </w:p>
    <w:p>
      <w:pPr>
        <w:ind w:left="0" w:right="0" w:firstLine="560"/>
        <w:spacing w:before="450" w:after="450" w:line="312" w:lineRule="auto"/>
      </w:pPr>
      <w:r>
        <w:rPr>
          <w:rFonts w:ascii="宋体" w:hAnsi="宋体" w:eastAsia="宋体" w:cs="宋体"/>
          <w:color w:val="000"/>
          <w:sz w:val="28"/>
          <w:szCs w:val="28"/>
        </w:rPr>
        <w:t xml:space="preserve">一学年来，我全面贯彻科学发展观。学习中共省市地方相关文件，领会其中的精神实质，不断提高自身理论水平。认真学习《广东省中学教育管理规范》，学习《中学教师职业道德规范》，学习相关的法律法规，使自己的法制意识法制水平得到进一步的增强。道德修养得到很大的提升。平时能依章办事。不迟到，不早退，不参加非法组织。严以律己，克己奉公，在教师中能够率先垂范，在学生中能够为人师表。业务水平上台阶。随着课程改革的不断深入，对教师业务能力的要求也提出了新的内容。</w:t>
      </w:r>
    </w:p>
    <w:p>
      <w:pPr>
        <w:ind w:left="0" w:right="0" w:firstLine="560"/>
        <w:spacing w:before="450" w:after="450" w:line="312" w:lineRule="auto"/>
      </w:pPr>
      <w:r>
        <w:rPr>
          <w:rFonts w:ascii="宋体" w:hAnsi="宋体" w:eastAsia="宋体" w:cs="宋体"/>
          <w:color w:val="000"/>
          <w:sz w:val="28"/>
          <w:szCs w:val="28"/>
        </w:rPr>
        <w:t xml:space="preserve">为了适应新形势，我努力学习新课标，学习新教材，工作中勤勤恳恳，一丝不苟。能根据不同的文体及不同的内容采用灵活的教学方法。结合自己的教学实践，我创立“整体阅读——重点点拨——练习迁移”的课堂结构模式，课堂上，能注意激发学生的积极性，充分发挥学生的主体作用，培养学生的创新意识及能力。发扬个人的特色教学，使学生在____课堂的气氛更活跃，兴趣更浓。平时，能不断向一些名人名家学习，不断修正自己的教学方法，取得较为满意的效果。我所任教班级的____成绩效果显著。初三中考成绩列校同年级前列!科学管理出质量。在分管的教学工作中依纲开足开全教程，坚持科学安排，科学管理。</w:t>
      </w:r>
    </w:p>
    <w:p>
      <w:pPr>
        <w:ind w:left="0" w:right="0" w:firstLine="560"/>
        <w:spacing w:before="450" w:after="450" w:line="312" w:lineRule="auto"/>
      </w:pPr>
      <w:r>
        <w:rPr>
          <w:rFonts w:ascii="宋体" w:hAnsi="宋体" w:eastAsia="宋体" w:cs="宋体"/>
          <w:color w:val="000"/>
          <w:sz w:val="28"/>
          <w:szCs w:val="28"/>
        </w:rPr>
        <w:t xml:space="preserve">一是提升教师个人的教学理念，努力学习新课标，树立新的教育理念。安排好自己的业余学习，请教一些年长老师的教学方法。二是，狠抓课堂，努力提高四十分钟的效率，要求从课堂上出效益，从课堂的科学安排出效益，从课堂的科学教学的方法出效益。自己坚持到课堂上学习，在课堂上调研，从课堂上吸取，在课堂上提高。全学期听课30多节，覆盖教学人员80%。坚持理论联系实际，亲临教学工作第一线，获取指导教学工作的第一手资料，大大提高了认识课堂的能力，增强了课堂教学改革的意识，提升了指导教学改革工作的业务水平。自己以身作则，积极参与研究。在我的努力下，本人的课堂教学水平教科研水平有的大幅度的提高，从而学校实施素质教育中起到模范带头作用，今年中考再创佳绩!人际关系和谐发展。良好的人际关系是工作必不可少的条件。</w:t>
      </w:r>
    </w:p>
    <w:p>
      <w:pPr>
        <w:ind w:left="0" w:right="0" w:firstLine="560"/>
        <w:spacing w:before="450" w:after="450" w:line="312" w:lineRule="auto"/>
      </w:pPr>
      <w:r>
        <w:rPr>
          <w:rFonts w:ascii="宋体" w:hAnsi="宋体" w:eastAsia="宋体" w:cs="宋体"/>
          <w:color w:val="000"/>
          <w:sz w:val="28"/>
          <w:szCs w:val="28"/>
        </w:rPr>
        <w:t xml:space="preserve">本学期，我主要搞好了如下个方面关系：(1)与领导之间的关系。坚持尊重领导意见，采纳领导建议，掌握领导意图。坚持矛盾自己化解，困难自己解决。(2)与教师之间的关系。首先认识到自己是教师中一员，与教师平等相处，其次“尊重、协商、调节、变通”是我处理这一关系的原则，事实上收到较好效果。本人又注意从生活上改变自己，从工作上提醒自己，感化其它教师，做教师的知心人。(3)与学生家长之间的关系。我主动关心学生，做学生的朋友，真心为学生解决实际困难。平时注意与家长联系，共同协商帮助孩子解决实际问题，家长现在普遍感到“孩子在学校，放心;自己到学校，愿心。”</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也还存在一些问题，一是在新课标的实施上，由于还处于摸索阶段，自己缺少个性的课堂思路!二是我觉得青年教师培养力度不够，安于现状不思进取还大有人在;三是自己学习还不够，创新能力比较弱，还不能站在很高的角度指导教育教学工作。在新的学年里，我将不断学习，不断接受新的信息，研究教改动态，提高理论水平，以适应新形势，再创造新的业绩。</w:t>
      </w:r>
    </w:p>
    <w:p>
      <w:pPr>
        <w:ind w:left="0" w:right="0" w:firstLine="560"/>
        <w:spacing w:before="450" w:after="450" w:line="312" w:lineRule="auto"/>
      </w:pPr>
      <w:r>
        <w:rPr>
          <w:rFonts w:ascii="宋体" w:hAnsi="宋体" w:eastAsia="宋体" w:cs="宋体"/>
          <w:color w:val="000"/>
          <w:sz w:val="28"/>
          <w:szCs w:val="28"/>
        </w:rPr>
        <w:t xml:space="preserve">小学数学老师述职报告幽默4[_TAG_h3]小学数学教师述职报告篇五</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_&amp;_dash;—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小学数学老师述职报告幽默2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2024-10-19T02:19:54+08:00</dcterms:created>
  <dcterms:modified xsi:type="dcterms:W3CDTF">2024-10-19T02:19:54+08:00</dcterms:modified>
</cp:coreProperties>
</file>

<file path=docProps/custom.xml><?xml version="1.0" encoding="utf-8"?>
<Properties xmlns="http://schemas.openxmlformats.org/officeDocument/2006/custom-properties" xmlns:vt="http://schemas.openxmlformats.org/officeDocument/2006/docPropsVTypes"/>
</file>