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2024年机关党委工作总结范文最新</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年7月以来，根据团中央书记处和直属机关党委的总体要求，机关党委党支部认真学习贯彻党的--大和--届四中全会精神，坚持以邓小平理论和“三个代表”重要思想为指导，深入贯彻落实科学发展观，紧紧围绕“服务中心，建设队伍”两大任务，进一步推进学习型党支部建设，加强干部成长观教育，推动中心工作开展，加强规范管理，努力营造风清气正的良好氛围。</w:t>
      </w:r>
    </w:p>
    <w:p>
      <w:pPr>
        <w:ind w:left="0" w:right="0" w:firstLine="560"/>
        <w:spacing w:before="450" w:after="450" w:line="312" w:lineRule="auto"/>
      </w:pPr>
      <w:r>
        <w:rPr>
          <w:rFonts w:ascii="宋体" w:hAnsi="宋体" w:eastAsia="宋体" w:cs="宋体"/>
          <w:color w:val="000"/>
          <w:sz w:val="28"/>
          <w:szCs w:val="28"/>
        </w:rPr>
        <w:t xml:space="preserve">一、推进学习型党支部建设，切实加强理论武装工作</w:t>
      </w:r>
    </w:p>
    <w:p>
      <w:pPr>
        <w:ind w:left="0" w:right="0" w:firstLine="560"/>
        <w:spacing w:before="450" w:after="450" w:line="312" w:lineRule="auto"/>
      </w:pPr>
      <w:r>
        <w:rPr>
          <w:rFonts w:ascii="宋体" w:hAnsi="宋体" w:eastAsia="宋体" w:cs="宋体"/>
          <w:color w:val="000"/>
          <w:sz w:val="28"/>
          <w:szCs w:val="28"/>
        </w:rPr>
        <w:t xml:space="preserve">做好新时期机关党的工作，必须努力提高思想理论水平。以推进学习型党支部建设为抓手，着力加强党员干部理论武装工作。一是利用深入开展学习实践科学发展观活动及整改落实“回头看”工作的契机，通过党课、专家辅导等形式，组织部门全体党员干部系统学习马克思主义中国化最新成果，在真学真信真懂真用上下功夫;二是在机关学习型党组织建设有关要求基础上，党支部通过每周一次的理论学习，认真学习中央有关精神和中央领导同志重要讲话，学习团中央书记处关于全团工作的重大决策部署和陆昊同志讲话精神，学习业务知识和各种新知识，举办了党的--届四中全会精神专题研讨、“新媒体的理论和运用”专题辅导等多次学习活动，引导党员干部不断提高思想政治素质和理论水平，不断提高为共青团工作大局服务的能力;三是积极开展“今日我开讲”活动，通过集中讲解、集体研讨、互相启发的方式，深入学习规定书目，加强对党团工作实践背后的思维逻辑和基本理论的研究思考。</w:t>
      </w:r>
    </w:p>
    <w:p>
      <w:pPr>
        <w:ind w:left="0" w:right="0" w:firstLine="560"/>
        <w:spacing w:before="450" w:after="450" w:line="312" w:lineRule="auto"/>
      </w:pPr>
      <w:r>
        <w:rPr>
          <w:rFonts w:ascii="宋体" w:hAnsi="宋体" w:eastAsia="宋体" w:cs="宋体"/>
          <w:color w:val="000"/>
          <w:sz w:val="28"/>
          <w:szCs w:val="28"/>
        </w:rPr>
        <w:t xml:space="preserve">二、开展干部成长观教育，努力营造部门良好氛围</w:t>
      </w:r>
    </w:p>
    <w:p>
      <w:pPr>
        <w:ind w:left="0" w:right="0" w:firstLine="560"/>
        <w:spacing w:before="450" w:after="450" w:line="312" w:lineRule="auto"/>
      </w:pPr>
      <w:r>
        <w:rPr>
          <w:rFonts w:ascii="宋体" w:hAnsi="宋体" w:eastAsia="宋体" w:cs="宋体"/>
          <w:color w:val="000"/>
          <w:sz w:val="28"/>
          <w:szCs w:val="28"/>
        </w:rPr>
        <w:t xml:space="preserve">党支部始终把坚持讲原则守纪律作为对党员干部的基本要求，把开展干部正确成长观教育作为党支部工作的重要内容。一方面，通过派任务、压担子、提要求、明责任，不断强化党员干部的大局意识和责任意识，通过实际工作磨练和艰苦任务考验教育引导党员真正想明白“为什么当干部、怎样才能当好干部”，不断增强党性，坚持理想主义追求，在全身心投入工作的过程中提高本领、增长才干，在高标准高质量完成工作任务的过程中充分发挥党员先锋模范作用，以实实在在的工作业绩比学赶超、争创先进;另一方面，按照书记处提出的“风气正、状态好、工作业绩突出”的要求，大力推动部门建设，努力营造良好氛围。提倡什么、反对什么，都明确态度;重点抓什么、怎么抓、谁来抓、抓到什么程度，都明确任务和责任。同时，认真开展谈心谈话活动，加强与普通党员干部的沟通，引导他们牢固树立正确成长观，帮助他们解决思想、工作、学习中的实际困难。尤其是在党员干部出现生病住院、过生日时，党支部都会派人送上温馨祝福，把组织的温暖送到党员干部的心坎上。</w:t>
      </w:r>
    </w:p>
    <w:p>
      <w:pPr>
        <w:ind w:left="0" w:right="0" w:firstLine="560"/>
        <w:spacing w:before="450" w:after="450" w:line="312" w:lineRule="auto"/>
      </w:pPr>
      <w:r>
        <w:rPr>
          <w:rFonts w:ascii="宋体" w:hAnsi="宋体" w:eastAsia="宋体" w:cs="宋体"/>
          <w:color w:val="000"/>
          <w:sz w:val="28"/>
          <w:szCs w:val="28"/>
        </w:rPr>
        <w:t xml:space="preserve">三、强化务实创新意识，推动中心工作深入开展</w:t>
      </w:r>
    </w:p>
    <w:p>
      <w:pPr>
        <w:ind w:left="0" w:right="0" w:firstLine="560"/>
        <w:spacing w:before="450" w:after="450" w:line="312" w:lineRule="auto"/>
      </w:pPr>
      <w:r>
        <w:rPr>
          <w:rFonts w:ascii="宋体" w:hAnsi="宋体" w:eastAsia="宋体" w:cs="宋体"/>
          <w:color w:val="000"/>
          <w:sz w:val="28"/>
          <w:szCs w:val="28"/>
        </w:rPr>
        <w:t xml:space="preserve">党团工作面临的新形势新任务，对机关党委的工作也提出了新的要求。党支部按照“服务中心、建设队伍”两大任务，配合部门努力按照书记处要求在推进机关学习型党组织建设、干部成长观教育和深入开展创先创优活动等重点工作中有新举措新作为，充分发挥党组织战斗堡垒作用。一是通过举办年轻干部学习交流会，帮助机关年轻干部完善知识结构;二是出台，建立信息员队伍和党务专职干部联系点制度，在直属机关开展深入细致的思想政治工作;三是加强机关干部作风建设和反腐倡廉建设，制定了以及加强反腐倡廉建设的若干配套措施。顺利完成团中央系统清理规范评比达标表彰活动各项任务。查处一批信访举报案件;四是举办直属机关演讲比赛、歌手大赛、书法绘画比赛以及乒乓球、羽毛球、篮球等系列比赛活动，活跃了机关文化氛围;五是创办网络电子杂志，将qq、飞信等网络技术手段运用于机关党的工作之中，提高了工作效率和工作效果。</w:t>
      </w:r>
    </w:p>
    <w:p>
      <w:pPr>
        <w:ind w:left="0" w:right="0" w:firstLine="560"/>
        <w:spacing w:before="450" w:after="450" w:line="312" w:lineRule="auto"/>
      </w:pPr>
      <w:r>
        <w:rPr>
          <w:rFonts w:ascii="宋体" w:hAnsi="宋体" w:eastAsia="宋体" w:cs="宋体"/>
          <w:color w:val="000"/>
          <w:sz w:val="28"/>
          <w:szCs w:val="28"/>
        </w:rPr>
        <w:t xml:space="preserve">四、建立健全规章制度，加强部门规范管理</w:t>
      </w:r>
    </w:p>
    <w:p>
      <w:pPr>
        <w:ind w:left="0" w:right="0" w:firstLine="560"/>
        <w:spacing w:before="450" w:after="450" w:line="312" w:lineRule="auto"/>
      </w:pPr>
      <w:r>
        <w:rPr>
          <w:rFonts w:ascii="宋体" w:hAnsi="宋体" w:eastAsia="宋体" w:cs="宋体"/>
          <w:color w:val="000"/>
          <w:sz w:val="28"/>
          <w:szCs w:val="28"/>
        </w:rPr>
        <w:t xml:space="preserve">加强制度建设，是做好部门业务工作的基础和保障。一年来，党支部先后建立和完善了党支部组织生活会制度、谈心谈话制度、部务会制度、学习制度等一系列规章制度，推动了部门各项工作的顺利开展。为贯彻落实直属机关廉政工作会议精神，党支部全体党员深入学习了等党内法律法规，进一步强化了遵守财务制度和财经纪律的责任和意识，努力争做“讲党性、重品行、作表率”的党务工作者，积极构建行为规范、廉洁自律、风清气正的部门文化。</w:t>
      </w:r>
    </w:p>
    <w:p>
      <w:pPr>
        <w:ind w:left="0" w:right="0" w:firstLine="560"/>
        <w:spacing w:before="450" w:after="450" w:line="312" w:lineRule="auto"/>
      </w:pPr>
      <w:r>
        <w:rPr>
          <w:rFonts w:ascii="宋体" w:hAnsi="宋体" w:eastAsia="宋体" w:cs="宋体"/>
          <w:color w:val="000"/>
          <w:sz w:val="28"/>
          <w:szCs w:val="28"/>
        </w:rPr>
        <w:t xml:space="preserve">20--年，随着机构改革的结束和人员调整到位，党办在县局党组的正确领导下，坚持以党的--大精神为指导，牢固树立“围绕科学发展抓党建、抓好党建促进科学发展”的理念，围绕推动全县国税中心工作圆满完成，充分发挥党组织的战斗堡垒作用和党员的先锋模范作用，以加强“五项建设”为重点抓好党建工作，以理顺情绪、激发活力为重点抓好思想政治工作，以开展“创建”活动为重点抓好精神文明建设，以发挥桥梁作用为重点加强对群团组织领导，扎实推进了淮阳国税系统党的思想、组织、作风和制度建设，抓好了党建和思想政治工作，创新工作方式和方法，创造性的开展工作，有力促进国税工作任务的完成，为淮阳国税事业的发展提供强有力的支撑和保证。现将2024年职责履行及工作任务完成情况报告如下：</w:t>
      </w:r>
    </w:p>
    <w:p>
      <w:pPr>
        <w:ind w:left="0" w:right="0" w:firstLine="560"/>
        <w:spacing w:before="450" w:after="450" w:line="312" w:lineRule="auto"/>
      </w:pPr>
      <w:r>
        <w:rPr>
          <w:rFonts w:ascii="宋体" w:hAnsi="宋体" w:eastAsia="宋体" w:cs="宋体"/>
          <w:color w:val="000"/>
          <w:sz w:val="28"/>
          <w:szCs w:val="28"/>
        </w:rPr>
        <w:t xml:space="preserve">一、夯实组织基础，党的基层组织不断健全，党组织的凝聚力和战斗力不断增强。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一)在县局党组和县直机关工委的正确领导和指导下，认真细致地做好机关党员大会筹备工作，完成了局机关党委的改选工作。8月6日上午，我局举行了第一届机关党委改选暨机关纪委成立大会。本次选举充分发挥民主集中制原则，通过无记名投票方式差额选举产生了我局机关党委新的班子和机关纪委。党组书记霍黎明同志对2024年党委工作进行了总结，并要求新一届机关党委在县直机关工委的领导下，在县局单组的指导下积极开展工作，真心实意的为全局干部职工服务，倾听群众声音，为党组正确决策和全局发展建言献计。新当选的机关党委书记郑伟同志作了表态发言，县直机关工委书记陈家方同志出席了大会并发表贺词。</w:t>
      </w:r>
    </w:p>
    <w:p>
      <w:pPr>
        <w:ind w:left="0" w:right="0" w:firstLine="560"/>
        <w:spacing w:before="450" w:after="450" w:line="312" w:lineRule="auto"/>
      </w:pPr>
      <w:r>
        <w:rPr>
          <w:rFonts w:ascii="宋体" w:hAnsi="宋体" w:eastAsia="宋体" w:cs="宋体"/>
          <w:color w:val="000"/>
          <w:sz w:val="28"/>
          <w:szCs w:val="28"/>
        </w:rPr>
        <w:t xml:space="preserve">(二)牵头完成机关各党支部委员会的换届选举工作。</w:t>
      </w:r>
    </w:p>
    <w:p>
      <w:pPr>
        <w:ind w:left="0" w:right="0" w:firstLine="560"/>
        <w:spacing w:before="450" w:after="450" w:line="312" w:lineRule="auto"/>
      </w:pPr>
      <w:r>
        <w:rPr>
          <w:rFonts w:ascii="宋体" w:hAnsi="宋体" w:eastAsia="宋体" w:cs="宋体"/>
          <w:color w:val="000"/>
          <w:sz w:val="28"/>
          <w:szCs w:val="28"/>
        </w:rPr>
        <w:t xml:space="preserve">为进一步加强基层党组织建设，确保我局创先争优各项活动的顺利开展，经请示县局党组，11月3日，我局召开了第一次机关党委会议。会议一是对《中共淮阳县国税局机关委员会关于对各支部委员会进行换届选举的通知》进行了商议，对党组织的设置和支部委员会名额、党的支部委员会的提名和产生、选举形式、选举程序、被选举人当选的条件等事项进行了确定;二是对换届选举工作中机关党委组织监督检查职能履行的细节进行了议定;三是对下一步创先争优各项活动的开展进行了商议。此次会议的召开，拉开了各支委换届选举工作的帷幕，也使我局此项工作走在了全县基层党组织换届选举工作的前列。</w:t>
      </w:r>
    </w:p>
    <w:p>
      <w:pPr>
        <w:ind w:left="0" w:right="0" w:firstLine="560"/>
        <w:spacing w:before="450" w:after="450" w:line="312" w:lineRule="auto"/>
      </w:pPr>
      <w:r>
        <w:rPr>
          <w:rFonts w:ascii="宋体" w:hAnsi="宋体" w:eastAsia="宋体" w:cs="宋体"/>
          <w:color w:val="000"/>
          <w:sz w:val="28"/>
          <w:szCs w:val="28"/>
        </w:rPr>
        <w:t xml:space="preserve">11月10日至17日，在县直工委、县局党组的领导和指导下，我局认真组织，严格按照规定程序，进行了我局各支部委员会的换届选举工作，此次选举既真正体现了选举人的意志，又严格按照党内法规进行，把一批党性强、觉悟高，有一定的政策理论水平和实际工作能力的同志推选到了党的基层组织领导岗位上来，使新一届支部委员会更富朝气和创新精神，受到了县直工委和广大党员的好评。</w:t>
      </w:r>
    </w:p>
    <w:p>
      <w:pPr>
        <w:ind w:left="0" w:right="0" w:firstLine="560"/>
        <w:spacing w:before="450" w:after="450" w:line="312" w:lineRule="auto"/>
      </w:pPr>
      <w:r>
        <w:rPr>
          <w:rFonts w:ascii="宋体" w:hAnsi="宋体" w:eastAsia="宋体" w:cs="宋体"/>
          <w:color w:val="000"/>
          <w:sz w:val="28"/>
          <w:szCs w:val="28"/>
        </w:rPr>
        <w:t xml:space="preserve">通过完善基层党的组织体系，为创先争优各项活动的开展夯实了活动基础。</w:t>
      </w:r>
    </w:p>
    <w:p>
      <w:pPr>
        <w:ind w:left="0" w:right="0" w:firstLine="560"/>
        <w:spacing w:before="450" w:after="450" w:line="312" w:lineRule="auto"/>
      </w:pPr>
      <w:r>
        <w:rPr>
          <w:rFonts w:ascii="宋体" w:hAnsi="宋体" w:eastAsia="宋体" w:cs="宋体"/>
          <w:color w:val="000"/>
          <w:sz w:val="28"/>
          <w:szCs w:val="28"/>
        </w:rPr>
        <w:t xml:space="preserve">二、开展了以“服务科学发展，共建和谐国税”为主题的创先争优活动。</w:t>
      </w:r>
    </w:p>
    <w:p>
      <w:pPr>
        <w:ind w:left="0" w:right="0" w:firstLine="560"/>
        <w:spacing w:before="450" w:after="450" w:line="312" w:lineRule="auto"/>
      </w:pPr>
      <w:r>
        <w:rPr>
          <w:rFonts w:ascii="宋体" w:hAnsi="宋体" w:eastAsia="宋体" w:cs="宋体"/>
          <w:color w:val="000"/>
          <w:sz w:val="28"/>
          <w:szCs w:val="28"/>
        </w:rPr>
        <w:t xml:space="preserve">一是认真领会上级局关于创先争优活动精神，制定了《淮阳县国税局关于在基层党组织和共产党员中开展创先争优活动实施方案》。二是召开了开展创先争优动员大会。对活动开展情况进行了具体部署，党组书记霍黎明同志对活动的开展提出了要求：一是严格按照市局工作部署进行落实;二是充分发挥主观能动性，以党办文化论坛为载体，搭建好创先争优平台，多举措、多渠道做好我局创先争优工作;三是创新理念，充分发挥党员的先锋模范带头作用，共同促进我局各县工作再上新台阶。三是购置了党徽胸章，要求各单位的共产党员均要配戴党徽上岗，要把党员的身份亮出来，自觉接受群众监督。</w:t>
      </w:r>
    </w:p>
    <w:p>
      <w:pPr>
        <w:ind w:left="0" w:right="0" w:firstLine="560"/>
        <w:spacing w:before="450" w:after="450" w:line="312" w:lineRule="auto"/>
      </w:pPr>
      <w:r>
        <w:rPr>
          <w:rFonts w:ascii="宋体" w:hAnsi="宋体" w:eastAsia="宋体" w:cs="宋体"/>
          <w:color w:val="000"/>
          <w:sz w:val="28"/>
          <w:szCs w:val="28"/>
        </w:rPr>
        <w:t xml:space="preserve">三、注重全员参与，狠抓理论学习。</w:t>
      </w:r>
    </w:p>
    <w:p>
      <w:pPr>
        <w:ind w:left="0" w:right="0" w:firstLine="560"/>
        <w:spacing w:before="450" w:after="450" w:line="312" w:lineRule="auto"/>
      </w:pPr>
      <w:r>
        <w:rPr>
          <w:rFonts w:ascii="宋体" w:hAnsi="宋体" w:eastAsia="宋体" w:cs="宋体"/>
          <w:color w:val="000"/>
          <w:sz w:val="28"/>
          <w:szCs w:val="28"/>
        </w:rPr>
        <w:t xml:space="preserve">在学习方式上注重“三结合”，即采取集中学习与个人自学相结合、专题学习与重点辅导相结合、规定动作与自选动作“三个结合”的方式开展学习活动，做到“三个有”，即有学习笔记、有心得体会、有活动记录。一是认真组织了每周三的政治业务学习，每月初收集整理各科室学习内容，拟定《淮阳县国税局月份学习计划》;二是利用县内联网党办文化论坛专栏刊出学习辅导计划及材料;三是督促各支部按计划认真开展各项学习活动，各支部要基本做到学习有计划、有考勤、有重点、有记录。</w:t>
      </w:r>
    </w:p>
    <w:p>
      <w:pPr>
        <w:ind w:left="0" w:right="0" w:firstLine="560"/>
        <w:spacing w:before="450" w:after="450" w:line="312" w:lineRule="auto"/>
      </w:pPr>
      <w:r>
        <w:rPr>
          <w:rFonts w:ascii="宋体" w:hAnsi="宋体" w:eastAsia="宋体" w:cs="宋体"/>
          <w:color w:val="000"/>
          <w:sz w:val="28"/>
          <w:szCs w:val="28"/>
        </w:rPr>
        <w:t xml:space="preserve">四、注重创新载体，营造宣传氛围。在县局内联网上开辟“党办文化”专栏。以论坛的形式设立了“党建活动”、“青团活动”、“妇幼权益”、“政治业务学习”、“快言快语”、“注税辅导”、“纳税评估”等版块，全面记录党建活动及工青团妇各项活动开展情况，对党建各项工作的开展广泛征求系统广大党员干部的意见和建议。</w:t>
      </w:r>
    </w:p>
    <w:p>
      <w:pPr>
        <w:ind w:left="0" w:right="0" w:firstLine="560"/>
        <w:spacing w:before="450" w:after="450" w:line="312" w:lineRule="auto"/>
      </w:pPr>
      <w:r>
        <w:rPr>
          <w:rFonts w:ascii="宋体" w:hAnsi="宋体" w:eastAsia="宋体" w:cs="宋体"/>
          <w:color w:val="000"/>
          <w:sz w:val="28"/>
          <w:szCs w:val="28"/>
        </w:rPr>
        <w:t xml:space="preserve">五、坚持以人为本，以人文关怀增强队伍的凝聚力。</w:t>
      </w:r>
    </w:p>
    <w:p>
      <w:pPr>
        <w:ind w:left="0" w:right="0" w:firstLine="560"/>
        <w:spacing w:before="450" w:after="450" w:line="312" w:lineRule="auto"/>
      </w:pPr>
      <w:r>
        <w:rPr>
          <w:rFonts w:ascii="宋体" w:hAnsi="宋体" w:eastAsia="宋体" w:cs="宋体"/>
          <w:color w:val="000"/>
          <w:sz w:val="28"/>
          <w:szCs w:val="28"/>
        </w:rPr>
        <w:t xml:space="preserve">一是“三八”妇女节在县局内联网上发出了《县局党组“三八”妇女节致广大女同志的一封慰问信》，组织了全体女同志的外出考察;二是从关心干部职工的生活做起，组织了全县国税干部职工包括离退休老同志的健康体检;三是开展了“送温暖”活动，建立了《重大疾病救助基金管理办法》，积极帮助干部职工解决实际困难。如稽查局谢文静同志患食道癌住院后，县局及时下发了《爱心捐款倡议书》，组织动员广大党员干部职工捐款两万四千余元，及时帮助其渡过难关。四是开展了为干部职工生日送温暖活动。离退休干部每逢生日，党组成员带领人教科同志亲自登门送蛋糕，在职干部职工每逢生日，党组成员会送上生日祝福。</w:t>
      </w:r>
    </w:p>
    <w:p>
      <w:pPr>
        <w:ind w:left="0" w:right="0" w:firstLine="560"/>
        <w:spacing w:before="450" w:after="450" w:line="312" w:lineRule="auto"/>
      </w:pPr>
      <w:r>
        <w:rPr>
          <w:rFonts w:ascii="宋体" w:hAnsi="宋体" w:eastAsia="宋体" w:cs="宋体"/>
          <w:color w:val="000"/>
          <w:sz w:val="28"/>
          <w:szCs w:val="28"/>
        </w:rPr>
        <w:t xml:space="preserve">六、开展了形式多样的文体活动，努力丰富广大干部职工的文化生活。</w:t>
      </w:r>
    </w:p>
    <w:p>
      <w:pPr>
        <w:ind w:left="0" w:right="0" w:firstLine="560"/>
        <w:spacing w:before="450" w:after="450" w:line="312" w:lineRule="auto"/>
      </w:pPr>
      <w:r>
        <w:rPr>
          <w:rFonts w:ascii="宋体" w:hAnsi="宋体" w:eastAsia="宋体" w:cs="宋体"/>
          <w:color w:val="000"/>
          <w:sz w:val="28"/>
          <w:szCs w:val="28"/>
        </w:rPr>
        <w:t xml:space="preserve">一是新春伊始举办了新春同乐会，局领导和广大干部职工济济一堂，丰富多彩的节目让人耳目一新，欢声笑语进一步融洽了干群关系;二是举办了第一届职工运动会，通过篮球、拔河、单车和跳绳等运动项目的开展，干部职工踊跃参与，既使大家的身体得到了锻炼，又丰富了职工的业余文化生活;三是建立了篮球队、单车队和游泳队等群众组织，为各项活动的开展奠定了良好的组织基础;四是开设了“党办文化”专栏，通过情感生活等板块发布融洽情感伦理的文章，潜移默化，丰富了国税系统的人文底蕴，弘扬了积极向上的行为理念。</w:t>
      </w:r>
    </w:p>
    <w:p>
      <w:pPr>
        <w:ind w:left="0" w:right="0" w:firstLine="560"/>
        <w:spacing w:before="450" w:after="450" w:line="312" w:lineRule="auto"/>
      </w:pPr>
      <w:r>
        <w:rPr>
          <w:rFonts w:ascii="宋体" w:hAnsi="宋体" w:eastAsia="宋体" w:cs="宋体"/>
          <w:color w:val="000"/>
          <w:sz w:val="28"/>
          <w:szCs w:val="28"/>
        </w:rPr>
        <w:t xml:space="preserve">七、丰富活动载体，进一步树立淮阳国税良好形象</w:t>
      </w:r>
    </w:p>
    <w:p>
      <w:pPr>
        <w:ind w:left="0" w:right="0" w:firstLine="560"/>
        <w:spacing w:before="450" w:after="450" w:line="312" w:lineRule="auto"/>
      </w:pPr>
      <w:r>
        <w:rPr>
          <w:rFonts w:ascii="宋体" w:hAnsi="宋体" w:eastAsia="宋体" w:cs="宋体"/>
          <w:color w:val="000"/>
          <w:sz w:val="28"/>
          <w:szCs w:val="28"/>
        </w:rPr>
        <w:t xml:space="preserve">一是借助20--年中国淮阳第三届荷花节举办之际，于8月8日上午在风景宜人、湖光水色的安居苑广场举办了专场文艺演出。由于准备工作足、演出质量高，荷花节组委会、县委宣传部领导对我局专场演出给予了高度评价，我局专场演出荣获中国●淮阳20--年荷花节广场文化活动三等奖。</w:t>
      </w:r>
    </w:p>
    <w:p>
      <w:pPr>
        <w:ind w:left="0" w:right="0" w:firstLine="560"/>
        <w:spacing w:before="450" w:after="450" w:line="312" w:lineRule="auto"/>
      </w:pPr>
      <w:r>
        <w:rPr>
          <w:rFonts w:ascii="宋体" w:hAnsi="宋体" w:eastAsia="宋体" w:cs="宋体"/>
          <w:color w:val="000"/>
          <w:sz w:val="28"/>
          <w:szCs w:val="28"/>
        </w:rPr>
        <w:t xml:space="preserve">二是在第十九个税法宣传月期间，为进一步活跃税法宣传活动形式，丰富活动内容，扩大宣传效果，使税法意识在“寓教于乐”的方式中融入人心，我局成立了单车税法宣传队。在税法宣传月期间及平时，利用自行车灵活方便的优势，走乡串户向农民、旅客、乡镇、企业和街道宣传税收政策。由于形式新颖，措施到位，该车队的税法宣传活动受到了广大纳税人和社会各界的好评。</w:t>
      </w:r>
    </w:p>
    <w:p>
      <w:pPr>
        <w:ind w:left="0" w:right="0" w:firstLine="560"/>
        <w:spacing w:before="450" w:after="450" w:line="312" w:lineRule="auto"/>
      </w:pPr>
      <w:r>
        <w:rPr>
          <w:rFonts w:ascii="宋体" w:hAnsi="宋体" w:eastAsia="宋体" w:cs="宋体"/>
          <w:color w:val="000"/>
          <w:sz w:val="28"/>
          <w:szCs w:val="28"/>
        </w:rPr>
        <w:t xml:space="preserve">三是积极参加五月份县总工会举办的第四节职工、农民工运动会，通过顽强拼搏取得了乒乓球团体赛亚军的好成绩，被授予了组织奖。</w:t>
      </w:r>
    </w:p>
    <w:p>
      <w:pPr>
        <w:ind w:left="0" w:right="0" w:firstLine="560"/>
        <w:spacing w:before="450" w:after="450" w:line="312" w:lineRule="auto"/>
      </w:pPr>
      <w:r>
        <w:rPr>
          <w:rFonts w:ascii="宋体" w:hAnsi="宋体" w:eastAsia="宋体" w:cs="宋体"/>
          <w:color w:val="000"/>
          <w:sz w:val="28"/>
          <w:szCs w:val="28"/>
        </w:rPr>
        <w:t xml:space="preserve">四是在三八国际妇女节100周年暨淮阳县妇女联合会成立60周年颁奖会上，我局庞健同志所在家庭被市妇联授予“敬老家庭”荣誉称号，刘静、朱玉华、豆秀英三名同志被县妇联授予“三八红旗手”荣誉称号，受到了全县妇女同志的称赞。</w:t>
      </w:r>
    </w:p>
    <w:p>
      <w:pPr>
        <w:ind w:left="0" w:right="0" w:firstLine="560"/>
        <w:spacing w:before="450" w:after="450" w:line="312" w:lineRule="auto"/>
      </w:pPr>
      <w:r>
        <w:rPr>
          <w:rFonts w:ascii="宋体" w:hAnsi="宋体" w:eastAsia="宋体" w:cs="宋体"/>
          <w:color w:val="000"/>
          <w:sz w:val="28"/>
          <w:szCs w:val="28"/>
        </w:rPr>
        <w:t xml:space="preserve">八、启动了重大疾病救助申报工作</w:t>
      </w:r>
    </w:p>
    <w:p>
      <w:pPr>
        <w:ind w:left="0" w:right="0" w:firstLine="560"/>
        <w:spacing w:before="450" w:after="450" w:line="312" w:lineRule="auto"/>
      </w:pPr>
      <w:r>
        <w:rPr>
          <w:rFonts w:ascii="宋体" w:hAnsi="宋体" w:eastAsia="宋体" w:cs="宋体"/>
          <w:color w:val="000"/>
          <w:sz w:val="28"/>
          <w:szCs w:val="28"/>
        </w:rPr>
        <w:t xml:space="preserve">为了弘扬中华民族团结互助友爱的优良传统，体现国税大家庭的温暖，增强全县国税干部职工抵御意外风险的能力，我局于11月3日及时启动了重大疾病救助申报工作。首先，我局组织机关全体人员认真学习了《河南省国税系统重大疾病救助基金管理办法(试行)》;其次，及时下发通知，要求各单位一定要将市局通知精神传达到每一位干部职工，符合条件的严格按照《办法要求》逐一准备所需资料;第三，各单位切实负责对所报资料的初审工作，做到公开透明，确保每位职工的切身利益得到有效保障。第四、组织全体在册干部职工如实填写《会员申请审批表》，为下一步会员捐款工作，奠定坚实基础，为保护国税干部职工的健康和生命，体现组织的关怀和助人自助的风尚，推进和谐国税建设奠定了良好开端。</w:t>
      </w:r>
    </w:p>
    <w:p>
      <w:pPr>
        <w:ind w:left="0" w:right="0" w:firstLine="560"/>
        <w:spacing w:before="450" w:after="450" w:line="312" w:lineRule="auto"/>
      </w:pPr>
      <w:r>
        <w:rPr>
          <w:rFonts w:ascii="宋体" w:hAnsi="宋体" w:eastAsia="宋体" w:cs="宋体"/>
          <w:color w:val="000"/>
          <w:sz w:val="28"/>
          <w:szCs w:val="28"/>
        </w:rPr>
        <w:t xml:space="preserve">九、强化了内控机制建设。通过对党办工作职责的细化和规范，建立了详细的工作流程;认真从党费、工会经费、捐款等款项管理、党员管理、思想政治工作、工会工作等方面查找了部门风险事项，制定了切实可行的防控措施，从而为今后各项工作的平稳开展提供了制度保障。</w:t>
      </w:r>
    </w:p>
    <w:p>
      <w:pPr>
        <w:ind w:left="0" w:right="0" w:firstLine="560"/>
        <w:spacing w:before="450" w:after="450" w:line="312" w:lineRule="auto"/>
      </w:pPr>
      <w:r>
        <w:rPr>
          <w:rFonts w:ascii="宋体" w:hAnsi="宋体" w:eastAsia="宋体" w:cs="宋体"/>
          <w:color w:val="000"/>
          <w:sz w:val="28"/>
          <w:szCs w:val="28"/>
        </w:rPr>
        <w:t xml:space="preserve">十、全力以赴参与了税源专业化管理各项制度办法的制定工作。20--年作为省市局试点单位之一，县局党组高度重视，周密部署，精心组织，短时高效的进行了税源、人员和征管范围的重组，作为参与者我带领其他几名业务科室的骨干进行了《税源专业化管理实施方案》、征管质量考核、信息管税、纳税评估、绩效考核、税收讲评、联动机制建立等一系列实施办法及配套措施的制定和修改，同时，为了迎接各级领导和同行们的视察和观摩，党办会同办公室、信息中心对汇报材料进行了四十余次的修改，我局税源专业化管理工作成绩的取得也融入了党办辛勤的劳动和汗水，我们的忘我工作和付出也受到了县局党组和市局领导的称赞和表扬。</w:t>
      </w:r>
    </w:p>
    <w:p>
      <w:pPr>
        <w:ind w:left="0" w:right="0" w:firstLine="560"/>
        <w:spacing w:before="450" w:after="450" w:line="312" w:lineRule="auto"/>
      </w:pPr>
      <w:r>
        <w:rPr>
          <w:rFonts w:ascii="宋体" w:hAnsi="宋体" w:eastAsia="宋体" w:cs="宋体"/>
          <w:color w:val="000"/>
          <w:sz w:val="28"/>
          <w:szCs w:val="28"/>
        </w:rPr>
        <w:t xml:space="preserve">十一、做好了迎接省级文明单位和市级青年文明号验收的筹备工作</w:t>
      </w:r>
    </w:p>
    <w:p>
      <w:pPr>
        <w:ind w:left="0" w:right="0" w:firstLine="560"/>
        <w:spacing w:before="450" w:after="450" w:line="312" w:lineRule="auto"/>
      </w:pPr>
      <w:r>
        <w:rPr>
          <w:rFonts w:ascii="宋体" w:hAnsi="宋体" w:eastAsia="宋体" w:cs="宋体"/>
          <w:color w:val="000"/>
          <w:sz w:val="28"/>
          <w:szCs w:val="28"/>
        </w:rPr>
        <w:t xml:space="preserve">为了迎接省级文明单位验收，根据县文明办的要求，我们积极筹备，按照考核要求，从文字资料到外部环境进行了精心准备，抽调人员加班加点，逐项进行梳理装订成册，确保做到万无一失。</w:t>
      </w:r>
    </w:p>
    <w:p>
      <w:pPr>
        <w:ind w:left="0" w:right="0" w:firstLine="560"/>
        <w:spacing w:before="450" w:after="450" w:line="312" w:lineRule="auto"/>
      </w:pPr>
      <w:r>
        <w:rPr>
          <w:rFonts w:ascii="宋体" w:hAnsi="宋体" w:eastAsia="宋体" w:cs="宋体"/>
          <w:color w:val="000"/>
          <w:sz w:val="28"/>
          <w:szCs w:val="28"/>
        </w:rPr>
        <w:t xml:space="preserve">十二、进行了党员基本信息的采集输机及报送工作</w:t>
      </w:r>
    </w:p>
    <w:p>
      <w:pPr>
        <w:ind w:left="0" w:right="0" w:firstLine="560"/>
        <w:spacing w:before="450" w:after="450" w:line="312" w:lineRule="auto"/>
      </w:pPr>
      <w:r>
        <w:rPr>
          <w:rFonts w:ascii="宋体" w:hAnsi="宋体" w:eastAsia="宋体" w:cs="宋体"/>
          <w:color w:val="000"/>
          <w:sz w:val="28"/>
          <w:szCs w:val="28"/>
        </w:rPr>
        <w:t xml:space="preserve">按照市委组织部的要求，我们一是对党员基本信息采集口径结合国税实际进行了进一步规范，制定了填报说明，并下发了通知;二是召集各支委组织委员进行了培训，领取表格逐人进行了认真填报;三是进行把关，对填写合格的抽调人员逐份进行了输机，按照要求时间及时进行了上报。</w:t>
      </w:r>
    </w:p>
    <w:p>
      <w:pPr>
        <w:ind w:left="0" w:right="0" w:firstLine="560"/>
        <w:spacing w:before="450" w:after="450" w:line="312" w:lineRule="auto"/>
      </w:pPr>
      <w:r>
        <w:rPr>
          <w:rFonts w:ascii="宋体" w:hAnsi="宋体" w:eastAsia="宋体" w:cs="宋体"/>
          <w:color w:val="000"/>
          <w:sz w:val="28"/>
          <w:szCs w:val="28"/>
        </w:rPr>
        <w:t xml:space="preserve">过去一年成绩的取得来之不易，是县局党组正确领导的结果，是其他科室大力支持和帮助的结果，是全县广大党员干部积极参与辛勤工作的结果。</w:t>
      </w:r>
    </w:p>
    <w:p>
      <w:pPr>
        <w:ind w:left="0" w:right="0" w:firstLine="560"/>
        <w:spacing w:before="450" w:after="450" w:line="312" w:lineRule="auto"/>
      </w:pPr>
      <w:r>
        <w:rPr>
          <w:rFonts w:ascii="宋体" w:hAnsi="宋体" w:eastAsia="宋体" w:cs="宋体"/>
          <w:color w:val="000"/>
          <w:sz w:val="28"/>
          <w:szCs w:val="28"/>
        </w:rPr>
        <w:t xml:space="preserve">同时，我们也清楚的意识到，在20--年各项工作中还存在一些问题和不足。主要是：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一是创先争优工作还没有完全落实到位，比如先锋模范岗设立、党员的公开承诺等工作因为时间的原因还未能进行落实;</w:t>
      </w:r>
    </w:p>
    <w:p>
      <w:pPr>
        <w:ind w:left="0" w:right="0" w:firstLine="560"/>
        <w:spacing w:before="450" w:after="450" w:line="312" w:lineRule="auto"/>
      </w:pPr>
      <w:r>
        <w:rPr>
          <w:rFonts w:ascii="宋体" w:hAnsi="宋体" w:eastAsia="宋体" w:cs="宋体"/>
          <w:color w:val="000"/>
          <w:sz w:val="28"/>
          <w:szCs w:val="28"/>
        </w:rPr>
        <w:t xml:space="preserve">二是对党员管理、党务工作流程还有待于进一步熟悉掌握;</w:t>
      </w:r>
    </w:p>
    <w:p>
      <w:pPr>
        <w:ind w:left="0" w:right="0" w:firstLine="560"/>
        <w:spacing w:before="450" w:after="450" w:line="312" w:lineRule="auto"/>
      </w:pPr>
      <w:r>
        <w:rPr>
          <w:rFonts w:ascii="宋体" w:hAnsi="宋体" w:eastAsia="宋体" w:cs="宋体"/>
          <w:color w:val="000"/>
          <w:sz w:val="28"/>
          <w:szCs w:val="28"/>
        </w:rPr>
        <w:t xml:space="preserve">三是加强对党员教育引导的任务很重，思想政治工作还有待于进一步加强。个别党员干部思想政治素质退化，理想信念不坚定;少数党员干部事业心和责任心不强，工作敷衍塞责、得过且过;有些党员干部混同于一般群众，人云亦云，对一些热点、难点问题，发牢骚、说怪话，在思想觉悟上甚至落后于一般群众;还有少数干部世界观、人生观、价值观发生扭曲，一味追求个人物质利益，盲目攀比，只讲待遇不比奉献。</w:t>
      </w:r>
    </w:p>
    <w:p>
      <w:pPr>
        <w:ind w:left="0" w:right="0" w:firstLine="560"/>
        <w:spacing w:before="450" w:after="450" w:line="312" w:lineRule="auto"/>
      </w:pPr>
      <w:r>
        <w:rPr>
          <w:rFonts w:ascii="宋体" w:hAnsi="宋体" w:eastAsia="宋体" w:cs="宋体"/>
          <w:color w:val="000"/>
          <w:sz w:val="28"/>
          <w:szCs w:val="28"/>
        </w:rPr>
        <w:t xml:space="preserve">四是基层党组织作用发挥不明显，党员教育管理虚化。从党员的组织层面上来讲，当前还存在着基层党组织不健全，开展活动不正常，党建制度不落实，对党员干部教育管理虚化等问题，致使个别党员放松了对自已的要求，党性观念淡化，只缴纳党费不参加组织生活，长时间游离于党组织之外，这方面的问题在基层税务分局尤为突出。</w:t>
      </w:r>
    </w:p>
    <w:p>
      <w:pPr>
        <w:ind w:left="0" w:right="0" w:firstLine="560"/>
        <w:spacing w:before="450" w:after="450" w:line="312" w:lineRule="auto"/>
      </w:pPr>
      <w:r>
        <w:rPr>
          <w:rFonts w:ascii="宋体" w:hAnsi="宋体" w:eastAsia="宋体" w:cs="宋体"/>
          <w:color w:val="000"/>
          <w:sz w:val="28"/>
          <w:szCs w:val="28"/>
        </w:rPr>
        <w:t xml:space="preserve">五是同地方相关部门比如县直工委、机关党委、组织部、县总工会、妇联、团县委等交流还不够，一些好的做法未能及时向有关单位反馈。</w:t>
      </w:r>
    </w:p>
    <w:p>
      <w:pPr>
        <w:ind w:left="0" w:right="0" w:firstLine="560"/>
        <w:spacing w:before="450" w:after="450" w:line="312" w:lineRule="auto"/>
      </w:pPr>
      <w:r>
        <w:rPr>
          <w:rFonts w:ascii="宋体" w:hAnsi="宋体" w:eastAsia="宋体" w:cs="宋体"/>
          <w:color w:val="000"/>
          <w:sz w:val="28"/>
          <w:szCs w:val="28"/>
        </w:rPr>
        <w:t xml:space="preserve">对于这些问题，党办将认真进行反思，从自身做起，未雨绸缪，理清思路，精心计划，采取有效措施，认真加以解决。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邓小平理论和“三个代表”重要思想为指导，深入贯彻落实党的十七大和十七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2024年党建工作部署。年初，根据中央、省、市委精神和上级党委的要求，结合我局工作实际，认真制定印发了《--市农业局机关党委会2024年党建工作要点》，并向局属各党总支、党支部下达《2024年度--市农业局机关党建工作责任书》，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十七届四中全会精神，组织学习2024年中央一号文件，收看温-总理在全国人大十一届二次会议上作的《政府工作报告》，认真学习贯彻国务院《关于支持福建省加快建设海峡西岸经济区的若干意见》和中央领导来闽考察重要讲话精神，学习贯彻市委《关于开展“弘扬惠女精神，提振创业激情，促进科学发展”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党章》和发展党员5项制度，上半年，确定了3名入党重点发展对象，1名入党积极分子进行考察。开展了2024年度民主评议党员活动，党员全部参加评议，确定2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(七)大力加强精神文明建设。年初，印发了《--市农业局2024年精神文明建设工作要点》;认真对照市级文明单位的标准和要求，做好自查工作，申报参加评选第十二届市级文明单位。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(八)重视支持群团工作。4月下旬，召开了关心下一代工作会议，传达了全市关工委工作会议精神，回顾局关工委工作情况，研究部署下一阶段工作。1月下旬，联合举办了市农业局20__年迎新春联欢会。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十七大和十七届四中全会精神、国务院关于支持福建省加快--建设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在市委市直机关工委、市工商局党组的领导，依据市直工委20--年4月18日党的工作会议部署、《中共--市委市委机关工作委员会2024年工作要点》以及《市局机关党委20--年度工作安排》(保工商党委字〔20--〕4号)，现已完成预定工作目标，特总结如下：</w:t>
      </w:r>
    </w:p>
    <w:p>
      <w:pPr>
        <w:ind w:left="0" w:right="0" w:firstLine="560"/>
        <w:spacing w:before="450" w:after="450" w:line="312" w:lineRule="auto"/>
      </w:pPr>
      <w:r>
        <w:rPr>
          <w:rFonts w:ascii="宋体" w:hAnsi="宋体" w:eastAsia="宋体" w:cs="宋体"/>
          <w:color w:val="000"/>
          <w:sz w:val="28"/>
          <w:szCs w:val="28"/>
        </w:rPr>
        <w:t xml:space="preserve">市局机关党委20--年度机关党建工作总体情况是：紧紧围绕党的十八大关于全面提高党的建设科学化的总体要求，深入学习贯彻十八届三中全会、牢牢把握“服务中心、建设队伍”两大核心任务，牢固树立机关党建工作与市局党组中心工作、市委市政府经济发展目标“同频共振”的理念，进一步提高机关党建工作科学化水平，着力建设“学习型、服务型、创新型”机关党组织，在思想建设、组织建设、作风建设、制度建设、反腐倡廉建设方面开展卓有成效的工作，为推进市场监管中心工作，服务地方经济建设跨越式发展提供政治动力和组织保证。</w:t>
      </w:r>
    </w:p>
    <w:p>
      <w:pPr>
        <w:ind w:left="0" w:right="0" w:firstLine="560"/>
        <w:spacing w:before="450" w:after="450" w:line="312" w:lineRule="auto"/>
      </w:pPr>
      <w:r>
        <w:rPr>
          <w:rFonts w:ascii="宋体" w:hAnsi="宋体" w:eastAsia="宋体" w:cs="宋体"/>
          <w:color w:val="000"/>
          <w:sz w:val="28"/>
          <w:szCs w:val="28"/>
        </w:rPr>
        <w:t xml:space="preserve">一、继续深入学习宣传贯彻党的十八大精神，抓好党员经常性教育工作，以思想建设为先导，加强学习型党组织建设</w:t>
      </w:r>
    </w:p>
    <w:p>
      <w:pPr>
        <w:ind w:left="0" w:right="0" w:firstLine="560"/>
        <w:spacing w:before="450" w:after="450" w:line="312" w:lineRule="auto"/>
      </w:pPr>
      <w:r>
        <w:rPr>
          <w:rFonts w:ascii="宋体" w:hAnsi="宋体" w:eastAsia="宋体" w:cs="宋体"/>
          <w:color w:val="000"/>
          <w:sz w:val="28"/>
          <w:szCs w:val="28"/>
        </w:rPr>
        <w:t xml:space="preserve">1、充分发挥基层党组织的战斗堡垒和党员的先锋模范作用，扎扎实实实开展党的十八大、十八届三中全会和习近平总书记系列讲话精神的学习、宣传、教育。通过辅导报告、讲党课、专题研讨、体会交流、集中培训、市局党组中心理论组学习，重点组织开展好“五项活动”，即大学习、大讨论、大调研、大培训、大宣讲活动，用十八大、十八届三中全会精神统一思想、推动工作。按照市局党组、市局党的群众路线实践教育活动领导小组的安排，从2月18日开始，组织十四次学习活动。邀请云南大学哲学学院任新民、鄢显骏教授讲党课，两位教授给党员分别讲了《牢牢把握深化改革主题-党的十八届三中全会精神解读》、《学习型党组织理论中的中国共产党建设》专题。请党组书记、局长王德山同志及5名局领导各讲一次党课，请12名科室长各交流一次学习体会。(见《党员经常性教育方案》)每个党员撰写2篇学习体会。2篇理论文章和学习体会在市委《活水》、市局《红盾之约》刊载，200多篇党建、“群教”及推动中心工作的信息、文章在《云南日报》、《云南经济日报》、《保山日报》、《云南工商杂志》、国家《工商行政管理》、《云南工商信息简报》以及各类媒体刊登。</w:t>
      </w:r>
    </w:p>
    <w:p>
      <w:pPr>
        <w:ind w:left="0" w:right="0" w:firstLine="560"/>
        <w:spacing w:before="450" w:after="450" w:line="312" w:lineRule="auto"/>
      </w:pPr>
      <w:r>
        <w:rPr>
          <w:rFonts w:ascii="宋体" w:hAnsi="宋体" w:eastAsia="宋体" w:cs="宋体"/>
          <w:color w:val="000"/>
          <w:sz w:val="28"/>
          <w:szCs w:val="28"/>
        </w:rPr>
        <w:t xml:space="preserve">2、以坚定理想信念为重点，开展《党章》学习和中国特色社会主义和“中国梦”宣传教育，切实抓好思想理论教育、党性教育、社会主义核心价值体系教育、道德教育和法制教育，坚定机关党员、干部的理想信念，树牢工商行政管理“服务为先、同频共振、依法行政”的工作理念。进一步增强道路自信、理论自信、制度自信，凝聚起实现中华民族伟大复兴中国梦的广泛思想共识。</w:t>
      </w:r>
    </w:p>
    <w:p>
      <w:pPr>
        <w:ind w:left="0" w:right="0" w:firstLine="560"/>
        <w:spacing w:before="450" w:after="450" w:line="312" w:lineRule="auto"/>
      </w:pPr>
      <w:r>
        <w:rPr>
          <w:rFonts w:ascii="宋体" w:hAnsi="宋体" w:eastAsia="宋体" w:cs="宋体"/>
          <w:color w:val="000"/>
          <w:sz w:val="28"/>
          <w:szCs w:val="28"/>
        </w:rPr>
        <w:t xml:space="preserve">3、大力培育和践行社会主义核心价值观，推进学习型党组织建设，带动学习型机关建设。开展好争创学习型党支部和争当学习型党员“两争”活动。以十八大、十八届三中全会、习近平总书记系列讲话为教材，培训、自学和辅导相结合，加强党员教育工作。组织党员到“四群”工作基地、社区党员服务点开展教育学习活动，切实加强社会公德、职业道德、家庭美德、个人品德教育，以“道德讲堂”为载体，广泛开展道德实践活动，使社会主义核心价值观成为党员追求和自觉行动。</w:t>
      </w:r>
    </w:p>
    <w:p>
      <w:pPr>
        <w:ind w:left="0" w:right="0" w:firstLine="560"/>
        <w:spacing w:before="450" w:after="450" w:line="312" w:lineRule="auto"/>
      </w:pPr>
      <w:r>
        <w:rPr>
          <w:rFonts w:ascii="宋体" w:hAnsi="宋体" w:eastAsia="宋体" w:cs="宋体"/>
          <w:color w:val="000"/>
          <w:sz w:val="28"/>
          <w:szCs w:val="28"/>
        </w:rPr>
        <w:t xml:space="preserve">4、切实加强党性党风党纪教育。在民主评议党员活动和组织生活会中再次组织党章的学习，增强了党员遵守以《宪法》为核心的法律体系和党纪党规的自觉性。各支部开展党的各项纪律特别是政治和组织纪律教育，引导党员干部强化政治定力、自觉坚持“四个服从”，坚决维护中央、省委、市委的，确保政令畅通。深入开展理想、信念、宗旨、党风、党纪、道德教育，引导党员牢固树立正确的世界观、人生观、价值观，自觉遵守廉洁从政准则，培养廉洁奉公的政治品格，筑牢拒腐防变的思想防线。推进工商文化建设和精神文明创建活动，弘扬“国徽头上戴、责任肩上挑”的工商精神，倡导和培育“思想上一身正气、工作中一身锐气、生活里一身乐气”，提升干部职工的精气神，带头争创先进基层党组织和文明单位。2024年3月21日市局机关党委被市委市直机关工委授予优秀基层党组织称号。</w:t>
      </w:r>
    </w:p>
    <w:p>
      <w:pPr>
        <w:ind w:left="0" w:right="0" w:firstLine="560"/>
        <w:spacing w:before="450" w:after="450" w:line="312" w:lineRule="auto"/>
      </w:pPr>
      <w:r>
        <w:rPr>
          <w:rFonts w:ascii="宋体" w:hAnsi="宋体" w:eastAsia="宋体" w:cs="宋体"/>
          <w:color w:val="000"/>
          <w:sz w:val="28"/>
          <w:szCs w:val="28"/>
        </w:rPr>
        <w:t xml:space="preserve">二、以服务中心密切联系群众为根本，扎实开展党的群众路线教育实践活动(祥见机关党委《党的群众路线实践教育活动总结》)</w:t>
      </w:r>
    </w:p>
    <w:p>
      <w:pPr>
        <w:ind w:left="0" w:right="0" w:firstLine="560"/>
        <w:spacing w:before="450" w:after="450" w:line="312" w:lineRule="auto"/>
      </w:pPr>
      <w:r>
        <w:rPr>
          <w:rFonts w:ascii="宋体" w:hAnsi="宋体" w:eastAsia="宋体" w:cs="宋体"/>
          <w:color w:val="000"/>
          <w:sz w:val="28"/>
          <w:szCs w:val="28"/>
        </w:rPr>
        <w:t xml:space="preserve">5、扎实开展党的群众路线教育实践活动。在单位党组和党的群众路线教育实践活动领导小组的领导下，认真组织党员参加学习教育实践活动，充分发挥协助和监督的职能，切实抓好各个环节。严格贯彻执行中央八项规定和省委、市委、省工商局反对“四风”的系列制度规定，加强督促检查，使制度规定成为硬约束，使反对“四风”、践行党的群众路线真正成为党员干部的自觉行动。</w:t>
      </w:r>
    </w:p>
    <w:p>
      <w:pPr>
        <w:ind w:left="0" w:right="0" w:firstLine="560"/>
        <w:spacing w:before="450" w:after="450" w:line="312" w:lineRule="auto"/>
      </w:pPr>
      <w:r>
        <w:rPr>
          <w:rFonts w:ascii="宋体" w:hAnsi="宋体" w:eastAsia="宋体" w:cs="宋体"/>
          <w:color w:val="000"/>
          <w:sz w:val="28"/>
          <w:szCs w:val="28"/>
        </w:rPr>
        <w:t xml:space="preserve">6、继续抓好干部直接联系服务群众制度的贯彻落实。坚持“三深入”、“四联户”，领导干部带头挂村挂户，开展“三同”，体验民情，进一步密切党群、干群关系。组织党员到分批到“四群”工作基地深入农户了解情况，写出民情日记。党组领导带头挂钩农户，帮助组织各类农民专业合作社，种植土豆、中草药、修筑乡村道路，先后投入资金20多万元。机关党委在春节期间对处级领导结对帮扶的老党员、困难党员进行慰问、走访，受市委市直工委委托，“十一国庆节”对1938年就参加革命并入党的葛连堂同志进行慰问，送去慰问金及纪念品，送去党和国家的祝福和温暖，感谢他对新中国建立的贡献。开展党的领导和党员互动交流活动。市局党组成员与分管科室的每一名党员进行谈心交流，党组书记与党组成员、党员科长谈心交流，以此广泛征求意见、建议，充分听取普通党员的诉求。</w:t>
      </w:r>
    </w:p>
    <w:p>
      <w:pPr>
        <w:ind w:left="0" w:right="0" w:firstLine="560"/>
        <w:spacing w:before="450" w:after="450" w:line="312" w:lineRule="auto"/>
      </w:pPr>
      <w:r>
        <w:rPr>
          <w:rFonts w:ascii="宋体" w:hAnsi="宋体" w:eastAsia="宋体" w:cs="宋体"/>
          <w:color w:val="000"/>
          <w:sz w:val="28"/>
          <w:szCs w:val="28"/>
        </w:rPr>
        <w:t xml:space="preserve">三、夯实党建基础，加强党的组织建设</w:t>
      </w:r>
    </w:p>
    <w:p>
      <w:pPr>
        <w:ind w:left="0" w:right="0" w:firstLine="560"/>
        <w:spacing w:before="450" w:after="450" w:line="312" w:lineRule="auto"/>
      </w:pPr>
      <w:r>
        <w:rPr>
          <w:rFonts w:ascii="宋体" w:hAnsi="宋体" w:eastAsia="宋体" w:cs="宋体"/>
          <w:color w:val="000"/>
          <w:sz w:val="28"/>
          <w:szCs w:val="28"/>
        </w:rPr>
        <w:t xml:space="preserve">7、推进创先争优长效机制建设。继续在20--年度的基础上推进基层党组织晋位升级工作，巩固先进党组织、提升一般党组织、整顿后进党组织，机关党委、三个支部均晋位升级为先进组织，对存在的问题确定责任人，整改。机关党委下发保工商党委字〔2024〕03号文件《关于开展2024年度党员党组织公开承诺领导点评党员党员授旗评星活动的通知》，机关党委和市委市直工委签订党建管理目标责任书、承诺书。机关党委与各支部签订党建管理目标责任书、承诺书，每名党员向支部提交了承诺书。对照“五好五带头”目标要求，组织开展亮标准、亮身份、亮承诺、比技能、比业绩，群众评议、党员互评、领导点评、授旗评星活动，继续抓好支部示范点。始终坚持“围绕中心、服务大局”原则和“当先锋走前头”要求，不断探索加强和改进市局机关党建工作的新思路、新举措、新途径。按照工委部署，认真组织开展“跨越发展当先锋、机关党建走前头”活动，增强机关党建工作的针对性和实效性，推动工商行政管理工作再上新台阶。</w:t>
      </w:r>
    </w:p>
    <w:p>
      <w:pPr>
        <w:ind w:left="0" w:right="0" w:firstLine="560"/>
        <w:spacing w:before="450" w:after="450" w:line="312" w:lineRule="auto"/>
      </w:pPr>
      <w:r>
        <w:rPr>
          <w:rFonts w:ascii="宋体" w:hAnsi="宋体" w:eastAsia="宋体" w:cs="宋体"/>
          <w:color w:val="000"/>
          <w:sz w:val="28"/>
          <w:szCs w:val="28"/>
        </w:rPr>
        <w:t xml:space="preserve">8、抓好党内生活各项制度的落实。从抓制度执行入手，严格党内组织生活，督促党员领导干部参加好双重组织生活，各支部切实抓好“三会一课”制度。按照市直工委基层党组织规范和专项部署，于8月18日按时、按质完成党员民主评议工作，在专题组织生活会上严格查找“四风”问题。55名党员在民主评议中全部定格为合格，其中6名党员被评为优秀党员、2名党员被为优秀党务工作者，第一党支部被评为先进党支部。8月29日上午，机关党委召开党员大会对党员民主评议、组织生活会进行总结，对先进党支部、优秀党员、优秀党务工作者进行表彰奖励。</w:t>
      </w:r>
    </w:p>
    <w:p>
      <w:pPr>
        <w:ind w:left="0" w:right="0" w:firstLine="560"/>
        <w:spacing w:before="450" w:after="450" w:line="312" w:lineRule="auto"/>
      </w:pPr>
      <w:r>
        <w:rPr>
          <w:rFonts w:ascii="宋体" w:hAnsi="宋体" w:eastAsia="宋体" w:cs="宋体"/>
          <w:color w:val="000"/>
          <w:sz w:val="28"/>
          <w:szCs w:val="28"/>
        </w:rPr>
        <w:t xml:space="preserve">9、加强党组织班子建设。按照政治强、业务精、作风好要求，及时选好配强基层党组织负责人和党组织班子。及时做好党员调动后的组织关系转接。7月1日，经市委市直工委批复，市局机关党委完成党委换届。杨国平、李绍明、董建华、袁关友、梁杰当选第二届中共--市工商行政管理局机关委员会委员，杨国平为书记、李绍名为专职副书记。杨国平代表第一届中共--市工商行政管理局机关委员会做了题为《着力加强机关党的建设，全面提升党的建设水平》的工作报告。因工作变动，第一党支部及时补选了2名支委，加强组织工作的延续性。先后为18名党员办理了组织关系转接(内部转移)、注销。市局党组高度重视机关党委工作，机关党委书记由市局纪检组长、党组成员杨国平担任，调配担任过县局党组书记、局长的李绍明为专职副书记，副调研员张宝成协助杨国平管理日常党务，三个支部班子由一线科长、副科长担任，实现“一岗双责”。</w:t>
      </w:r>
    </w:p>
    <w:p>
      <w:pPr>
        <w:ind w:left="0" w:right="0" w:firstLine="560"/>
        <w:spacing w:before="450" w:after="450" w:line="312" w:lineRule="auto"/>
      </w:pPr>
      <w:r>
        <w:rPr>
          <w:rFonts w:ascii="宋体" w:hAnsi="宋体" w:eastAsia="宋体" w:cs="宋体"/>
          <w:color w:val="000"/>
          <w:sz w:val="28"/>
          <w:szCs w:val="28"/>
        </w:rPr>
        <w:t xml:space="preserve">10、全面落实机关党建工作责任制，强化《中国共产党党和机关基层组织工作条例》和省委《实施意见》的学习贯彻，积极争取党组的重视和支持，着力抓好机关党建工作制度建设、基层党组织工作规范化建设，优化机关党建目标责任制考核指标体系，完善已经编印的《创先争优长效机制建制度汇编》，积极实施党务公开，夯实机关党建工作基础。第二季度对各支部“三会一课”情况实施督察检查，督察情况在党员民主评议会上进行了通报。</w:t>
      </w:r>
    </w:p>
    <w:p>
      <w:pPr>
        <w:ind w:left="0" w:right="0" w:firstLine="560"/>
        <w:spacing w:before="450" w:after="450" w:line="312" w:lineRule="auto"/>
      </w:pPr>
      <w:r>
        <w:rPr>
          <w:rFonts w:ascii="宋体" w:hAnsi="宋体" w:eastAsia="宋体" w:cs="宋体"/>
          <w:color w:val="000"/>
          <w:sz w:val="28"/>
          <w:szCs w:val="28"/>
        </w:rPr>
        <w:t xml:space="preserve">11、坚持条块结合，加强对系统基层党建工作的调研指导，积极构建全系统基层党建工作新格局。对基层党组织督查调研，掌握县区局机关党建格局，积极与省局机关党委沟通联系。指导县区局整顿涣散软弱基层党组织，下发《整顿涣散软弱基层党组织方案》、通知、台帐，各县区局支部书记参加了组织部组织的培训。</w:t>
      </w:r>
    </w:p>
    <w:p>
      <w:pPr>
        <w:ind w:left="0" w:right="0" w:firstLine="560"/>
        <w:spacing w:before="450" w:after="450" w:line="312" w:lineRule="auto"/>
      </w:pPr>
      <w:r>
        <w:rPr>
          <w:rFonts w:ascii="宋体" w:hAnsi="宋体" w:eastAsia="宋体" w:cs="宋体"/>
          <w:color w:val="000"/>
          <w:sz w:val="28"/>
          <w:szCs w:val="28"/>
        </w:rPr>
        <w:t xml:space="preserve">12、加强对工青妇工作的领导和组织建设，引导和支持群团组织围绕党的中心工作，联系各自对象，开展适合自身特点的活动。组织开展各类创建活动和各种兴趣小组活动，推进和谐文明机关建设。“七一”建党节组织党员开展纪念活动，观看《百年潮·中国梦》政论视频，深刻领会习近平总书记提出的中国梦的丰富，充分认识开展群众路线教育实践活动的重要意义。空谈误国，实干兴邦。中国梦的实现是靠千千万万党员、群众以不懈的奋斗和创造干出来。10月23日，机关党委组织开展登山、棋牌、拔河比赛，丰富党员活动的内容，受到党员欢迎。</w:t>
      </w:r>
    </w:p>
    <w:p>
      <w:pPr>
        <w:ind w:left="0" w:right="0" w:firstLine="560"/>
        <w:spacing w:before="450" w:after="450" w:line="312" w:lineRule="auto"/>
      </w:pPr>
      <w:r>
        <w:rPr>
          <w:rFonts w:ascii="宋体" w:hAnsi="宋体" w:eastAsia="宋体" w:cs="宋体"/>
          <w:color w:val="000"/>
          <w:sz w:val="28"/>
          <w:szCs w:val="28"/>
        </w:rPr>
        <w:t xml:space="preserve">四、以转变作风为重点，推进服务型党组织建设</w:t>
      </w:r>
    </w:p>
    <w:p>
      <w:pPr>
        <w:ind w:left="0" w:right="0" w:firstLine="560"/>
        <w:spacing w:before="450" w:after="450" w:line="312" w:lineRule="auto"/>
      </w:pPr>
      <w:r>
        <w:rPr>
          <w:rFonts w:ascii="宋体" w:hAnsi="宋体" w:eastAsia="宋体" w:cs="宋体"/>
          <w:color w:val="000"/>
          <w:sz w:val="28"/>
          <w:szCs w:val="28"/>
        </w:rPr>
        <w:t xml:space="preserve">13、按照中央、省委、市委建设服务型党组织的目标要求，推进服务型党组织建设。拓展服务平台，推动党员进社区志愿服务活动、“岗位践行雷锋精神，争当云岭红盾楷模”及学习焦裕禄、扬善洲等活动。把改进机关作风、提高工作效能作为机关党建工作服务大局、服务基层、服务群众的切入点和突破口，探索创建机关服务型党组织的办法措施，积极构建上级党组织服务下级党组织、党组织服务党员、党组织和党员共同服务群众的“三服务”工作体系，以服务型党组织建设推动服务型机关建设。拟定党员社区志愿服务活动方案，组织党员到明强社区开展志愿服务活动正在准备启动。</w:t>
      </w:r>
    </w:p>
    <w:p>
      <w:pPr>
        <w:ind w:left="0" w:right="0" w:firstLine="560"/>
        <w:spacing w:before="450" w:after="450" w:line="312" w:lineRule="auto"/>
      </w:pPr>
      <w:r>
        <w:rPr>
          <w:rFonts w:ascii="宋体" w:hAnsi="宋体" w:eastAsia="宋体" w:cs="宋体"/>
          <w:color w:val="000"/>
          <w:sz w:val="28"/>
          <w:szCs w:val="28"/>
        </w:rPr>
        <w:t xml:space="preserve">14、不折不扣落实市局党组关于改进工作作风、密切联系群众的各项规定和办法措施，带头转作风、正学风、改文风。加强机关党建工作调查研究，切实精简会议活动和文件简报，在党组织的各项活动中，坚决做到厉行勤俭节约，力戒铺张浪费。配合做好机关落实改进工作作风规定督察工作。市局党组对办公用房、公车使用、“三公经费”进行清理整顿，规范化管理，党员领导干部带头执行。着力机关上下班考勤制度的建立，从局长到普通党员一律实现指纹输入监督，切实转变机关作风。</w:t>
      </w:r>
    </w:p>
    <w:p>
      <w:pPr>
        <w:ind w:left="0" w:right="0" w:firstLine="560"/>
        <w:spacing w:before="450" w:after="450" w:line="312" w:lineRule="auto"/>
      </w:pPr>
      <w:r>
        <w:rPr>
          <w:rFonts w:ascii="宋体" w:hAnsi="宋体" w:eastAsia="宋体" w:cs="宋体"/>
          <w:color w:val="000"/>
          <w:sz w:val="28"/>
          <w:szCs w:val="28"/>
        </w:rPr>
        <w:t xml:space="preserve">五、惩治与预防并重，推进机关反腐倡廉建设</w:t>
      </w:r>
    </w:p>
    <w:p>
      <w:pPr>
        <w:ind w:left="0" w:right="0" w:firstLine="560"/>
        <w:spacing w:before="450" w:after="450" w:line="312" w:lineRule="auto"/>
      </w:pPr>
      <w:r>
        <w:rPr>
          <w:rFonts w:ascii="宋体" w:hAnsi="宋体" w:eastAsia="宋体" w:cs="宋体"/>
          <w:color w:val="000"/>
          <w:sz w:val="28"/>
          <w:szCs w:val="28"/>
        </w:rPr>
        <w:t xml:space="preserve">15、强化对纪律执行情况的监督检查。以推进具有工商特色的惩防体系建设为重点，把深入开展党性党风党纪教育、工商职业道德教育、依法行政教育和积极培育廉洁价值理念，贯穿于党员教育、管理的全过程，教育党员、干部自觉遵守党章和廉政准则。4月30日组织本系统所(分局)、科以上党员领导干部召开党风廉政建设和反腐败工作会议，3月13日组织全市工商系统党员观看“扫四风”视频。机关党委与纪检检查室合作开展党员警示教育、行风政风在线互动活动。机关党务公开、党内监督、群众监督进一步加强。</w:t>
      </w:r>
    </w:p>
    <w:p>
      <w:pPr>
        <w:ind w:left="0" w:right="0" w:firstLine="560"/>
        <w:spacing w:before="450" w:after="450" w:line="312" w:lineRule="auto"/>
      </w:pPr>
      <w:r>
        <w:rPr>
          <w:rFonts w:ascii="宋体" w:hAnsi="宋体" w:eastAsia="宋体" w:cs="宋体"/>
          <w:color w:val="000"/>
          <w:sz w:val="28"/>
          <w:szCs w:val="28"/>
        </w:rPr>
        <w:t xml:space="preserve">六、积极完成市直工委、市局党组部署的重要工作，提高党建管理水平</w:t>
      </w:r>
    </w:p>
    <w:p>
      <w:pPr>
        <w:ind w:left="0" w:right="0" w:firstLine="560"/>
        <w:spacing w:before="450" w:after="450" w:line="312" w:lineRule="auto"/>
      </w:pPr>
      <w:r>
        <w:rPr>
          <w:rFonts w:ascii="宋体" w:hAnsi="宋体" w:eastAsia="宋体" w:cs="宋体"/>
          <w:color w:val="000"/>
          <w:sz w:val="28"/>
          <w:szCs w:val="28"/>
        </w:rPr>
        <w:t xml:space="preserve">16、加强党建宣传和理论研讨。按照市委党建研究会的安排，完成党建理论研讨论文2篇、信息16篇。在各类媒体大力宣传党的群众路线实践教育活动，传递党的建设正能量。</w:t>
      </w:r>
    </w:p>
    <w:p>
      <w:pPr>
        <w:ind w:left="0" w:right="0" w:firstLine="560"/>
        <w:spacing w:before="450" w:after="450" w:line="312" w:lineRule="auto"/>
      </w:pPr>
      <w:r>
        <w:rPr>
          <w:rFonts w:ascii="宋体" w:hAnsi="宋体" w:eastAsia="宋体" w:cs="宋体"/>
          <w:color w:val="000"/>
          <w:sz w:val="28"/>
          <w:szCs w:val="28"/>
        </w:rPr>
        <w:t xml:space="preserve">17、进一步健全党建考核制度，落实党建考核责任制。做好下属三个支部的督察考核。5月4日上午召开机关扩大会议，专题研究党建工作目标管理考核整改方案，以保工商党委字〔20--〕5号文件下发各支部，对市直工委反馈存在的三点问题入手进行整改并指定整改责任人。认真贯彻落实市委市直工委党的建设工作会议精神，从10个方面着力加强党的建设。依据《市委市直工委2024年党建工作目标管理责任制考核实施细则》，撰写了对照检查材料。</w:t>
      </w:r>
    </w:p>
    <w:p>
      <w:pPr>
        <w:ind w:left="0" w:right="0" w:firstLine="560"/>
        <w:spacing w:before="450" w:after="450" w:line="312" w:lineRule="auto"/>
      </w:pPr>
      <w:r>
        <w:rPr>
          <w:rFonts w:ascii="宋体" w:hAnsi="宋体" w:eastAsia="宋体" w:cs="宋体"/>
          <w:color w:val="000"/>
          <w:sz w:val="28"/>
          <w:szCs w:val="28"/>
        </w:rPr>
        <w:t xml:space="preserve">18、完成党统信息维护，做到零差错。认真做好全年党费重新核定和收缴上缴并公示，做好文件、资料、会议记录归档。上级部署的单项工作件件有落实事事有回复。</w:t>
      </w:r>
    </w:p>
    <w:p>
      <w:pPr>
        <w:ind w:left="0" w:right="0" w:firstLine="560"/>
        <w:spacing w:before="450" w:after="450" w:line="312" w:lineRule="auto"/>
      </w:pPr>
      <w:r>
        <w:rPr>
          <w:rFonts w:ascii="宋体" w:hAnsi="宋体" w:eastAsia="宋体" w:cs="宋体"/>
          <w:color w:val="000"/>
          <w:sz w:val="28"/>
          <w:szCs w:val="28"/>
        </w:rPr>
        <w:t xml:space="preserve">19、完成了市局党组安排的中心工作，特别是党的群众路线教育实践活动领导小组办公室工作及督导任务(略)。</w:t>
      </w:r>
    </w:p>
    <w:p>
      <w:pPr>
        <w:ind w:left="0" w:right="0" w:firstLine="560"/>
        <w:spacing w:before="450" w:after="450" w:line="312" w:lineRule="auto"/>
      </w:pPr>
      <w:r>
        <w:rPr>
          <w:rFonts w:ascii="宋体" w:hAnsi="宋体" w:eastAsia="宋体" w:cs="宋体"/>
          <w:color w:val="000"/>
          <w:sz w:val="28"/>
          <w:szCs w:val="28"/>
        </w:rPr>
        <w:t xml:space="preserve">七、20--年的主要工作安排</w:t>
      </w:r>
    </w:p>
    <w:p>
      <w:pPr>
        <w:ind w:left="0" w:right="0" w:firstLine="560"/>
        <w:spacing w:before="450" w:after="450" w:line="312" w:lineRule="auto"/>
      </w:pPr>
      <w:r>
        <w:rPr>
          <w:rFonts w:ascii="宋体" w:hAnsi="宋体" w:eastAsia="宋体" w:cs="宋体"/>
          <w:color w:val="000"/>
          <w:sz w:val="28"/>
          <w:szCs w:val="28"/>
        </w:rPr>
        <w:t xml:space="preserve">20、围绕市局党组部署的中心任务、依据市委市直工委的安排，加强党的建设。主要抓好九个方面的工作：一、召开一次党委会对2024年的党建工作研究安排，就全年党建工作向市局党组汇报。针对今年党建考核检查出来的问题，机关党委逐条梳理，写出整改报告，认真进行整改。二、围绕“服务中心、建设队伍”两大任务，结合十八大精神的贯彻学习，进一步在支部、党委开展以党的十八大报告、《党章》为主题材料的深化学习。三、结合市直工委2024年的党建工作安排，召开党员大会认真贯彻学习。四、请局党组主要领导或上级党委领导结合工商行政管理重点工作讲党课。机关党委召开一次组织生活会。五、抓好年度党员民主评议。抓好支部以《党章》为主题的学习。继续组织《党章》的学习。学习党章、遵守党章、贯彻党章、维护党章，推进机关思想作风建设。对各支部的“三会一课”实施情况督察、检查。六、切实抓好党建理论研究。加大信息的上报力度。七、加强和巩固组织建设年活动成果。继续做好创先争优长效机制的工作，抓好领导点评、公开承诺、授旗评星、分类定级、创新型学习型党员党组织评选、“四群”教育等活动。八、抓好党的群众路线实践教育活动回头看工作，巩固活动成果。九、开展生动活泼的党员社会实践和共建结对活动。强化党员培训教育。做好党员信息日常维护、统计上报、党费收缴、档案管理等。积极完成市局党组、市直工委交办的单项任务。积极探索体制下划后，对--区分局、工业园区三个分局党建指导、督导办法。</w:t>
      </w:r>
    </w:p>
    <w:p>
      <w:pPr>
        <w:ind w:left="0" w:right="0" w:firstLine="560"/>
        <w:spacing w:before="450" w:after="450" w:line="312" w:lineRule="auto"/>
      </w:pPr>
      <w:r>
        <w:rPr>
          <w:rFonts w:ascii="宋体" w:hAnsi="宋体" w:eastAsia="宋体" w:cs="宋体"/>
          <w:color w:val="000"/>
          <w:sz w:val="28"/>
          <w:szCs w:val="28"/>
        </w:rPr>
        <w:t xml:space="preserve">【2024年机关党委工作总结范文最新】相关推荐文章: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机关党委工作总结和工作思路</w:t>
      </w:r>
    </w:p>
    <w:p>
      <w:pPr>
        <w:ind w:left="0" w:right="0" w:firstLine="560"/>
        <w:spacing w:before="450" w:after="450" w:line="312" w:lineRule="auto"/>
      </w:pPr>
      <w:r>
        <w:rPr>
          <w:rFonts w:ascii="宋体" w:hAnsi="宋体" w:eastAsia="宋体" w:cs="宋体"/>
          <w:color w:val="000"/>
          <w:sz w:val="28"/>
          <w:szCs w:val="28"/>
        </w:rPr>
        <w:t xml:space="preserve">司法局机关党委工作总结</w:t>
      </w:r>
    </w:p>
    <w:p>
      <w:pPr>
        <w:ind w:left="0" w:right="0" w:firstLine="560"/>
        <w:spacing w:before="450" w:after="450" w:line="312" w:lineRule="auto"/>
      </w:pPr>
      <w:r>
        <w:rPr>
          <w:rFonts w:ascii="宋体" w:hAnsi="宋体" w:eastAsia="宋体" w:cs="宋体"/>
          <w:color w:val="000"/>
          <w:sz w:val="28"/>
          <w:szCs w:val="28"/>
        </w:rPr>
        <w:t xml:space="preserve">税务局机关党委工作总结</w:t>
      </w:r>
    </w:p>
    <w:p>
      <w:pPr>
        <w:ind w:left="0" w:right="0" w:firstLine="560"/>
        <w:spacing w:before="450" w:after="450" w:line="312" w:lineRule="auto"/>
      </w:pPr>
      <w:r>
        <w:rPr>
          <w:rFonts w:ascii="宋体" w:hAnsi="宋体" w:eastAsia="宋体" w:cs="宋体"/>
          <w:color w:val="000"/>
          <w:sz w:val="28"/>
          <w:szCs w:val="28"/>
        </w:rPr>
        <w:t xml:space="preserve">某大学机关党委工作总结</w:t>
      </w:r>
    </w:p>
    <w:p>
      <w:pPr>
        <w:ind w:left="0" w:right="0" w:firstLine="560"/>
        <w:spacing w:before="450" w:after="450" w:line="312" w:lineRule="auto"/>
      </w:pPr>
      <w:r>
        <w:rPr>
          <w:rFonts w:ascii="宋体" w:hAnsi="宋体" w:eastAsia="宋体" w:cs="宋体"/>
          <w:color w:val="000"/>
          <w:sz w:val="28"/>
          <w:szCs w:val="28"/>
        </w:rPr>
        <w:t xml:space="preserve">年终工作总结个人范文2024年最新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2024-10-18T20:16:50+08:00</dcterms:created>
  <dcterms:modified xsi:type="dcterms:W3CDTF">2024-10-18T20:16:50+08:00</dcterms:modified>
</cp:coreProperties>
</file>

<file path=docProps/custom.xml><?xml version="1.0" encoding="utf-8"?>
<Properties xmlns="http://schemas.openxmlformats.org/officeDocument/2006/custom-properties" xmlns:vt="http://schemas.openxmlformats.org/officeDocument/2006/docPropsVTypes"/>
</file>