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高老头的个人读书笔记(3篇)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高老头的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高老头的个人读书笔记篇一</w:t>
      </w:r>
    </w:p>
    <w:p>
      <w:pPr>
        <w:ind w:left="0" w:right="0" w:firstLine="560"/>
        <w:spacing w:before="450" w:after="450" w:line="312" w:lineRule="auto"/>
      </w:pPr>
      <w:r>
        <w:rPr>
          <w:rFonts w:ascii="宋体" w:hAnsi="宋体" w:eastAsia="宋体" w:cs="宋体"/>
          <w:color w:val="000"/>
          <w:sz w:val="28"/>
          <w:szCs w:val="28"/>
        </w:rPr>
        <w:t xml:space="preserve">首先我认为《高老头》主要有两条主线，一条主线是一个因做面粉生意发家的老头高里奥对他自己两个女儿(特·雷斯多伯爵夫人即娜齐 小女儿 特·纽沁根夫人即但斐纳)的无底线的宠爱以至于自己死前穷困潦倒，凄凉离世的悲惨故事。另一条主线是大学生欧也那的追梦之路(进入上流社会过着富裕的生活)以及他和高里奥的小女儿但斐那的爱情故事。</w:t>
      </w:r>
    </w:p>
    <w:p>
      <w:pPr>
        <w:ind w:left="0" w:right="0" w:firstLine="560"/>
        <w:spacing w:before="450" w:after="450" w:line="312" w:lineRule="auto"/>
      </w:pPr>
      <w:r>
        <w:rPr>
          <w:rFonts w:ascii="宋体" w:hAnsi="宋体" w:eastAsia="宋体" w:cs="宋体"/>
          <w:color w:val="000"/>
          <w:sz w:val="28"/>
          <w:szCs w:val="28"/>
        </w:rPr>
        <w:t xml:space="preserve">小说开端写的是伏盖公寓里的七位房客。分别有古的太太和泰伊番小姐、波阿莱老人与伏脱冷先生 、米旭诺小姐、高老头和欧也那。他们按照自己的经济情况分别住在不同的楼层。这一章节主要写他们几个人每逢开饭以取笑高老头为乐的热闹状况。</w:t>
      </w:r>
    </w:p>
    <w:p>
      <w:pPr>
        <w:ind w:left="0" w:right="0" w:firstLine="560"/>
        <w:spacing w:before="450" w:after="450" w:line="312" w:lineRule="auto"/>
      </w:pPr>
      <w:r>
        <w:rPr>
          <w:rFonts w:ascii="宋体" w:hAnsi="宋体" w:eastAsia="宋体" w:cs="宋体"/>
          <w:color w:val="000"/>
          <w:sz w:val="28"/>
          <w:szCs w:val="28"/>
        </w:rPr>
        <w:t xml:space="preserve">然而，欧也那，一个穷学生，由于生活所迫他想跻身于巴黎的上层社会。通过姑母的引荐，他结识了远房表姐，地位显赫的鲍赛昂子爵夫人。在访问完特雷斯多伯爵夫人家和特·鲍赛昂夫人家后，揭开了高老头与那两个神秘女人的谜底。从此便同情敬重高老头，与之成为朋友。而欧也那在鲍赛昂夫人的教导与指点下决心去勾引高老头的二女儿妞沁根太太。</w:t>
      </w:r>
    </w:p>
    <w:p>
      <w:pPr>
        <w:ind w:left="0" w:right="0" w:firstLine="560"/>
        <w:spacing w:before="450" w:after="450" w:line="312" w:lineRule="auto"/>
      </w:pPr>
      <w:r>
        <w:rPr>
          <w:rFonts w:ascii="宋体" w:hAnsi="宋体" w:eastAsia="宋体" w:cs="宋体"/>
          <w:color w:val="000"/>
          <w:sz w:val="28"/>
          <w:szCs w:val="28"/>
        </w:rPr>
        <w:t xml:space="preserve">小说第四部分主要讲的是伏脱冷的真是身份“鬼上当”在米旭诺的出卖下被揭穿最后被抓的故事。他目光敏锐，看出拉斯蒂涅想往上爬的心思，曾指点拉斯蒂涅去追求泰伊番，并且保证可以让她当上继承人，这样银行家的遗产就会落到欧也那手中，但要给他20万法郎作报酬。正因为如此欧也那有所动摇。原因主要是纽沁根太太并不是真正富裕，而泰伊番那将会有他想要的金钱。不过在各种纠结下，欧也那还是选择了爱纽沁根太太。</w:t>
      </w:r>
    </w:p>
    <w:p>
      <w:pPr>
        <w:ind w:left="0" w:right="0" w:firstLine="560"/>
        <w:spacing w:before="450" w:after="450" w:line="312" w:lineRule="auto"/>
      </w:pPr>
      <w:r>
        <w:rPr>
          <w:rFonts w:ascii="宋体" w:hAnsi="宋体" w:eastAsia="宋体" w:cs="宋体"/>
          <w:color w:val="000"/>
          <w:sz w:val="28"/>
          <w:szCs w:val="28"/>
        </w:rPr>
        <w:t xml:space="preserve">而此刻的高老头，正为小女儿和欧也那购买了一幢小楼，供他们幽会。可是，有一天，二女儿急忙来找他，说明她丈夫同意让她和拉斯蒂涅来往，但她不能向他要回陪嫁钱。高老头极力反对这一条件。此时，大女儿也来了。她要父亲给她一万二千法郎去救她的情夫。两个女儿吵起嘴来，高老头爱莫能助，他急得晕过去，中风了。</w:t>
      </w:r>
    </w:p>
    <w:p>
      <w:pPr>
        <w:ind w:left="0" w:right="0" w:firstLine="560"/>
        <w:spacing w:before="450" w:after="450" w:line="312" w:lineRule="auto"/>
      </w:pPr>
      <w:r>
        <w:rPr>
          <w:rFonts w:ascii="宋体" w:hAnsi="宋体" w:eastAsia="宋体" w:cs="宋体"/>
          <w:color w:val="000"/>
          <w:sz w:val="28"/>
          <w:szCs w:val="28"/>
        </w:rPr>
        <w:t xml:space="preserve">在这期间，两个女儿都没来看他一次，大女儿关心的是鲍赛昂夫人的舞会;二女儿来过一次，但不是来看父亲的病的，而是要父亲给她支付欠裁缝一千法郎的定钱。</w:t>
      </w:r>
    </w:p>
    <w:p>
      <w:pPr>
        <w:ind w:left="0" w:right="0" w:firstLine="560"/>
        <w:spacing w:before="450" w:after="450" w:line="312" w:lineRule="auto"/>
      </w:pPr>
      <w:r>
        <w:rPr>
          <w:rFonts w:ascii="宋体" w:hAnsi="宋体" w:eastAsia="宋体" w:cs="宋体"/>
          <w:color w:val="000"/>
          <w:sz w:val="28"/>
          <w:szCs w:val="28"/>
        </w:rPr>
        <w:t xml:space="preserve">高老头快断气的时候，还盼望着两个女儿能来见他一面。拉斯蒂涅差人去请他的两个女儿，两个女儿都推三阻四不来。最后老人伤感的反省着他对女儿的爱。</w:t>
      </w:r>
    </w:p>
    <w:p>
      <w:pPr>
        <w:ind w:left="0" w:right="0" w:firstLine="560"/>
        <w:spacing w:before="450" w:after="450" w:line="312" w:lineRule="auto"/>
      </w:pPr>
      <w:r>
        <w:rPr>
          <w:rFonts w:ascii="宋体" w:hAnsi="宋体" w:eastAsia="宋体" w:cs="宋体"/>
          <w:color w:val="000"/>
          <w:sz w:val="28"/>
          <w:szCs w:val="28"/>
        </w:rPr>
        <w:t xml:space="preserve">就连死后，也只有拉斯蒂涅和皮安训张罗着高老头的丧事。在目睹这些悲剧后，欧也那随着高老头的埋葬也埋葬了自己最后一滴同情的眼泪，他决心向社会挑战，“现在咱们俩来拼一拼吧!”</w:t>
      </w:r>
    </w:p>
    <w:p>
      <w:pPr>
        <w:ind w:left="0" w:right="0" w:firstLine="560"/>
        <w:spacing w:before="450" w:after="450" w:line="312" w:lineRule="auto"/>
      </w:pPr>
      <w:r>
        <w:rPr>
          <w:rFonts w:ascii="宋体" w:hAnsi="宋体" w:eastAsia="宋体" w:cs="宋体"/>
          <w:color w:val="000"/>
          <w:sz w:val="28"/>
          <w:szCs w:val="28"/>
        </w:rPr>
        <w:t xml:space="preserve">二、阅读体验</w:t>
      </w:r>
    </w:p>
    <w:p>
      <w:pPr>
        <w:ind w:left="0" w:right="0" w:firstLine="560"/>
        <w:spacing w:before="450" w:after="450" w:line="312" w:lineRule="auto"/>
      </w:pPr>
      <w:r>
        <w:rPr>
          <w:rFonts w:ascii="宋体" w:hAnsi="宋体" w:eastAsia="宋体" w:cs="宋体"/>
          <w:color w:val="000"/>
          <w:sz w:val="28"/>
          <w:szCs w:val="28"/>
        </w:rPr>
        <w:t xml:space="preserve">(1)树欲静而风不止，子欲养而亲不待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读完这一作品，我觉得最打动我的一个部分便是父爱。高老头对女儿的爱，也许大家会觉得他太过溺爱觉得他傻。可是，想想我们自己的爸妈，不都是无理由的包容着我们，不设前提的爱着我们吗?小说中，高老头因为自己能看着女儿都激动不已的心情真的觉得很心酸很有感触。他本是富裕的面条商，可过着的确实极其贫困的生活，这一切都是因为爱女儿，毫无保留的将自己能给的都给了两个女儿。让我想起我自己的爸妈，感觉他们永远比自己穿得差，比自己吃得差，不是因为他们容易满足，也不是因为他们不追求那么多，而是因为他们单、无私、不求回报的爱着我。也想到高中班主任总说的那句话“树欲静而风不止，子欲养而亲不待”。记得我在中学的时候，妈妈总爱唠叨我，训我。那时的我，总禁不住会跟妈妈拌嘴，可是大学后，我离开爸妈，在外读书，总会想念她的唠叨和叮嘱。以前，我总想快快长大，跳出那个所谓的象牙塔，自由飞翔。可现在，我害怕时间过得很快，害怕我不断成熟，因为我害怕爸妈一天天变老，更害怕有一天我听不到他们的嘱咐了。所以，大学后，我很珍惜每个寒暑假和爸妈一起相处的日子，也很乐意帮着他们做些事。偶尔忍不住拌嘴了，我再也不像从前那样任性，而更多的是感到羞愧。岁月无情，我害怕看着爸妈头上长出白发，更害怕他们感到孤独。</w:t>
      </w:r>
    </w:p>
    <w:p>
      <w:pPr>
        <w:ind w:left="0" w:right="0" w:firstLine="560"/>
        <w:spacing w:before="450" w:after="450" w:line="312" w:lineRule="auto"/>
      </w:pPr>
      <w:r>
        <w:rPr>
          <w:rFonts w:ascii="宋体" w:hAnsi="宋体" w:eastAsia="宋体" w:cs="宋体"/>
          <w:color w:val="000"/>
          <w:sz w:val="28"/>
          <w:szCs w:val="28"/>
        </w:rPr>
        <w:t xml:space="preserve">小说中最让人寒心的是，即使是在自己父亲死前，两个女儿都放不下那可笑又可悲的虚荣心，狠心的抛下了父亲，自己去享受着并不属于自己的那份富裕感与快乐感。如此伟大无私的父爱却敌不过没有感情的金钱，她们现实的过分。她们不顾任何养育之恩，不为父亲的爱感动，不明白生活之所以潇洒的根本原因更不顾父亲的生活处境，竟一味贪婪而理所当然的向父亲索要，简直自私透顶!原来，金钱下的溺爱，如此令人心碎。</w:t>
      </w:r>
    </w:p>
    <w:p>
      <w:pPr>
        <w:ind w:left="0" w:right="0" w:firstLine="560"/>
        <w:spacing w:before="450" w:after="450" w:line="312" w:lineRule="auto"/>
      </w:pPr>
      <w:r>
        <w:rPr>
          <w:rFonts w:ascii="宋体" w:hAnsi="宋体" w:eastAsia="宋体" w:cs="宋体"/>
          <w:color w:val="000"/>
          <w:sz w:val="28"/>
          <w:szCs w:val="28"/>
        </w:rPr>
        <w:t xml:space="preserve">(2)坚持梦想，勿忘初心</w:t>
      </w:r>
    </w:p>
    <w:p>
      <w:pPr>
        <w:ind w:left="0" w:right="0" w:firstLine="560"/>
        <w:spacing w:before="450" w:after="450" w:line="312" w:lineRule="auto"/>
      </w:pPr>
      <w:r>
        <w:rPr>
          <w:rFonts w:ascii="宋体" w:hAnsi="宋体" w:eastAsia="宋体" w:cs="宋体"/>
          <w:color w:val="000"/>
          <w:sz w:val="28"/>
          <w:szCs w:val="28"/>
        </w:rPr>
        <w:t xml:space="preserve">小说中的另一主人公大学生欧也那，他原本十分单纯善良，抱着热血与理想，想在巴黎打拼。他并不是一开始就梦想于不择手段的进入上流社会，只是在目睹了巴黎灯红酒绿，花钱如流水的生活后，他选择了通过攀上贵妇来做靠山，学习各种卑鄙手段，利用她们往上爬，来挤入上层社会。他终究没有经受住诱惑，没有坚定自己原本纯洁的梦想。</w:t>
      </w:r>
    </w:p>
    <w:p>
      <w:pPr>
        <w:ind w:left="0" w:right="0" w:firstLine="560"/>
        <w:spacing w:before="450" w:after="450" w:line="312" w:lineRule="auto"/>
      </w:pPr>
      <w:r>
        <w:rPr>
          <w:rFonts w:ascii="宋体" w:hAnsi="宋体" w:eastAsia="宋体" w:cs="宋体"/>
          <w:color w:val="000"/>
          <w:sz w:val="28"/>
          <w:szCs w:val="28"/>
        </w:rPr>
        <w:t xml:space="preserve">拉斯蒂涅在鲍赛昂子爵夫人和伏脱冷的教导下，一次次动摇着他原本正直的心，一切只为了金钱。鲍赛昂告诉他这个社会又卑鄙又残忍，要他以牙还牙去对付这个社会，使他明白了在这个社会上越没有心肝的人爬的越快。而伏脱冷告诉他“在这个互相吞噬的社会里，清白老实是一无用处的。”而高老头的遭遇，让他看到了人心之狠，看到了社会的悲哀与其社会的本来面目。</w:t>
      </w:r>
    </w:p>
    <w:p>
      <w:pPr>
        <w:ind w:left="0" w:right="0" w:firstLine="560"/>
        <w:spacing w:before="450" w:after="450" w:line="312" w:lineRule="auto"/>
      </w:pPr>
      <w:r>
        <w:rPr>
          <w:rFonts w:ascii="宋体" w:hAnsi="宋体" w:eastAsia="宋体" w:cs="宋体"/>
          <w:color w:val="000"/>
          <w:sz w:val="28"/>
          <w:szCs w:val="28"/>
        </w:rPr>
        <w:t xml:space="preserve">我想，不仅是当时欧也那所处的社会，在我们现在这个浮躁的社会下。每个人或多或少的都会有力不从心、无奈至极的时候。于是大多数人都选择随波逐流，麻痹自我。放弃自己的信念与梦想，而选择了与社会同流合污。当这个物欲横流的社会，又有多少人能抵住金钱与地位的诱惑呢?又有多少人能在爱情与面包之间坚定的选择爱情呢?又有多少真情不掺杂物质呢?又有多少人能一直坚持自己的梦想不被身边人的生活方式所动摇呢?</w:t>
      </w:r>
    </w:p>
    <w:p>
      <w:pPr>
        <w:ind w:left="0" w:right="0" w:firstLine="560"/>
        <w:spacing w:before="450" w:after="450" w:line="312" w:lineRule="auto"/>
      </w:pPr>
      <w:r>
        <w:rPr>
          <w:rFonts w:ascii="宋体" w:hAnsi="宋体" w:eastAsia="宋体" w:cs="宋体"/>
          <w:color w:val="000"/>
          <w:sz w:val="28"/>
          <w:szCs w:val="28"/>
        </w:rPr>
        <w:t xml:space="preserve">因此，我觉得，能坚持的人才是成功的人。我们就应该偏执一次，为自己的梦想偏执那么一次。没有试图奋斗过的失败是没有借口的零分。我们不能因为大多数人的生活状态，放弃了自己的梦想，我们该有的是勿忘初心的态度，该有的是一颗努力奋斗的心。</w:t>
      </w:r>
    </w:p>
    <w:p>
      <w:pPr>
        <w:ind w:left="0" w:right="0" w:firstLine="560"/>
        <w:spacing w:before="450" w:after="450" w:line="312" w:lineRule="auto"/>
      </w:pPr>
      <w:r>
        <w:rPr>
          <w:rFonts w:ascii="宋体" w:hAnsi="宋体" w:eastAsia="宋体" w:cs="宋体"/>
          <w:color w:val="000"/>
          <w:sz w:val="28"/>
          <w:szCs w:val="28"/>
        </w:rPr>
        <w:t xml:space="preserve">三、问题思考</w:t>
      </w:r>
    </w:p>
    <w:p>
      <w:pPr>
        <w:ind w:left="0" w:right="0" w:firstLine="560"/>
        <w:spacing w:before="450" w:after="450" w:line="312" w:lineRule="auto"/>
      </w:pPr>
      <w:r>
        <w:rPr>
          <w:rFonts w:ascii="宋体" w:hAnsi="宋体" w:eastAsia="宋体" w:cs="宋体"/>
          <w:color w:val="000"/>
          <w:sz w:val="28"/>
          <w:szCs w:val="28"/>
        </w:rPr>
        <w:t xml:space="preserve">(1)小说名字为《高老头》可是感觉主人公更像欧也那，这是为什么?</w:t>
      </w:r>
    </w:p>
    <w:p>
      <w:pPr>
        <w:ind w:left="0" w:right="0" w:firstLine="560"/>
        <w:spacing w:before="450" w:after="450" w:line="312" w:lineRule="auto"/>
      </w:pPr>
      <w:r>
        <w:rPr>
          <w:rFonts w:ascii="宋体" w:hAnsi="宋体" w:eastAsia="宋体" w:cs="宋体"/>
          <w:color w:val="000"/>
          <w:sz w:val="28"/>
          <w:szCs w:val="28"/>
        </w:rPr>
        <w:t xml:space="preserve">(2)伏脱冷这一形象的出现，在小说中到底起了什么作用?作者的用意何在?</w:t>
      </w:r>
    </w:p>
    <w:p>
      <w:pPr>
        <w:ind w:left="0" w:right="0" w:firstLine="560"/>
        <w:spacing w:before="450" w:after="450" w:line="312" w:lineRule="auto"/>
      </w:pPr>
      <w:r>
        <w:rPr>
          <w:rFonts w:ascii="宋体" w:hAnsi="宋体" w:eastAsia="宋体" w:cs="宋体"/>
          <w:color w:val="000"/>
          <w:sz w:val="28"/>
          <w:szCs w:val="28"/>
        </w:rPr>
        <w:t xml:space="preserve">(3)小说最后写到欧也那随着高老头的埋葬也埋葬了自己最后一滴同情的眼泪，他决心向社会挑战，“现在咱们俩来拼一拼吧!”。这预示着他将会以什么样的姿态去拼呢?</w:t>
      </w:r>
    </w:p>
    <w:p>
      <w:pPr>
        <w:ind w:left="0" w:right="0" w:firstLine="560"/>
        <w:spacing w:before="450" w:after="450" w:line="312" w:lineRule="auto"/>
      </w:pPr>
      <w:r>
        <w:rPr>
          <w:rFonts w:ascii="黑体" w:hAnsi="黑体" w:eastAsia="黑体" w:cs="黑体"/>
          <w:color w:val="000000"/>
          <w:sz w:val="34"/>
          <w:szCs w:val="34"/>
          <w:b w:val="1"/>
          <w:bCs w:val="1"/>
        </w:rPr>
        <w:t xml:space="preserve">高老头的个人读书笔记篇二</w:t>
      </w:r>
    </w:p>
    <w:p>
      <w:pPr>
        <w:ind w:left="0" w:right="0" w:firstLine="560"/>
        <w:spacing w:before="450" w:after="450" w:line="312" w:lineRule="auto"/>
      </w:pPr>
      <w:r>
        <w:rPr>
          <w:rFonts w:ascii="宋体" w:hAnsi="宋体" w:eastAsia="宋体" w:cs="宋体"/>
          <w:color w:val="000"/>
          <w:sz w:val="28"/>
          <w:szCs w:val="28"/>
        </w:rPr>
        <w:t xml:space="preserve">《高老头》中的面粉商高老头为了女儿的体面和种种奢望，他倾其所有。可临终前，穷困潦倒的高老头却连女儿的面都没有见到。</w:t>
      </w:r>
    </w:p>
    <w:p>
      <w:pPr>
        <w:ind w:left="0" w:right="0" w:firstLine="560"/>
        <w:spacing w:before="450" w:after="450" w:line="312" w:lineRule="auto"/>
      </w:pPr>
      <w:r>
        <w:rPr>
          <w:rFonts w:ascii="宋体" w:hAnsi="宋体" w:eastAsia="宋体" w:cs="宋体"/>
          <w:color w:val="000"/>
          <w:sz w:val="28"/>
          <w:szCs w:val="28"/>
        </w:rPr>
        <w:t xml:space="preserve">书中的高老头是作者巴尔扎克塑造的一系列富有典型意义的人物形象之一。他把自己的全部情感都放在女儿身上。大女儿仰慕贵族，他让她成了雷斯托伯爵夫人；小女儿喜欢金钱，他让她成了银行家纽沁根的太太。最初他在女儿家里受到上宾待遇，随着他的钱财日益减少，他的地位也就每况愈下，最后竟被闭门不纳。他的遭遇表现了社会的人情冷暖，世态炎凉。社会教育和社会风气败坏了高老头的两个女儿的心灵，他在临终前才明白过来，她们爱的只是他的钱。他悲愤地喊出：“钱能买到一切，买到女儿。”读来令人心碎......</w:t>
      </w:r>
    </w:p>
    <w:p>
      <w:pPr>
        <w:ind w:left="0" w:right="0" w:firstLine="560"/>
        <w:spacing w:before="450" w:after="450" w:line="312" w:lineRule="auto"/>
      </w:pPr>
      <w:r>
        <w:rPr>
          <w:rFonts w:ascii="宋体" w:hAnsi="宋体" w:eastAsia="宋体" w:cs="宋体"/>
          <w:color w:val="000"/>
          <w:sz w:val="28"/>
          <w:szCs w:val="28"/>
        </w:rPr>
        <w:t xml:space="preserve">高老头是拜金主义的牺牲品。巴尔扎克以高老头的父爱，衬托出金钱败坏人心已到了触目惊心的地步。他死前的长篇独白就是一份深沉有力的控诉书：“把父亲踩到脚下，国家不要亡了吗？”这是对现实社会赤裸裸的金钱关系发出的愤怒谴责。</w:t>
      </w:r>
    </w:p>
    <w:p>
      <w:pPr>
        <w:ind w:left="0" w:right="0" w:firstLine="560"/>
        <w:spacing w:before="450" w:after="450" w:line="312" w:lineRule="auto"/>
      </w:pPr>
      <w:r>
        <w:rPr>
          <w:rFonts w:ascii="宋体" w:hAnsi="宋体" w:eastAsia="宋体" w:cs="宋体"/>
          <w:color w:val="000"/>
          <w:sz w:val="28"/>
          <w:szCs w:val="28"/>
        </w:rPr>
        <w:t xml:space="preserve">从古到今，在道德伦理面前，金钱与亲情的天平永远倾向亲情。然而，在社会__风气的影响下，一些人被金钱腐蚀，漠视亲情，甚至淡忘亲情，只顾一味地追求名、利、权、钱。对于父母的关爱，他们毫不在意；对于父母的询问，他们不予理睬；对于父母的健康，他们漠不关心。这样的人，用“丧心病狂”形容也不为过。试想一下，如果一个国家的人民都成了金钱的奴隶，那这个国家最终也会走向灭亡。</w:t>
      </w:r>
    </w:p>
    <w:p>
      <w:pPr>
        <w:ind w:left="0" w:right="0" w:firstLine="560"/>
        <w:spacing w:before="450" w:after="450" w:line="312" w:lineRule="auto"/>
      </w:pPr>
      <w:r>
        <w:rPr>
          <w:rFonts w:ascii="宋体" w:hAnsi="宋体" w:eastAsia="宋体" w:cs="宋体"/>
          <w:color w:val="000"/>
          <w:sz w:val="28"/>
          <w:szCs w:val="28"/>
        </w:rPr>
        <w:t xml:space="preserve">没有钱财的日子固然难熬，但缺少亲情的生活定会索然无味。在这方面，我们要好好反思一下自己：有没有某个时刻，自己被金钱冲昏了头脑？有没有某段时间，自己被权利蒙蔽了双眼？有没有某年某月，自己被名誉浑浊了心灵？</w:t>
      </w:r>
    </w:p>
    <w:p>
      <w:pPr>
        <w:ind w:left="0" w:right="0" w:firstLine="560"/>
        <w:spacing w:before="450" w:after="450" w:line="312" w:lineRule="auto"/>
      </w:pPr>
      <w:r>
        <w:rPr>
          <w:rFonts w:ascii="宋体" w:hAnsi="宋体" w:eastAsia="宋体" w:cs="宋体"/>
          <w:color w:val="000"/>
          <w:sz w:val="28"/>
          <w:szCs w:val="28"/>
        </w:rPr>
        <w:t xml:space="preserve">中国有句古语：“百善孝为先。”就是指在所有的美德中，孝敬父母是占第一位的。由此可见，无论时光的车轴怎样转动，无论时代变迁多快，亲情在人们内心永远是最重要的。</w:t>
      </w:r>
    </w:p>
    <w:p>
      <w:pPr>
        <w:ind w:left="0" w:right="0" w:firstLine="560"/>
        <w:spacing w:before="450" w:after="450" w:line="312" w:lineRule="auto"/>
      </w:pPr>
      <w:r>
        <w:rPr>
          <w:rFonts w:ascii="宋体" w:hAnsi="宋体" w:eastAsia="宋体" w:cs="宋体"/>
          <w:color w:val="000"/>
          <w:sz w:val="28"/>
          <w:szCs w:val="28"/>
        </w:rPr>
        <w:t xml:space="preserve">《高老头》通过其细腻的笔触深刻反映了复辟时期的法国社会，淋漓尽致地揭露了金钱统治作用和拜金主义的种种罪恶，在艺术上达到了一个新的高峰。</w:t>
      </w:r>
    </w:p>
    <w:p>
      <w:pPr>
        <w:ind w:left="0" w:right="0" w:firstLine="560"/>
        <w:spacing w:before="450" w:after="450" w:line="312" w:lineRule="auto"/>
      </w:pPr>
      <w:r>
        <w:rPr>
          <w:rFonts w:ascii="宋体" w:hAnsi="宋体" w:eastAsia="宋体" w:cs="宋体"/>
          <w:color w:val="000"/>
          <w:sz w:val="28"/>
          <w:szCs w:val="28"/>
        </w:rPr>
        <w:t xml:space="preserve">同时，也给广大的读者们留下了一个亘古不变的话题：金钱与亲情，究竟哪个才更为重要？</w:t>
      </w:r>
    </w:p>
    <w:p>
      <w:pPr>
        <w:ind w:left="0" w:right="0" w:firstLine="560"/>
        <w:spacing w:before="450" w:after="450" w:line="312" w:lineRule="auto"/>
      </w:pPr>
      <w:r>
        <w:rPr>
          <w:rFonts w:ascii="黑体" w:hAnsi="黑体" w:eastAsia="黑体" w:cs="黑体"/>
          <w:color w:val="000000"/>
          <w:sz w:val="34"/>
          <w:szCs w:val="34"/>
          <w:b w:val="1"/>
          <w:bCs w:val="1"/>
        </w:rPr>
        <w:t xml:space="preserve">高老头的个人读书笔记篇三</w:t>
      </w:r>
    </w:p>
    <w:p>
      <w:pPr>
        <w:ind w:left="0" w:right="0" w:firstLine="560"/>
        <w:spacing w:before="450" w:after="450" w:line="312" w:lineRule="auto"/>
      </w:pPr>
      <w:r>
        <w:rPr>
          <w:rFonts w:ascii="宋体" w:hAnsi="宋体" w:eastAsia="宋体" w:cs="宋体"/>
          <w:color w:val="000"/>
          <w:sz w:val="28"/>
          <w:szCs w:val="28"/>
        </w:rPr>
        <w:t xml:space="preserve">“人间的真情，完美的感情，父母的亲情……这一切的一切在赤裸裸的金钱面前显得是那样苍白无力。”</w:t>
      </w:r>
    </w:p>
    <w:p>
      <w:pPr>
        <w:ind w:left="0" w:right="0" w:firstLine="560"/>
        <w:spacing w:before="450" w:after="450" w:line="312" w:lineRule="auto"/>
      </w:pPr>
      <w:r>
        <w:rPr>
          <w:rFonts w:ascii="宋体" w:hAnsi="宋体" w:eastAsia="宋体" w:cs="宋体"/>
          <w:color w:val="000"/>
          <w:sz w:val="28"/>
          <w:szCs w:val="28"/>
        </w:rPr>
        <w:t xml:space="preserve">《高老头》书本后面的这几句话给我留下了深刻的印象。是的，在19世纪上半期的巴黎社会中，人与人的那种赤裸裸的金钱关系实在是太普遍了。</w:t>
      </w:r>
    </w:p>
    <w:p>
      <w:pPr>
        <w:ind w:left="0" w:right="0" w:firstLine="560"/>
        <w:spacing w:before="450" w:after="450" w:line="312" w:lineRule="auto"/>
      </w:pPr>
      <w:r>
        <w:rPr>
          <w:rFonts w:ascii="宋体" w:hAnsi="宋体" w:eastAsia="宋体" w:cs="宋体"/>
          <w:color w:val="000"/>
          <w:sz w:val="28"/>
          <w:szCs w:val="28"/>
        </w:rPr>
        <w:t xml:space="preserve">《高老头》发表于1834年，是巴尔扎克最优秀的作品之一。这部作品在展示社会生活的广度和深度方面，在反映作家世界观的进步性和局限性方面，在表现《人间喜剧》的艺术成就和不足之处方面，都具有代表好处。</w:t>
      </w:r>
    </w:p>
    <w:p>
      <w:pPr>
        <w:ind w:left="0" w:right="0" w:firstLine="560"/>
        <w:spacing w:before="450" w:after="450" w:line="312" w:lineRule="auto"/>
      </w:pPr>
      <w:r>
        <w:rPr>
          <w:rFonts w:ascii="宋体" w:hAnsi="宋体" w:eastAsia="宋体" w:cs="宋体"/>
          <w:color w:val="000"/>
          <w:sz w:val="28"/>
          <w:szCs w:val="28"/>
        </w:rPr>
        <w:t xml:space="preserve">其艺术风格最能代表巴尔扎克的特点。在这篇小说中，作者第一次使用他创造的“人物再现法”—让一个人物不仅仅在一部作品中出现，而且在以后的作品中连续不断地出现，它不仅仅使我们看到人物性格构成的不一样阶段，而且使一系列作品构成一个整体，成为《人间喜剧》的有机部分。在此，一些主要人物如拉斯蒂涅、鲍赛昂子爵夫人、伏特冷纷纷登场亮相。</w:t>
      </w:r>
    </w:p>
    <w:p>
      <w:pPr>
        <w:ind w:left="0" w:right="0" w:firstLine="560"/>
        <w:spacing w:before="450" w:after="450" w:line="312" w:lineRule="auto"/>
      </w:pPr>
      <w:r>
        <w:rPr>
          <w:rFonts w:ascii="宋体" w:hAnsi="宋体" w:eastAsia="宋体" w:cs="宋体"/>
          <w:color w:val="000"/>
          <w:sz w:val="28"/>
          <w:szCs w:val="28"/>
        </w:rPr>
        <w:t xml:space="preserve">小说着重揭露批判的是资本主义世界中人与人之间赤裸裸的金钱关系。小说以1819年底到1820年初的巴黎为背景，主要写两个平行而又交叉的故事：退休面条商高里奥老头被两个女儿冷落，悲惨地死在伏盖公寓的阁楼上；青年拉斯蒂涅在巴黎社会的腐蚀下不断发生改变，但仍然持续着正义与道德。</w:t>
      </w:r>
    </w:p>
    <w:p>
      <w:pPr>
        <w:ind w:left="0" w:right="0" w:firstLine="560"/>
        <w:spacing w:before="450" w:after="450" w:line="312" w:lineRule="auto"/>
      </w:pPr>
      <w:r>
        <w:rPr>
          <w:rFonts w:ascii="宋体" w:hAnsi="宋体" w:eastAsia="宋体" w:cs="宋体"/>
          <w:color w:val="000"/>
          <w:sz w:val="28"/>
          <w:szCs w:val="28"/>
        </w:rPr>
        <w:t xml:space="preserve">同时还穿插了鲍赛昂夫人和伏脱冷的故事。透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这是一部批判现实主义的时代小说，它浓缩了时代色彩，展现了当时社会里人与人之间的虚伪、狡诈、残忍……这本书中文版不到十八万字，但是其视野之广，人物形象之多姿多彩，简直够得上一幅全景画卷，从拉丁区与圣马尔索城关之间贫穷寒酸的小街陋巷，到圣日耳曼区富丽堂皇的贵族府邸，把尔扎克给我们展示了一个令人眼花缭乱的巴黎社会，讲述了一个令人热泪相映的故事。</w:t>
      </w:r>
    </w:p>
    <w:p>
      <w:pPr>
        <w:ind w:left="0" w:right="0" w:firstLine="560"/>
        <w:spacing w:before="450" w:after="450" w:line="312" w:lineRule="auto"/>
      </w:pPr>
      <w:r>
        <w:rPr>
          <w:rFonts w:ascii="宋体" w:hAnsi="宋体" w:eastAsia="宋体" w:cs="宋体"/>
          <w:color w:val="000"/>
          <w:sz w:val="28"/>
          <w:szCs w:val="28"/>
        </w:rPr>
        <w:t xml:space="preserve">巴黎社会各个阶层、各种身份的人物，带着各自独特的风貌，在这部小说中组成了一个喧闹的、活动着的、真实的社会。那里有贪婪势利的老板娘，有献身科学的大学生，有苦役帮口里神通广大的秘密头领。</w:t>
      </w:r>
    </w:p>
    <w:p>
      <w:pPr>
        <w:ind w:left="0" w:right="0" w:firstLine="560"/>
        <w:spacing w:before="450" w:after="450" w:line="312" w:lineRule="auto"/>
      </w:pPr>
      <w:r>
        <w:rPr>
          <w:rFonts w:ascii="宋体" w:hAnsi="宋体" w:eastAsia="宋体" w:cs="宋体"/>
          <w:color w:val="000"/>
          <w:sz w:val="28"/>
          <w:szCs w:val="28"/>
        </w:rPr>
        <w:t xml:space="preserve">小说主人公高老头向读者展示了一份个性的父爱。他把女儿当作天使，乐于牺牲自我来满足她们的种种奢望。为了女儿的体面，他歇了生意，只身搬进伏盖公寓；为了替女儿还债，他当卖了金银器皿和亡妻的遗物，出让了养老金，弄得身无一文；最后，仍然是为了给女儿弄钱，他竟想去“偷”去“抢”去代替人家服兵役，去“卖命”、“杀人放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2024-10-04T12:30:37+08:00</dcterms:created>
  <dcterms:modified xsi:type="dcterms:W3CDTF">2024-10-04T12:30:37+08:00</dcterms:modified>
</cp:coreProperties>
</file>

<file path=docProps/custom.xml><?xml version="1.0" encoding="utf-8"?>
<Properties xmlns="http://schemas.openxmlformats.org/officeDocument/2006/custom-properties" xmlns:vt="http://schemas.openxmlformats.org/officeDocument/2006/docPropsVTypes"/>
</file>