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2024年区委经济工作会议讲话[大全五篇]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委经济工作会议讲话2024年区委经济工作会议讲话同志们：新年伊始，特区党委、政府研究决定，召开区委经济工作会议。主要目的和任务是，以习近平新时代中国特色社会主义思想为指导，深入学习贯彻党的十九大和xxx，以及省、市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第一篇：2024年区委经济工作会议讲话</w:t>
      </w:r>
    </w:p>
    <w:p>
      <w:pPr>
        <w:ind w:left="0" w:right="0" w:firstLine="560"/>
        <w:spacing w:before="450" w:after="450" w:line="312" w:lineRule="auto"/>
      </w:pPr>
      <w:r>
        <w:rPr>
          <w:rFonts w:ascii="宋体" w:hAnsi="宋体" w:eastAsia="宋体" w:cs="宋体"/>
          <w:color w:val="000"/>
          <w:sz w:val="28"/>
          <w:szCs w:val="28"/>
        </w:rPr>
        <w:t xml:space="preserve">2024年区委经济工作会议讲话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特区党委、政府研究决定，召开区委经济工作会议。主要目的和任务是，以习近平新时代中国特色社会主义思想为指导，深入学习贯彻党的十九大和xxx，以及省、市全会精神，全面贯彻落实中央、省委经济工作会议和市委经济工作会议暨产业转型升级示范区建设启动大会精神，总结2024年经济工作，分析全区当前经济形势，安排部署2024年经济工作。</w:t>
      </w:r>
    </w:p>
    <w:p>
      <w:pPr>
        <w:ind w:left="0" w:right="0" w:firstLine="560"/>
        <w:spacing w:before="450" w:after="450" w:line="312" w:lineRule="auto"/>
      </w:pPr>
      <w:r>
        <w:rPr>
          <w:rFonts w:ascii="宋体" w:hAnsi="宋体" w:eastAsia="宋体" w:cs="宋体"/>
          <w:color w:val="000"/>
          <w:sz w:val="28"/>
          <w:szCs w:val="28"/>
        </w:rPr>
        <w:t xml:space="preserve">刚才，有关区直部门、乡镇、园区、X经济开发区和X家企业分别作了发言，对做好今年的工作谈了打算、思路和办法，都很实在、很具体，希望大家在新的一年要一步一个脚印抓好落实、抓出成效。等会，裕谦区长还要对如何抓好今年的经济工作进行全面细致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一、科学研判形势，牢牢把握经济工作的主动权</w:t>
      </w:r>
    </w:p>
    <w:p>
      <w:pPr>
        <w:ind w:left="0" w:right="0" w:firstLine="560"/>
        <w:spacing w:before="450" w:after="450" w:line="312" w:lineRule="auto"/>
      </w:pPr>
      <w:r>
        <w:rPr>
          <w:rFonts w:ascii="宋体" w:hAnsi="宋体" w:eastAsia="宋体" w:cs="宋体"/>
          <w:color w:val="000"/>
          <w:sz w:val="28"/>
          <w:szCs w:val="28"/>
        </w:rPr>
        <w:t xml:space="preserve">刚刚过去的2024年，是全区经济发展史上极不平凡、极不容易的一年。一年来，在市委、市政府的坚强领导下，全区上下坚持以习近平新时代中国特色社会主义思想为指导，深入贯彻落实习近平总书记对贵州工作的重要指示批示精神和中央、省委、市委的决策部署，大力弘扬“创新开放、奉献担当”的新时代×精神，克服了重重困难，经受了种种挑战，顶住了各方压力，多线作战、多点发力，有效推动全区经济社会持续健康发展，为脱贫攻坚取得全胜、全面建成小康社会和“十三五”规划圆满收官打下了决定性基础。一是经济发展稳中有进。预计，全年地区生产总值完成X亿元，同比增长X%；规模以上工业增加值增长X%；社会消费品零售总额增长X%；城镇、农村居民人均可支配收入分别突破X万元、X万元大关，达X元、X元，同比分别增长X%、X%。产业结构不断优化。二是“三大攻坚战”连战连捷。脱贫攻坚“减贫摘帽”如期实现，“两个清零”基本完成；重大风险总体可控；中央、省环保督察及“回头看”反馈问题基本整改到位，X河全面消除劣V类水质，生态环境质量持续提升。三是民生福祉持续改善。“防风险保安全迎大庆”任务圆满完成，乡村振兴全面实施，义务教育“大班额”基本消除、“扫黑除恶”专项斗争成效显著，人民群众获得感、幸福感、安全感不断提升。四是发展活力明显增强。行政机关、事业单位等机构改革全面完成，“三变”改革、“医共体”建设、城乡水务一体化等改革深入推进，成功引进贵州特盈有机玻璃有限公司、贵州太平洋纺织有限公司等企业，新增招商引资实际到位资金X亿元，全区经济社会发展的动力更足、活力更强。五是干部激情持续高涨。通过脱贫攻坚的连战连捷、巩固深化“不忘初心、牢记使命”主题教育成果，广大党员干部思想得到了洗礼、能力得到了提升，干事创业的激情持续高涨，为全面建成小康社会和“十三五”规划收官蓄积了新势能。成绩来之不易，必须倍加珍惜。这些成绩的取得，是市委、市政府坚强领导和省、市各级各部门关心支持的结果，是驻区各企业、区直各单位、各乡（镇、街道）和社会各界积极参与、广泛支持的结果，是全区各级干部群众奋力拼搏、苦干实干的结果。在此，我谨代表特区党委、人大、政府、政协，向付出辛勤劳动和关心支持X经济社会发展的广大干部群众、企业家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困难和问题。主要表现在：一是从高质量发展的要求来看，经济下行压力持续加大，支柱性产业和企业少，中小微企业融资难融资贵问题突出，传统产业改造升级步伐缓慢，新兴产业规模偏小，新旧动能转换接续不上，转型升级的任务十分繁重，保持经济平稳较快增长的任务十分艰巨；二是长效脱贫基础还不够稳固，民生保障还有不少短板和弱项，相对贫困问题仍待解决；三是从防范化解风险的任务来看，政府性债务偿债压力、安全生产、自然灾害防控、社会治理等各方面风险防范形势依然严峻。这些问题，既有短期的，也有长期的，既有周期性的，也有结构性的，需要我们保持决心和韧劲，针对性地解决。</w:t>
      </w:r>
    </w:p>
    <w:p>
      <w:pPr>
        <w:ind w:left="0" w:right="0" w:firstLine="560"/>
        <w:spacing w:before="450" w:after="450" w:line="312" w:lineRule="auto"/>
      </w:pPr>
      <w:r>
        <w:rPr>
          <w:rFonts w:ascii="宋体" w:hAnsi="宋体" w:eastAsia="宋体" w:cs="宋体"/>
          <w:color w:val="000"/>
          <w:sz w:val="28"/>
          <w:szCs w:val="28"/>
        </w:rPr>
        <w:t xml:space="preserve">面对困难和压力，我们既要有战胜困难、顶住压力的信心，更要有迎难而上、攻坚克难的勇气。当前，我区经济发展在困难多、压力大的情况下，也面临着很多难得的机遇和利好。一是国家经济稳中向好、长期向好的基本趋势没有变，仍处于重大战略机遇期，中央深入实施新一轮西部大开发等国家战略的同时，明确继续实施积极的财政政策、稳健的货币政策，对地方一般性转移支付增长将明显高于中央本级收入和支出增长，并赋予省级政府更大用地自主权，为我们争取支持带来了更多利好，特别是新一轮的西部大开发力度空前加大，中央释放出巨大红利，既有政策方面的，又有资金的，我们要看到这些机遇和有利条件。二是省、市坚持把打好“三大攻坚战”、实施“三大战略行动”作为主要任务，必将在脱贫攻坚、民生、环保、十二大农业特色优势产业、十大千亿级工业产业、煤矿技改、新型城镇化、乡村振兴、服务业创新发展十大工程等方面加大支出倾斜，特别是随着六盘水作为国家第二批产业转型升级示范区建设，必将在投资、创新、产业、土地、金融、新型城镇化、乡村振兴等方面获得上级更多政策支持。2024年，全省将实施老旧小区的改造X万户、棚户区改造X万户、建成城镇保障性安居工程X万套，我们要从省、市的工作重心中找到推动高质量发展的政策和机遇。三是通过近些年的发展，全区经济发展稳的基础在巩固，进的动能在增强，特别是随着六安城际铁路今年即将建成通车，X将迎来高铁时代，加之纳六晴高速、六安高速、头塘水库等重大项目的推进，X又将迎来一个发展的高峰期。只要我们辩证地看待今年经济发展面临的形势，始终胸怀两个大局，坚定信心、排难而进、乘势而上，把优势转化为动能，推动经济社会高质量发展、同步全面建成小康社会、“十三五”规划圆满收官的目标就一定能够如期实现。</w:t>
      </w:r>
    </w:p>
    <w:p>
      <w:pPr>
        <w:ind w:left="0" w:right="0" w:firstLine="560"/>
        <w:spacing w:before="450" w:after="450" w:line="312" w:lineRule="auto"/>
      </w:pPr>
      <w:r>
        <w:rPr>
          <w:rFonts w:ascii="宋体" w:hAnsi="宋体" w:eastAsia="宋体" w:cs="宋体"/>
          <w:color w:val="000"/>
          <w:sz w:val="28"/>
          <w:szCs w:val="28"/>
        </w:rPr>
        <w:t xml:space="preserve">二、聚焦重点发力，推动经济高质量发展和社会和谐稳定</w:t>
      </w:r>
    </w:p>
    <w:p>
      <w:pPr>
        <w:ind w:left="0" w:right="0" w:firstLine="560"/>
        <w:spacing w:before="450" w:after="450" w:line="312" w:lineRule="auto"/>
      </w:pPr>
      <w:r>
        <w:rPr>
          <w:rFonts w:ascii="宋体" w:hAnsi="宋体" w:eastAsia="宋体" w:cs="宋体"/>
          <w:color w:val="000"/>
          <w:sz w:val="28"/>
          <w:szCs w:val="28"/>
        </w:rPr>
        <w:t xml:space="preserve">2024年，全区经济工作的总体要求是：以习近平新时代中国特色社会主义思想为指导，全面贯彻党的十九大和十九届二中、三中、四中、五中全会精神，坚决落实习近平总书记对贵州工作的重要指示批示精神，增强“四个意识”、坚定“四个自信”、做到“两个维护”，按照中央、省委、市委经济工作会议部署，紧扣全面建成小康社会目标任务，坚持稳中求进工作总基调，坚持新发展理念，坚持以改革开放为动力，坚持以供给侧结构性改革为主线，坚决打赢“三大攻坚战”，实施“三大战略行动”，牢牢守好“三条底线”，全面做好“六稳”工作，持续深化“六区战略”行动，统筹推进稳增长、促改革、调结构、惠民生、防风险、保稳定，保持经济运行在合理区间，加快塑造×特区高质量发展新优势，确保“十四五”规划顺利开局，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综合研判各方面形势，我们提出2024年的预期目标是：地区生产总值完成X亿元、增长X%；规模以上工业增加值增长X%；X万元及以上固定资产投资增长X%；社会消费品零售总额增长X%；一般公共预算收入增长X%；金融存、贷款余额分别增长X%、X%，城镇、农村居民人均可支配收入分别增长X%、X%。</w:t>
      </w:r>
    </w:p>
    <w:p>
      <w:pPr>
        <w:ind w:left="0" w:right="0" w:firstLine="560"/>
        <w:spacing w:before="450" w:after="450" w:line="312" w:lineRule="auto"/>
      </w:pPr>
      <w:r>
        <w:rPr>
          <w:rFonts w:ascii="宋体" w:hAnsi="宋体" w:eastAsia="宋体" w:cs="宋体"/>
          <w:color w:val="000"/>
          <w:sz w:val="28"/>
          <w:szCs w:val="28"/>
        </w:rPr>
        <w:t xml:space="preserve">实现上述目标任务，必须重点抓好以下八个方面的工作：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坚定不移提高政治站位，全面贯彻落实中央、省委、市委经济工作会议精神。X日至X日召开的省委经济工作会议，强调要坚持“四个必须”重要原则，注意把握好“五点要求”。“四个必须”即：必须坚定不移贯彻新发展理念，必须把高质量要求贯穿各项工作全过程，必须严防死守各条底线，必须坚持问题导向目标导向结果导向；“五点要求”即：坚持新发展理念，强化系统论思维，树立过紧日子思想，增强防风险意识，保持激情干事劲头。X日召开的市委经济工作会议暨产业转型升级示范区建设启动大会，明确要求必须牢牢把握“五个方面的原则”。即：必须牢牢把握稳中求进工作总基调，必须坚定不移贯彻落实新发展理念，必须把高质量贯穿各项工作全过程，必须坚定坚决地严防死守各条底线，必须坚决落实问题目标结果三导向。中央、省委、市委经济工作会议，为我们做好2024年经济工作明确了目标、定好了调子、指明了方向、提供了遵循。大家要认真学习、深刻领会，切实把思想和行动统一到中央、省、市对当前经济发展形势的分析判断上来，统一到对中央、省、市做好今年工作的总体要求、目标任务上来，自觉把全区经济发展放到全国、全省、全市的大局去研究、去思考、去谋划、去推动、去落实，确保以实实在在的业绩向全区人民交出满意答卷！</w:t>
      </w:r>
    </w:p>
    <w:p>
      <w:pPr>
        <w:ind w:left="0" w:right="0" w:firstLine="560"/>
        <w:spacing w:before="450" w:after="450" w:line="312" w:lineRule="auto"/>
      </w:pPr>
      <w:r>
        <w:rPr>
          <w:rFonts w:ascii="宋体" w:hAnsi="宋体" w:eastAsia="宋体" w:cs="宋体"/>
          <w:color w:val="000"/>
          <w:sz w:val="28"/>
          <w:szCs w:val="28"/>
        </w:rPr>
        <w:t xml:space="preserve">第二，坚定不移加快新旧动能转换，高质量推动产业转型升级。深入实施“工业强区”战略，以供给侧结构性改革为主线，贯彻落实“巩固、增强、提升、畅通”方针，全力补齐工业短板，实现全年规模以上工业增加值增长X%、二产增加值增长X%。一要改造提升传统产业。要立足煤，大力推进煤炭产业做大做强、转型升级、提质增效，坚决落实省委“年产X万吨以下煤矿必须真正停止生产和建设”的决定，加快推进新华煤矿、宏顺发煤矿等矿井建设工作，确保X对生产煤矿全部实现机械化、智能化开采，力争原煤产量达X万吨。要做足煤，大力推动煤炭资源精深加工，加快煤层气产业综合开发利用和瓦斯发电，推进煤矸石、矿渣等大宗固体废弃物综合利用，实现“吃干榨尽”“循环利用”。扎实做好X电厂电煤保障工作，确保全区年发电量达到X亿度以上。要不唯煤，积极支持六矿瑞安水泥做大做强，确保水泥年产量达X万吨以上；大力推进光伏发电、垃圾焚烧发电、锂矿开采、有机玻璃、包芯纱等项目建设，积极支持X工矿、金指纹、葵花药业等企业加快发展，尽快形成多点支撑、多极发展的产业格局。二要加快发展新兴产业。要加快生物医药、电子信息、康养等产业发展，着力培育特色食品、特色轻工等中小微企业，积极培育新产业新业态新模式，大力推动生产性服务业向专业化和价值链高端延伸，推动生活性服务业向高品质和多样化升级。深入推进大数据与实体经济深度融合，加快推动XG网络建设和商用进程，积极推进智慧城市建设。三要大力发展民营经济。全面落实优化营商环境条例和党中央、国务院关于营造更好发展环境支持民营企业改革发展X条意见，深入实施支持民营经济“六大行动”和县级领导联系服务企业制度，下大力气整治吃拿卡要、不作为、慢作为、乱作为等现象，着力营造更加公平的市场环境、政策环境、法治环境。全面落实减税降费政策，着力帮助企业解决用工、用地、融资等突出问题，积极构建亲清政商关系。四要强化园区支撑作用。X经济开发区、木岗园区、路喜园区、岩脚园区要精准定位，拿出责任任务清单，加大招商引资力度，着力引进一批重大产业项目、扶持壮大一批骨干纳税企业、催生一批成长性好的中小微企业，使工业园区真正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第三，坚定不移推进农村产业革命，加快实现传统农业向现代农业迈进。深入实施“农业稳区”战略，牢牢把握农村产业革命“八要素”和“六个转变”要求，纵深推进农村产业结构调整，实现一产增加值增长X%。一要聚焦优势产业提增量。要以×亩以上坝区为重点加快农村产业结构调整，坚持由在职县级党政领导牵头，强力推动猕猴桃、茶叶、刺梨、百香果、凉都跑山猪等十大主导产业发展，不断做大增量，确保全年新增农业特色产业X万亩以上。当前，重点要抓好四项工作：一是要重点抓好木岗猕猴桃基地建设创新试点项目，带动龙河、新窑等乡镇扩大猕猴桃种植面积；二是要重点抓好新建刺梨基地X万亩；三是要重点抓好牂牁江生态修复，新增百香果种植X亩、芒果种植X亩；四是要重点抓好蔬菜“三大工程”，加快推进农村“千家万户小康菜园”建设。二要聚焦提质增效优存量。要围绕茶叶、刺梨、猕猴桃、食用菌、中药材等存量产业，扎实做好施肥、锄草、剪枝、防虫、防寒、补植补种等工作，进一步提升产业实效。要按照“提生猪、增牛羊、扩家禽、养特色”的思路，加快发展生态畜牧业和生态渔业，形成相对集中的规模化养殖基地。三要聚焦引领带动强龙头。要以“三变”改革为纽带，大力推广“公司+合作社+农户”模式，围绕“大产业顶天立地、小产业铺天盖地”的总目标，积极扶持区内农业龙头企业发展，着力培育和新引进一批带动能力强的龙头企业，提高农业生产组织化程度，逐步改变“户自为战、单打独斗”的农业经营模式。区级平台公司要积极投身转型兴办农业实体、参与农产品精深加工和流通体系建设，加大农产品品牌整合和营销力度，推动一产接二连三。同时，要强化技术培训和科技服务，提高农民素质和农业科技水平。</w:t>
      </w:r>
    </w:p>
    <w:p>
      <w:pPr>
        <w:ind w:left="0" w:right="0" w:firstLine="560"/>
        <w:spacing w:before="450" w:after="450" w:line="312" w:lineRule="auto"/>
      </w:pPr>
      <w:r>
        <w:rPr>
          <w:rFonts w:ascii="宋体" w:hAnsi="宋体" w:eastAsia="宋体" w:cs="宋体"/>
          <w:color w:val="000"/>
          <w:sz w:val="28"/>
          <w:szCs w:val="28"/>
        </w:rPr>
        <w:t xml:space="preserve">第四，着力扩大有效需求，加快推动经济持续健康发展。当前，对于我区来讲，要保持经济持续稳定增长，最重要的手段还是必须要下大力气扩大有效投资、拉动消费需求。一要千方百计扩大有效投资。今天的投资就是明天的增长，今天的投资就是明天的供给。因此，要围绕“七大产业板块”积极谋划一批管长远、增后劲、补短板、惠民生的重大项目，积极做好纳六晴高速、六安高速等重大项目的服务保障工作，加快推进人民医院、妇幼保健院、中医院、头塘水库等重大项目建设，确保全年X个省、市重大工程重点项目顺利实施，完成投资X亿元以上。二要千方百计挖掘消费潜力。要加快培育一批金融投资、信息咨询、文化创意、教育培训、交通通讯、电子商务等现代服务业，满足居民多样化、个性化消费需求。要按照稳房价、稳地价、稳预期要求，支持房地产项目加快建设，促进房地产市场平稳健康发展。三要千方百计促进旅游消费。要深入实施“旅游兴区”“文化活区”战略，加快旅游基础设施和配套功能建设，力争建成郎岱山地旅游扶贫度假区、开工建设阿志河生态旅游扶贫度假区，大力推进温泉疗养、康养旅游、户外运动等现有旅游产品质量提升，不断丰富旅游业态，办好各类乡村旅游节庆活动，加强旅游宣传推介，提升“中国凉都·画廊X”知名度和美誉度，以旅游业为龙头带动三产增加值增长X%。</w:t>
      </w:r>
    </w:p>
    <w:p>
      <w:pPr>
        <w:ind w:left="0" w:right="0" w:firstLine="560"/>
        <w:spacing w:before="450" w:after="450" w:line="312" w:lineRule="auto"/>
      </w:pPr>
      <w:r>
        <w:rPr>
          <w:rFonts w:ascii="宋体" w:hAnsi="宋体" w:eastAsia="宋体" w:cs="宋体"/>
          <w:color w:val="000"/>
          <w:sz w:val="28"/>
          <w:szCs w:val="28"/>
        </w:rPr>
        <w:t xml:space="preserve">第五，全面实施乡村振兴战略，加快城乡协调发展。要坚持“城镇靓区”战略和乡村振兴战略同步推进，统筹城乡协调发展。一要着力提高城市承载力。要加快推进中心城区X个老旧小区改造和“六网会战”，不断健全完善城区基础设施和公共服务设施，提升城市综合承载能力和服务功能。要全力做好高铁×南站建设服务保障，确保今年建成使用。要深入实施城市管理“两提一树”专项提升行动，推进智慧城管信息平台建设，提高城市管理现代化水平。二要着力打造特色小城镇。要坚持以城带乡、城乡融合，重点围绕落别、岩脚、牂牁、郎岱等节点城镇建设一批旅游、康养、体育、温泉有机融合的特色小镇。要完善木岗、龙河棚户区改造配套设施建设，大力支持其他乡镇结合自身实际打造特色功能，提升城镇吸引力。三要着力推进乡村振兴。全面落实五级书记抓乡村振兴战略的责任要求，认真总结运用脱贫攻坚经验，健全指挥体系，深入落实省、市乡村振兴战略实施意见和实绩考核办法，有序推动乡村产业振兴、人才振兴、文化振兴、生态振兴、组织振兴。要继续开展农村厕所革命、生活垃圾治理、生活污水治理、村庄清洁“四个专项行动”，扎实推进农村人居环境整治三年行动，持续改善农村居住环境。积极推广落别乡新寨村“五共三治”经验做法，探索推行乡村治理信用积分机制，大力整治农村滥办乱办酒席、不赡养老人、垃圾乱丢乱放等不文明行为，构建共建共治共享乡村治理新格局。</w:t>
      </w:r>
    </w:p>
    <w:p>
      <w:pPr>
        <w:ind w:left="0" w:right="0" w:firstLine="560"/>
        <w:spacing w:before="450" w:after="450" w:line="312" w:lineRule="auto"/>
      </w:pPr>
      <w:r>
        <w:rPr>
          <w:rFonts w:ascii="宋体" w:hAnsi="宋体" w:eastAsia="宋体" w:cs="宋体"/>
          <w:color w:val="000"/>
          <w:sz w:val="28"/>
          <w:szCs w:val="28"/>
        </w:rPr>
        <w:t xml:space="preserve">第六，坚定不移推进改革创新，不断激发发展内生动力。坚持以改革激活内生动力，以开放引进外部活力，着力破解发展难题。一要深化经济领域改革。跟进抓好中央、省、市改革任务落地落实，深入推进“放管服”改革、投融资体制改革，深化“医共体”、城乡水务一体化、城乡垃圾收运和处置一体化等改革，认真落实土地计划管理方式改革，让各类市场主体充分释放活力。二要扩大对外开放水平。积极参加酒博会、数博会、生态文明X国际论坛等重大活动，主动加强与大连、中科大对口支援合作，深化产业、教育、医疗等领域交流。深入实施“百企引进”，围绕X重点产业和七大产业板块，积极引导X籍企业家回乡创业，鼓励区内客商发挥资源和人脉优势参与招商，特区“四大班子”主要领导每季度至少带队外出招商X次，坚持领导招商、以商招商、专业招商、精准招商，着力引进一批能落地、快发展的大项目、好项目，实现招商引资到位资金X亿元以上。春节前，特区分管领导要召开一次返乡农民工座谈会，通报家乡变化发展情况，听听他们对X发展的意见建议。同时，要再选任一批驻外招商局长，切实加大招商引资的力度。</w:t>
      </w:r>
    </w:p>
    <w:p>
      <w:pPr>
        <w:ind w:left="0" w:right="0" w:firstLine="560"/>
        <w:spacing w:before="450" w:after="450" w:line="312" w:lineRule="auto"/>
      </w:pPr>
      <w:r>
        <w:rPr>
          <w:rFonts w:ascii="宋体" w:hAnsi="宋体" w:eastAsia="宋体" w:cs="宋体"/>
          <w:color w:val="000"/>
          <w:sz w:val="28"/>
          <w:szCs w:val="28"/>
        </w:rPr>
        <w:t xml:space="preserve">第七，坚定不移织密民生保障网，提升人民群众获得感幸福感。坚持以人民为中心的发展思想，切实解决好人民群众最关心最直接最现实的利益问题，让美好生活有温度、惠民答卷有厚度。坚持就业优先政策，突出抓好高校毕业生、下岗失业人员、农民工、易地扶贫搬迁群众、退役军人等重点群体、困难群体就业工作，确保“零就业”家庭动态清零，全年新增就业×万人。加强基本民生保障，扎实办好“十件民生实事”，着力提高教育、医疗、医保、养老、托育、文化、体育等领域公共服务能力和水平，有针对性地做好城乡无供养老年人、孤儿、残疾人等帮扶工作。着力保持“菜篮子”价格稳定，特别要做好猪肉、蔬菜等保供稳价工作，保障群众基本生活需要。</w:t>
      </w:r>
    </w:p>
    <w:p>
      <w:pPr>
        <w:ind w:left="0" w:right="0" w:firstLine="560"/>
        <w:spacing w:before="450" w:after="450" w:line="312" w:lineRule="auto"/>
      </w:pPr>
      <w:r>
        <w:rPr>
          <w:rFonts w:ascii="宋体" w:hAnsi="宋体" w:eastAsia="宋体" w:cs="宋体"/>
          <w:color w:val="000"/>
          <w:sz w:val="28"/>
          <w:szCs w:val="28"/>
        </w:rPr>
        <w:t xml:space="preserve">三、发挥制度优势，全面加强党对经济工作的领导</w:t>
      </w:r>
    </w:p>
    <w:p>
      <w:pPr>
        <w:ind w:left="0" w:right="0" w:firstLine="560"/>
        <w:spacing w:before="450" w:after="450" w:line="312" w:lineRule="auto"/>
      </w:pPr>
      <w:r>
        <w:rPr>
          <w:rFonts w:ascii="宋体" w:hAnsi="宋体" w:eastAsia="宋体" w:cs="宋体"/>
          <w:color w:val="000"/>
          <w:sz w:val="28"/>
          <w:szCs w:val="28"/>
        </w:rPr>
        <w:t xml:space="preserve">坚持党对经济工作的集中统一领导，是中国特色社会主义制度的一大优势。全区各级各部门和领导干部要全面贯彻党的xxx和省委X届X次全会、市委X届X次全会精神，加强党对经济工作的领导，优化经济治理方式，提高经济发展能力，着力把方向谋全局、抓学习强本领、抓具体抓深入，为做好全年经济工作提供根本保证。</w:t>
      </w:r>
    </w:p>
    <w:p>
      <w:pPr>
        <w:ind w:left="0" w:right="0" w:firstLine="560"/>
        <w:spacing w:before="450" w:after="450" w:line="312" w:lineRule="auto"/>
      </w:pPr>
      <w:r>
        <w:rPr>
          <w:rFonts w:ascii="宋体" w:hAnsi="宋体" w:eastAsia="宋体" w:cs="宋体"/>
          <w:color w:val="000"/>
          <w:sz w:val="28"/>
          <w:szCs w:val="28"/>
        </w:rPr>
        <w:t xml:space="preserve">（一）要强化责任意识。要深化“不忘初心、牢记使命”主题教育成果，在推动经济发展中践行初心使命。一是领导干部要率先垂范。对重大任务、重点工作要一竿子插到底，带头抓、深入抓、持续抓，以身示范推动落实。二是区直部门要密切协作。牢固树立“一盘棋”思想，既要全力抓好本行业本领域的工作任务，又要多沟通、多商量，共同推动其他领域的工作，努力营造行业协调、部门联动的工作格局。三是乡镇、街道要积极主动。乡镇、街道是抓落实的“前沿阵地”，要把特区党委、政府的部署要求清单化、项目化，一项一项落到实处。四是社会各界要广泛参与。特别是广大企业家要不断增强“主人翁”意识，积极参与X经济社会各项事业，在推动发展中成就“小我”和“大我”。</w:t>
      </w:r>
    </w:p>
    <w:p>
      <w:pPr>
        <w:ind w:left="0" w:right="0" w:firstLine="560"/>
        <w:spacing w:before="450" w:after="450" w:line="312" w:lineRule="auto"/>
      </w:pPr>
      <w:r>
        <w:rPr>
          <w:rFonts w:ascii="宋体" w:hAnsi="宋体" w:eastAsia="宋体" w:cs="宋体"/>
          <w:color w:val="000"/>
          <w:sz w:val="28"/>
          <w:szCs w:val="28"/>
        </w:rPr>
        <w:t xml:space="preserve">（二）要增强能力本领。抓经济工作既要政治过硬，也要本领高强。一要提高政策把握能力。要加强对经济社会发展重大理论、政策文件、实践问题的学习研究，把上级政策学懂弄通、抓住用好。二要提高贯彻执行能力。要对标对表中央、省、市的部署要求和“十四五”规划任务，结合实际将目标任务细化具体化，不折不扣抓好落实。三要提高驾驭风险能力。要增强斗争本领，着力防范化解影响经济社会高质量发展的风险和困难，在发现和解决具体经济问题中把工作努力往前推。</w:t>
      </w:r>
    </w:p>
    <w:p>
      <w:pPr>
        <w:ind w:left="0" w:right="0" w:firstLine="560"/>
        <w:spacing w:before="450" w:after="450" w:line="312" w:lineRule="auto"/>
      </w:pPr>
      <w:r>
        <w:rPr>
          <w:rFonts w:ascii="宋体" w:hAnsi="宋体" w:eastAsia="宋体" w:cs="宋体"/>
          <w:color w:val="000"/>
          <w:sz w:val="28"/>
          <w:szCs w:val="28"/>
        </w:rPr>
        <w:t xml:space="preserve">（三）要加强作风建设。严明的纪律作风是事业成功的坚强保障。一要积极担当作为。广大干部要把加快发展作为应尽之责，在发展大局中定好位、尽好责、履好职。组织部门要树立“干部到一线去，领导从一线来”的导向，引导鼓励党员干部到工作一线经风雨见世面、长才干壮筋骨。要继续落实容错纠错机制，真正为担当者担当、为负责者负责。二要改进工作作风。要严格执行中央八项规定及其实施细则精神，下大力气整治形式主义、官僚主义和不作为、慢作为、乱作为问题，确保中央、省委、市委和特区党委的政令畅通、决策落实。三要强化督查问责。要强化跟踪问效，以问责倒逼落实，对责任不履行、承诺不兑现、作风不转变、工作不落实的，坚决从严从重查处，确保各项决策部署落实到位。</w:t>
      </w:r>
    </w:p>
    <w:p>
      <w:pPr>
        <w:ind w:left="0" w:right="0" w:firstLine="560"/>
        <w:spacing w:before="450" w:after="450" w:line="312" w:lineRule="auto"/>
      </w:pPr>
      <w:r>
        <w:rPr>
          <w:rFonts w:ascii="宋体" w:hAnsi="宋体" w:eastAsia="宋体" w:cs="宋体"/>
          <w:color w:val="000"/>
          <w:sz w:val="28"/>
          <w:szCs w:val="28"/>
        </w:rPr>
        <w:t xml:space="preserve">同志们，2024年是具有里程碑意义的一年，做好2024年的工作，我们志在必得、势在必得。让我们更加紧密地团结在以习近平同志为核心的党中央周围，在中央、省委、市委的坚强领导下，坚定信心、鼓足干劲，攻坚克难、奋发作为，只争朝夕、不负韶华，在X大地上书写高质量发展新篇章，确保“十四五”规划顺利开局，不断开创百姓富、生态美的画廊X新未来！</w:t>
      </w:r>
    </w:p>
    <w:p>
      <w:pPr>
        <w:ind w:left="0" w:right="0" w:firstLine="560"/>
        <w:spacing w:before="450" w:after="450" w:line="312" w:lineRule="auto"/>
      </w:pPr>
      <w:r>
        <w:rPr>
          <w:rFonts w:ascii="黑体" w:hAnsi="黑体" w:eastAsia="黑体" w:cs="黑体"/>
          <w:color w:val="000000"/>
          <w:sz w:val="36"/>
          <w:szCs w:val="36"/>
          <w:b w:val="1"/>
          <w:bCs w:val="1"/>
        </w:rPr>
        <w:t xml:space="preserve">第二篇：区委经济工作会议讲话</w:t>
      </w:r>
    </w:p>
    <w:p>
      <w:pPr>
        <w:ind w:left="0" w:right="0" w:firstLine="560"/>
        <w:spacing w:before="450" w:after="450" w:line="312" w:lineRule="auto"/>
      </w:pPr>
      <w:r>
        <w:rPr>
          <w:rFonts w:ascii="宋体" w:hAnsi="宋体" w:eastAsia="宋体" w:cs="宋体"/>
          <w:color w:val="000"/>
          <w:sz w:val="28"/>
          <w:szCs w:val="28"/>
        </w:rPr>
        <w:t xml:space="preserve">区委经济工作会议讲话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经济工作会议的主要任务是，以习近平新时代中国特色社会主义思想为指导，深入贯彻党的十九大和十九届二中、三中、四中、五中全会精神和习近平总书记考察×重要讲话精神，认真落实中央和省委、市委经济工作会议精神，部署和动员抓好下步工作。等会，×书记将作重要讲话，请大家深刻领会、认真抓好落实。下面，我先讲四个方面的意见：</w:t>
      </w:r>
    </w:p>
    <w:p>
      <w:pPr>
        <w:ind w:left="0" w:right="0" w:firstLine="560"/>
        <w:spacing w:before="450" w:after="450" w:line="312" w:lineRule="auto"/>
      </w:pPr>
      <w:r>
        <w:rPr>
          <w:rFonts w:ascii="宋体" w:hAnsi="宋体" w:eastAsia="宋体" w:cs="宋体"/>
          <w:color w:val="000"/>
          <w:sz w:val="28"/>
          <w:szCs w:val="28"/>
        </w:rPr>
        <w:t xml:space="preserve">一、准确把握经济形势，更加坚定“十四五”发展信心</w:t>
      </w:r>
    </w:p>
    <w:p>
      <w:pPr>
        <w:ind w:left="0" w:right="0" w:firstLine="560"/>
        <w:spacing w:before="450" w:after="450" w:line="312" w:lineRule="auto"/>
      </w:pPr>
      <w:r>
        <w:rPr>
          <w:rFonts w:ascii="宋体" w:hAnsi="宋体" w:eastAsia="宋体" w:cs="宋体"/>
          <w:color w:val="000"/>
          <w:sz w:val="28"/>
          <w:szCs w:val="28"/>
        </w:rPr>
        <w:t xml:space="preserve">跨入×年，×区发展开启了“十四五”的新征程。未来五年，我们务必以高度的敏锐性、主动性和责任心，抢抓一切机遇，战胜各种挑战，全力推动区域经济社会又好又快发展。</w:t>
      </w:r>
    </w:p>
    <w:p>
      <w:pPr>
        <w:ind w:left="0" w:right="0" w:firstLine="560"/>
        <w:spacing w:before="450" w:after="450" w:line="312" w:lineRule="auto"/>
      </w:pPr>
      <w:r>
        <w:rPr>
          <w:rFonts w:ascii="宋体" w:hAnsi="宋体" w:eastAsia="宋体" w:cs="宋体"/>
          <w:color w:val="000"/>
          <w:sz w:val="28"/>
          <w:szCs w:val="28"/>
        </w:rPr>
        <w:t xml:space="preserve">要把握“十四五”时期经济社会发展的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落实习近平总书记对×工作系列重要讲话指示精神，统筹推进“五位一体”总体布局，协调推进全面建设社会主义现代化国家、全面深化改革、全面依法治国、全面从严治党的战略布局，坚定不移贯彻新发展理念，坚持稳中求进工作总基调，以推动高质量发展为主题，以深化供给侧结构性改革为主线，以改革创新为根本动力，以满足人民日益增长的美好生活需要为根本目的，统筹发展和安全，推进区域治理体系和治理能力现代化，聚焦省委“三高四新”战略和市委“五个益阳”建设，深入推进区委“×”发展战略，加快融入以国内大循环为主体、国际国内双循环相互促进的新发展格局，奋力谱写全面建设社会主义现代化国家×篇章。</w:t>
      </w:r>
    </w:p>
    <w:p>
      <w:pPr>
        <w:ind w:left="0" w:right="0" w:firstLine="560"/>
        <w:spacing w:before="450" w:after="450" w:line="312" w:lineRule="auto"/>
      </w:pPr>
      <w:r>
        <w:rPr>
          <w:rFonts w:ascii="宋体" w:hAnsi="宋体" w:eastAsia="宋体" w:cs="宋体"/>
          <w:color w:val="000"/>
          <w:sz w:val="28"/>
          <w:szCs w:val="28"/>
        </w:rPr>
        <w:t xml:space="preserve">要把握“十四五”时期的总体目标：到×年，区域高质量发展、高品质融合取得实质性进展，乡村振兴获得阶段性成果，“富饶生态幸福×”和“五大基地”基本建成，基础设施建设和公共服务的短板得以补齐，弱项得以增强，水平得以提升，区域生态环境持续改善，全区综合发展实力显著提升；改革创新稳步推进，全面深化改革取得更大突破，建成更具有活力的开放型经济体系；城乡统筹发展、区域协调发展、经济与社会均衡发展，社会文明程度普遍提高；法治×建设深入推进，社会大局持续和谐稳定，社会治理体系和治理能力现代化取得重大进步。</w:t>
      </w:r>
    </w:p>
    <w:p>
      <w:pPr>
        <w:ind w:left="0" w:right="0" w:firstLine="560"/>
        <w:spacing w:before="450" w:after="450" w:line="312" w:lineRule="auto"/>
      </w:pPr>
      <w:r>
        <w:rPr>
          <w:rFonts w:ascii="宋体" w:hAnsi="宋体" w:eastAsia="宋体" w:cs="宋体"/>
          <w:color w:val="000"/>
          <w:sz w:val="28"/>
          <w:szCs w:val="28"/>
        </w:rPr>
        <w:t xml:space="preserve">要把握“十四五”时期的重点任务：主要是构建高质量发展的现代产业新体系；塑造城乡一体化发展的空间新格局；夯实便捷而高效的基础设施新网络；满足广大×群众民生福祉新需求；开创生态引领新局面；营造全面全域开发与开放的新优势；采取外引进内培育人才并举新手段；加速×区治理现代化的新进程。</w:t>
      </w:r>
    </w:p>
    <w:p>
      <w:pPr>
        <w:ind w:left="0" w:right="0" w:firstLine="560"/>
        <w:spacing w:before="450" w:after="450" w:line="312" w:lineRule="auto"/>
      </w:pPr>
      <w:r>
        <w:rPr>
          <w:rFonts w:ascii="宋体" w:hAnsi="宋体" w:eastAsia="宋体" w:cs="宋体"/>
          <w:color w:val="000"/>
          <w:sz w:val="28"/>
          <w:szCs w:val="28"/>
        </w:rPr>
        <w:t xml:space="preserve">同志们，发展重开局，五年看头年。2024年，我们要认真分析形势，找准和把握对我区经济社会发展的有利条件，顺势而为，切实把重大机遇转化成富民强区的发展优势和实际行动，全力实现“十四五”的良好开局。</w:t>
      </w:r>
    </w:p>
    <w:p>
      <w:pPr>
        <w:ind w:left="0" w:right="0" w:firstLine="560"/>
        <w:spacing w:before="450" w:after="450" w:line="312" w:lineRule="auto"/>
      </w:pPr>
      <w:r>
        <w:rPr>
          <w:rFonts w:ascii="宋体" w:hAnsi="宋体" w:eastAsia="宋体" w:cs="宋体"/>
          <w:color w:val="000"/>
          <w:sz w:val="28"/>
          <w:szCs w:val="28"/>
        </w:rPr>
        <w:t xml:space="preserve">（一）经验必须归纳，充分提炼升华。2024年面对前所未有的困难和挑战，取得这些成绩实属不易。这得益于我们始终坚持党对经济工作的全面领导。我们定期分析全区经济形势，不断提高区委把方向、谋大局、定政策、促改革的能力；针对经济工作中遇到的各种问题，我们结合实际采取管用措施；支持人大政协联工委、社会各界人士等围绕中心同向同行，始终让党旗高高飘扬在经济建设的主战场。这得益于我们始终坚持提升发展动能。我们加大立项争资、招商引资力度，针对区域实际加强项目包装，克服疫情的不利影响，主动出击赴上海、广州、深圳等地招商。×年立项争资到位资金×亿元，同比增长×%，净增×亿元。我们强化金融合作，组织召开银企对接会为企业融资牵线搭桥，长沙银行正式进驻×区并于×月起开始营业。我们积极促推消费复苏，精心组织了×美食带货节、金秋品蟹美食节等节会，并以节会为平台举办了多场高规格的招商推介和重大项目签约会。这得益于我们始终坚持绿色发展的理念。我们把生态引领作为区域发展四大战略之首，始终坚持“绿水青山就是金山银山”的发展理念，将生态环境治理牢牢抓在手上，特别是国家、省、市聚焦的×水环境问题通过近年来的生态修复治理，水质不断向好，提升了对外的整体形象。这得益于我们始终坚持以人民为中心的发展理念。我们始终把人民群众生命安全和身体健康放在第一位，把疫情防控和防汛保安作为头等大事来抓，把脱贫攻坚作为第一民生工程，把民生支出作为财政支出的重头，积极抓就业，保障农民工工资支付等，以政府的紧日子换取人民群众的好日子。</w:t>
      </w:r>
    </w:p>
    <w:p>
      <w:pPr>
        <w:ind w:left="0" w:right="0" w:firstLine="560"/>
        <w:spacing w:before="450" w:after="450" w:line="312" w:lineRule="auto"/>
      </w:pPr>
      <w:r>
        <w:rPr>
          <w:rFonts w:ascii="宋体" w:hAnsi="宋体" w:eastAsia="宋体" w:cs="宋体"/>
          <w:color w:val="000"/>
          <w:sz w:val="28"/>
          <w:szCs w:val="28"/>
        </w:rPr>
        <w:t xml:space="preserve">（二）问题必须正视，切实研究解决。在肯定成绩、总结经验的同时，我们也要清醒地看到存在的困难和问题。主要有：经济增速未达预期。受宏观环境和疫情的影响，×年地区生产总值、规模以上工业增加值、社会消费品零售总额、地方一般公共预算收入、固定资产投资等主要经济指标增速均低于年初预期目标，特别是社会消费品零售总额增速与×年相比低了×个百分点。产业发展的特色不够、不强。缺乏特色鲜明的主导产业和龙头骨干企业，新能源、生物医药、优质农副产品、旅游康养产业作为全区优先发展的主导产业和特色产业，在总量扩张、链条延伸、质效提升、品牌培育等方面都还存在诸多不足，必须聚焦重点做大做强。投资拉动后劲不够。目前全区固定资产投资×万以上在库项目只有×个，剩余投资只有×亿元，因此招商引资和立项争资需要加大力度。立项争资连续几年高速增长，盘子逐步做大，大幅提升面临较大压力；另外招商引资虽然加大了力度，与不少企业签订了合作协议，但落地形成投资的还太少，落地的大项目、好项目还不多，高新技术产业项目、税收贡献率大的项目少，对投资和财税的支撑作用不够。市场主体太少、太小，承担金融大额贷款的市场主体太弱。民生、环保等领域压力依然不小。公共服务投入不足，基础设施建设欠账还有不少，改革遗留的社会保障压力大，就学、就医等公共服务仍然存在不少问题，特别是教育还有很大的发展空间。大湖治理的后续形势和任务依然十分复杂艰巨，仍然是全区的“一号工程”，必须毫不松懈、精准施策、出招见效。工作执行落实还需进一步提升。部分单位和干部干事激情不高、办法不多、路子不活，在执行效率上存在一些问题，工作谋划和创新差距很大，攻坚克难成效不突出。</w:t>
      </w:r>
    </w:p>
    <w:p>
      <w:pPr>
        <w:ind w:left="0" w:right="0" w:firstLine="560"/>
        <w:spacing w:before="450" w:after="450" w:line="312" w:lineRule="auto"/>
      </w:pPr>
      <w:r>
        <w:rPr>
          <w:rFonts w:ascii="宋体" w:hAnsi="宋体" w:eastAsia="宋体" w:cs="宋体"/>
          <w:color w:val="000"/>
          <w:sz w:val="28"/>
          <w:szCs w:val="28"/>
        </w:rPr>
        <w:t xml:space="preserve">（三）机遇必须抢抓，做到只争朝夕。走在高质量发展进步的道路上，我们迎来了全面建设社会主义现代化国家的大好机遇。从宏观政策看，中央经济工作会议明确提出了今年国家宏观政策要保持连续性、稳定性、可持续性，要继续实施积极的财政政策和稳健的货币政策，保持对经济恢复的必要支持力度，特别是在政策操作上将更加精准有效，不急转弯，促进经济运行保持在合理区间，这就稳住了市场信心、打消了市场疑虑；省委经济工作会议明确了要大力实施“三高四新”战略、建设现代化新×的重大决策，×获批全国首个全域低空空域管理改革试点省；市委经济工作会议作出了聚焦聚力产业项目建设，做大做强特色产业，全力主攻先进制造业和园区经济的部署。这些利好政策都将为×区经济发展创造良好条件，提供难得机遇，我们要准确把握上级宏观政策取向，创造性地落实各项政策措施。从国家战略看，“一带一路”、长江经济带、洞庭湖生态经济区、×自贸区和中部地区崛起等重大战略加快推进，尤其是中央即将印发关于新时代推动中部地区高质量发展的指导意见，这些战略、意见的实施将集中释放叠加效应，我们要充分整合优势资源，全面对接各项国家战略，将其转化为区域发展的巨大红利。从自身基础看，近年来，全区坚持生态引领、基础立区、产业兴区、人才强区发展战略，经济社会发展不断向好，综合优势不断提升。比如，交通瓶颈不断打破，S××高速×互通至河坝一级公路等建成通车进一步打通了与外界联系的通道，生产要素流通更加顺畅；平台支撑能力逐渐增强，工业园区基础设施和功能不断完善，城市建设和管理更加优化，等等这些，都为我们新征程积蓄了动力。站在新的发展起点，我们已看见希望，看见曙光，×未来的发展必将一片光明，全区上下一定要坚定信心、保持定力，不折腾、不懈怠、不犹豫，以空前的决心、空前的力度、空前的举措，抢抓机遇，只争朝夕，推动×区高质量发展。</w:t>
      </w:r>
    </w:p>
    <w:p>
      <w:pPr>
        <w:ind w:left="0" w:right="0" w:firstLine="560"/>
        <w:spacing w:before="450" w:after="450" w:line="312" w:lineRule="auto"/>
      </w:pPr>
      <w:r>
        <w:rPr>
          <w:rFonts w:ascii="宋体" w:hAnsi="宋体" w:eastAsia="宋体" w:cs="宋体"/>
          <w:color w:val="000"/>
          <w:sz w:val="28"/>
          <w:szCs w:val="28"/>
        </w:rPr>
        <w:t xml:space="preserve">2024年全区工作的总体要求是：坚持以习近平新时代中国特色社会主义思想为指导，全面贯彻党的十九大和十九届二中、三中、四中、五中全会精神，坚决落实习近平总书记对×工作的重要指示精神和中央、省委、市委经济工作会议精神，坚持稳中求进工作总基调，立足新发展阶段，贯彻新发展理念，构建新发展格局，以推动高质量发展为主题，以深化供给侧结构性改革为主线，以改革创新为根本动力，以满足人民日益增长的美好生活需要为根本目的，坚持扩大内需战略基点，坚持系统观念和底线思维，更好统筹发展和安全，坚持精准施策，巩固拓展疫情防控和经济社会发展成果，继续做好“六稳”工作、落实“六保”任务，聚焦×“三高四新”战略，紧紧围绕“弘扬农垦精神，推动科学跨越，建设富饶生态幸福×”这一主题，大力实施生态引领、基础立区、产业兴区、人才强区发展战略，始终不渝把招商引资和立项争资作为加快高质量发展的第一选择，把项目建设作为加快高质量发展的第一载体，持续推进重大基础设施（重大公共服务设施）建设、产业（园区）建设、城镇建设、民生建设和生态建设五项重点工作，坚持一张蓝图干到底，努力把×区建设成为全国全省新能源产业创新示范基地、生物医药原辅材料生产的核心基地、重要优质农副产品和水生植物种质资源供应基地、通用航空产业基地、农业休闲旅游和健康养生目的地，确保“十四五”开好局、起好步，以优异成绩向建党×周年献礼。</w:t>
      </w:r>
    </w:p>
    <w:p>
      <w:pPr>
        <w:ind w:left="0" w:right="0" w:firstLine="560"/>
        <w:spacing w:before="450" w:after="450" w:line="312" w:lineRule="auto"/>
      </w:pPr>
      <w:r>
        <w:rPr>
          <w:rFonts w:ascii="宋体" w:hAnsi="宋体" w:eastAsia="宋体" w:cs="宋体"/>
          <w:color w:val="000"/>
          <w:sz w:val="28"/>
          <w:szCs w:val="28"/>
        </w:rPr>
        <w:t xml:space="preserve">2024年经济工作的主要目标：生产总值增长×%以上，地方一般公共预算收入增长×%以上。城镇新增就业×人以上，城镇调查失业率与全国一致，居民消费价格涨幅×%左右。居民收入稳步增长。生态环境质量进一步改善，完成国家下达的能耗“双控”目标。确保粮食播种面积和产量稳定。</w:t>
      </w:r>
    </w:p>
    <w:p>
      <w:pPr>
        <w:ind w:left="0" w:right="0" w:firstLine="560"/>
        <w:spacing w:before="450" w:after="450" w:line="312" w:lineRule="auto"/>
      </w:pPr>
      <w:r>
        <w:rPr>
          <w:rFonts w:ascii="宋体" w:hAnsi="宋体" w:eastAsia="宋体" w:cs="宋体"/>
          <w:color w:val="000"/>
          <w:sz w:val="28"/>
          <w:szCs w:val="28"/>
        </w:rPr>
        <w:t xml:space="preserve">二、突出抓好×年工作重点，加快推动区域高质量发展</w:t>
      </w:r>
    </w:p>
    <w:p>
      <w:pPr>
        <w:ind w:left="0" w:right="0" w:firstLine="560"/>
        <w:spacing w:before="450" w:after="450" w:line="312" w:lineRule="auto"/>
      </w:pPr>
      <w:r>
        <w:rPr>
          <w:rFonts w:ascii="宋体" w:hAnsi="宋体" w:eastAsia="宋体" w:cs="宋体"/>
          <w:color w:val="000"/>
          <w:sz w:val="28"/>
          <w:szCs w:val="28"/>
        </w:rPr>
        <w:t xml:space="preserve">2024年是全面开启现代化建设新征程的第一年，是“十四五”开局之年，也是中国共产党建党100周年。做好×年经济工作至关重要，要突出抓好七个方面的工作：</w:t>
      </w:r>
    </w:p>
    <w:p>
      <w:pPr>
        <w:ind w:left="0" w:right="0" w:firstLine="560"/>
        <w:spacing w:before="450" w:after="450" w:line="312" w:lineRule="auto"/>
      </w:pPr>
      <w:r>
        <w:rPr>
          <w:rFonts w:ascii="宋体" w:hAnsi="宋体" w:eastAsia="宋体" w:cs="宋体"/>
          <w:color w:val="000"/>
          <w:sz w:val="28"/>
          <w:szCs w:val="28"/>
        </w:rPr>
        <w:t xml:space="preserve">（一）坚定不移加快产业发展。经济发展根基在产业、在实体。要把抓产业发展贯穿于全区经济工作始终，做强实体经济，做大经济总量。要做大做强园区平台。要充分发挥工业园区聚集效应，推动装配制造企业、食品加工业、新兴产业等提质升级发展。要提升工业园区的承载能力和服务功能，注重做好土地储备，进一步加强园区基础设施和配套设施建设。要着力提升项目履约率和资金到位率，积极推进×科技等项目建设。要进一步理顺机制、提高效能，吸引更多项目和投资往园区集中，确保园区企业税收在×年税收基础上新增工业税收×万元以上，并实现出口创税零突破。要抓好交通等基础设施建设。强力推进通用机场建设，力争启动环城南路与通用机场连接公路、通用机场与航空产业园内部连接通道建设，确保年底前完成通用机场主体工程并投入运行。抓好×建设工程，争取年底前启动项目建设。积极争取资金实施×公路路面改造，争取年内完成×区×至×公路、×至×公路立项工作，尽早启动县乡村公路改扩建和大中修工程。稳步推进城乡供水一体化，重点聚焦中心城区×和×镇自来水厂收购和改扩建任务等。要加快重点项目建设。要进一步做大工业总量，大力开展企业帮扶专项行动，优化升级传统产业，筛选一批“生产能力强，创税能力强，市场竞争能力强”的规上企业、创新企业进行重点扶持、重点培育，打出一套企业帮扶“组合拳”。支持一批重点企业扩能提质，继续帮扶湘易康扩大生产，确保实现年产值过×亿元、税收×万元，并积极支持企业引进战略合作伙伴，打造生物医药产业园；民生米业要完成仓储任务，实现×万吨大米加工生产线全面投产，并抓紧推进物流服务中心建设；要抓住智能制造这个核心，以×等为龙头，培植一批旗舰企业，拉长产业链条，推动机械制造形成规模集群效应。持续推动水草产业发展，积极推进水生植物产业示范园建设，确保新增水草种植面积×亩，打造生态保护、水生植物文化展示、科普教育、产业发展等功能为一体的市级综合园区；探索“水草+生态水产”转型发展模式，提升产业配套能力，实现水产生态种养转型面积×亩。</w:t>
      </w:r>
    </w:p>
    <w:p>
      <w:pPr>
        <w:ind w:left="0" w:right="0" w:firstLine="560"/>
        <w:spacing w:before="450" w:after="450" w:line="312" w:lineRule="auto"/>
      </w:pPr>
      <w:r>
        <w:rPr>
          <w:rFonts w:ascii="宋体" w:hAnsi="宋体" w:eastAsia="宋体" w:cs="宋体"/>
          <w:color w:val="000"/>
          <w:sz w:val="28"/>
          <w:szCs w:val="28"/>
        </w:rPr>
        <w:t xml:space="preserve">（二）坚定不移增强发展动能。充分发挥好投资的引导撬动作用和消费的拉动促进作用，释放经济内生动力，激活发展潜能。要全面加大招商引资和立项争资力度。要瞄准现代农业、新能源、通用航空、生物医药、休闲旅游和健康养生等重点领域进行招商；要把产业链招商作为主攻方向；要肯钻研政策动态，跟上高质量发展的大势，通过招商引资引进有实力、有技术的高科技企业，推动我区工业技术的发展，填补我区在新领域的短板。要进一步优化营商环境，持续深化“作风建设大提升、营商环境大优化”活动，营造重商亲商社会氛围，更好地鼓励和促进投资者在我区投资兴业，加快区域经济跨越发展。要积极争取一批项目获得国家和省专项资金支持，加大项目的包装力度，确保年内新包装项目×个、实施项目×个；要全力以赴争取将×建成平原水库等项目列入国省“十四五”规划笼子；确保新增年产值过×万元的企业×家，完成固定资产投资总数达×亿元以上；确保新引进投资过亿元的企业×家。依托通用机场，打造航空产业园，不断完善航空产业园基础设施，完成×万平方米标准化厂房建设，确保引进两个以上航空产业项目。要持续推动区域消费升级。要顺应消费升级趋势，改善消费环境，提升传统消费，培育新型消费，合理增加公共消费，增强消费对经济发展的基础性作用。要发挥文旅产业对消费市场的带动作用，加快文旅休闲消费提质升级，坚持以节会为载体，巩固金秋品蟹美食节等文化旅游节成果，落实农业休闲旅游和健康养生目的地发展规划，加大宣传推介力度，提升×知名度，扩大对外影响。要全力推动大湖东岸旅游开发，积极推进与温州冰壶楼餐饮合作的×水产品销售、投资、运营项目；完成大湖东岸水产品展示中心一期建设任务，年底投入试运营。要向改革开放要动力。全面落实“放管服”“互联网+政务服务”“一件事一次办”“四办”改革各项部署要求，构建区、镇、村（社区）三级联动政务服务标准化体系，进一步提升全区政务服务水平。要统筹推进要素市场化配置、“放管服”等重要领域和关键环节改革，持续推进简政放权，积极探索发展新路径。要大力推动农村产权改革，盘活农村“沉睡”资产，壮大村集体经济，做活农村发展改革文章。加快×集团的组建，推动农业产业化发展。加快融资平台公司转型发展，提升信用评级，持续扩大链条融资，开发市场化的盈利业务，增强“造血”功能，提高运营能力，创新拓展经营业务和范围，实现国有资本保值增值。继续巩固殡葬改革成果，加大“三沿六区”可视范围内的旧坟整治力度。积极开拓外经外贸，确保完成出口创汇×万美元以上，力争达到×万美元。</w:t>
      </w:r>
    </w:p>
    <w:p>
      <w:pPr>
        <w:ind w:left="0" w:right="0" w:firstLine="560"/>
        <w:spacing w:before="450" w:after="450" w:line="312" w:lineRule="auto"/>
      </w:pPr>
      <w:r>
        <w:rPr>
          <w:rFonts w:ascii="宋体" w:hAnsi="宋体" w:eastAsia="宋体" w:cs="宋体"/>
          <w:color w:val="000"/>
          <w:sz w:val="28"/>
          <w:szCs w:val="28"/>
        </w:rPr>
        <w:t xml:space="preserve">（三）坚定不移推动乡村振兴。全区各级各部门要立足区域实际，对照中央和省、市“三农”工作部署，聚焦重点，凝聚智慧和力量，出实招、务实干，确保各项任务及时落细落实。要扛稳粮食安全重任。坚决贯彻落实好“藏粮于地、藏粮于技”战略，积极稳面积、稳产量、提品质、保安全，建立健全粮食质量溯源体系，确保粮食安全。持续开展高标准农田建设，完成全区×万亩高标准农田及地力培肥建设任务。开展高档优质稻标准基地建设，推广种植高档优质稻×万亩，完成优质稻订单生产×万亩，实现优质大米加工销售产值×亿元以上。加强香稻等种质资源保护和利用，积极推进与×农业大学等科研院校合作，年内要确保完成×亩香稻米种子示范基地建设。要着力提升现代农业发展水平。立足区域资源禀赋，加快推进农业供给侧结构性改革，以精细农业为取向，稳步走上特色、优质、健康、高附加值的发展路子，提升×现代农业整体发展水平。要积极推进农业特色产业园建设，进一步完善园区基础设施建设，扶持园区内具有发展优势的特色产业，提升“一镇一园一特色”的内在品质，积极打造×家以上的省级农业特色产业示范园，争取创建×家国家级现代农业产业园。要不断加强品牌建设，培育孵化一批“×”农业特色品牌，全年新增年销售额达×万元的子品牌×个以上。要积极推动建好×区特色农产品展示中心。要充分利用省级以上农博会等节会平台展示我区农产品，重点推介“×大闸蟹”“×大米”两个地标产品，提高×品牌美誉度。要积极培育新型经营主体，进一步加大对新型经营主体的政策扶持力度，重点支持规模较大、运作规范、带动能力强的新型农业经营主体发展壮大，年内要培育或者引进×家国家农业产业化龙头企业，确保全年新增省、市农业产业化龙头企业×家、省、市级示范合作社和示范家庭农场各×家。大力推进现代农业综合体建设，重点抓好湘粮集团仓储物流中心、油脂加工和高档粮食加工生产线、宏硕生物从种子到大米全产业链实景生产线等项目建设。要大力实施乡村建设行动。抓好河（湖）长制工作，全面贯彻落实省总河长令要求，继续开展河湖综合治理。扎实推进农村人居环境整治，高标准完成市、区两级目标任务，确保进入全市先进序列；切实抓好空心房整治、农村改厕、生活垃圾治理、污水治理等，加快美丽乡村全域创建工作，确保完成×个省级美丽乡村示范镇授牌，巩固提升各镇美丽乡村建设成果。进一步加强水利基础设施建设，突出抓好中小河流和涝区治理、灌区节水配套改造和沟渠塘坝清淤等水利工程建设。严格按要求落实农业奖补政策，规范土地流转，巩固国有农用地清理成果。巩固拓展脱贫攻坚成果，严格落实“四个不摘”要求，保持现有帮扶政策、资金支持、帮扶力量总体稳定；健全防止返贫动态监测帮扶机制，实现巩固拓展脱贫攻坚成果同乡村振兴有效衔接，推动减贫战略和工作体系平稳过渡。</w:t>
      </w:r>
    </w:p>
    <w:p>
      <w:pPr>
        <w:ind w:left="0" w:right="0" w:firstLine="560"/>
        <w:spacing w:before="450" w:after="450" w:line="312" w:lineRule="auto"/>
      </w:pPr>
      <w:r>
        <w:rPr>
          <w:rFonts w:ascii="宋体" w:hAnsi="宋体" w:eastAsia="宋体" w:cs="宋体"/>
          <w:color w:val="000"/>
          <w:sz w:val="28"/>
          <w:szCs w:val="28"/>
        </w:rPr>
        <w:t xml:space="preserve">（四）坚定不移提升城镇品质。加快推进以人为核心的新型城镇化，加强城镇建设，完善城市功能，创新城市管理，提升城镇人气，坚持中心城区带动、各镇统筹互动发展的特色城镇布局。要持续改善基础设施条件。重点抓好市政重大工程及中心城区老旧小区配套基础设施改造，主要包括完成×道路建设及给排水、绿化、亮化等配套设施建设；完成中心城区人行道全面升级改造；完成×等老旧小区改造，等等。持续推进“三型两网”建设，加快5G通信基站及5G网络建设，新建及更新改造5G通信基站×个以上，实现乡村5G通信网络覆盖率达×%以上；要加大资金争取力度，完成好电网建设任务。要持续推进重点项目建设。要全力做好拆迁工作，完成用地报批×亩以上，确保重点项目的推进。要加快公共性、基础性、长远性的重大项目建设进度，确保完成“一河两岸”综合整治项目建设；×区城乡污水处理一体化PPP项目要按既定的时间节点加快施工，完成新改建污水主次管网建设、建成×座污水处理站并投入运行。不断加强城区综合开发利用，确保完成×等项目，启动城东片区及商住楼综合体开发。加强中心城区水系管控，确保完成中心城区活水工程、北部排涝工程；完成×等项目建设。要持续推进城市功能升级。要加快推进智慧城市建设，确保“四大中心”建设前期工作在年底前完成。强化规划的刚性约束和贯彻执行，做好防违控违拆违工作，巩固创卫成果；着力提高物业管理水平，改变我区长期以来小区物业管理缺失的现状，逐步建立小区物业精细化管理长效机制。要注重满足群众高质量生活需求，确保全民健身活动中心在×月底前建成并投入运营。要积极引进社会资本开发城镇商住综合体，重点推进×镇高端城镇商住综合体项目建设。</w:t>
      </w:r>
    </w:p>
    <w:p>
      <w:pPr>
        <w:ind w:left="0" w:right="0" w:firstLine="560"/>
        <w:spacing w:before="450" w:after="450" w:line="312" w:lineRule="auto"/>
      </w:pPr>
      <w:r>
        <w:rPr>
          <w:rFonts w:ascii="宋体" w:hAnsi="宋体" w:eastAsia="宋体" w:cs="宋体"/>
          <w:color w:val="000"/>
          <w:sz w:val="28"/>
          <w:szCs w:val="28"/>
        </w:rPr>
        <w:t xml:space="preserve">（五）坚定不移抓好环境保护。我区×%的面积是自然保护地，要牢固树立绿水青山就是金山银山理念，突出生态文明建设的地位，努力实现绿色可持续发展。要抓牢抓实污染防治。继续抓好中央和省环保督察“回头看”反馈问题整改，巩固整改成效，严防反弹。持续推进蓝天碧水净土保卫战，加大秸秆禁烧监管、餐饮行业油烟排放监管、施工和渣土扬尘管理等，持续改善空气环境质量；以河（湖）长制推动河（湖）长治，全力推进×水环境综合治理，聚焦水生态湿地建设，系统治理流域水生态，推动流域综合治理及生态修复与保护，确保完成省市目标任务，使×水质整体维持在IV类；抓好土壤污染防治，强化农用地污染风险管控，开展土壤污染物源头治理，持续推进农业面源污染防治。要加大生态保护力度。严守生态保护红线、环境质量底线、资源利用上线，构建多层次生态空间格局。加强自然保护地的保护力度，开展国土绿化行动，常态化抓好长江流域“十年禁渔”、陆生野生动物禁食退养工作，加强野生动物保护，维护生物多样性。严守环境准入负面清单，健全生态环境损害责任追究、生态补偿等机制，提升区域联防联控治理能力。要推动绿色低碳发展。坚持走绿色发展之路，科学布局生产空间、生活空间、生态空间。落实国家碳排放达峰行动方案，推广使用清洁能源，推动资源循环利用，健全绿色低碳循环发展体系。倡导鼓励绿色消费、绿色居住、绿色出行，推动形成节约适度、绿色低碳、文明健康的生活方式和消费模式。</w:t>
      </w:r>
    </w:p>
    <w:p>
      <w:pPr>
        <w:ind w:left="0" w:right="0" w:firstLine="560"/>
        <w:spacing w:before="450" w:after="450" w:line="312" w:lineRule="auto"/>
      </w:pPr>
      <w:r>
        <w:rPr>
          <w:rFonts w:ascii="宋体" w:hAnsi="宋体" w:eastAsia="宋体" w:cs="宋体"/>
          <w:color w:val="000"/>
          <w:sz w:val="28"/>
          <w:szCs w:val="28"/>
        </w:rPr>
        <w:t xml:space="preserve">（六）坚定不移提升民生福祉。坚持以人民为中心的发展思想，增加保障和改善民生的服务供给，不断满足人民日益增长的美好生活需要。要办好各项民生实事。要把稳定扩大就业摆在突出位置，落实好促进就业创业政策，扎实做好离校未就业毕业生、农村转移劳动力、城镇困难人员等群体就业，提高就业质量和居民收入水平。重视解决好农民工工资拖欠问题。进一步完善社区规划调整，全力抓好社区（村）“两委”班子换届。要强化创先争优意识，进一步强化使命感、荣誉感，找准和挖掘好比较优势，确保在省、市层面督查考核上赢得荣誉和奖励。在全区积极推行“一局一事一出彩”大比拼，每个单位都要拿出创先争优的干劲，全年至少做成一件在全市乃至在全省出彩的工作。要强化各项社会保障。加大对特殊困难群体兜底服务，织密扎牢社会保障网；抓好企业养老保险征缴扩面工作，按时足额发放与支付各项社会保险待遇；以《退役军人保障法》实施为契机，切实维护退役军人合法权益；增强公共产品和社会服务供给能力，实施基本公共服务清单，完善公共服务体系，推进基本公共服务均等化。要推进各项社会事业。推动城乡义务教育一体化发展，加大教育资源的整合盘活力度。大力改善中小学办学条件，大力发展学前教育事业，全力推动×镇中心幼儿园建设。进一步加强教师队伍建设，不断提高教育质量。加强公共卫生基础设施建设，确保完成区人民医院医技楼建设项目；加强重大公共卫生事件防控能力建设，完成区疾控中心和检测中心建设项目，确保全区不发生重大公共卫生事件；持续深化医共体改革，完善区镇村医疗卫生服务一体化体系，确保完成医共体建设任务。全面落实基本公共卫生项目，加强卫生健康人才队伍培养培训，提升基层医疗服务水平，促进群众健康水平提升；积极推进区乡镇卫生院能力提升，抓好×镇中心卫生院门诊住院综合楼等项目建设。大力发展文体事业，围绕庆祝“建党100周年”，组织开展理论宣传、新闻宣传、网络宣传、文艺宣传和社会宣传及群众性文化、体育活动。</w:t>
      </w:r>
    </w:p>
    <w:p>
      <w:pPr>
        <w:ind w:left="0" w:right="0" w:firstLine="560"/>
        <w:spacing w:before="450" w:after="450" w:line="312" w:lineRule="auto"/>
      </w:pPr>
      <w:r>
        <w:rPr>
          <w:rFonts w:ascii="宋体" w:hAnsi="宋体" w:eastAsia="宋体" w:cs="宋体"/>
          <w:color w:val="000"/>
          <w:sz w:val="28"/>
          <w:szCs w:val="28"/>
        </w:rPr>
        <w:t xml:space="preserve">（七）坚定不移守住各项底线。当前，正处于各类风险易发多发期，我们要高度重视，压实各方责任，严密防患，把各类风险隐患处置在萌芽状态。要防范和化解政府债务风险。全力挖掘新增财力，做大土地出让和土地指标交易收入，全年要完成土地收益×亿元以上，确保完成耕地指标交易收入×亿元以上。要推动各项化债措施落实落地，妥善处理存量债务和在建项目后续融资，坚决遏制隐性债务增量。严厉打击非法集资、高息揽储等违法违规金融活动。要加强和创新社会治理。加强预防和化解社会矛盾机制建设，继续推行信访责任追究制、信访积案化解项目化管理、息诉息访公证等机制，压实基层信访维稳责任，及时有效化解信访问题，确保成功创建全省信访工作“三无”区。持续深化平安×建设，妥善处理好各类社会矛盾纠纷，健全社会治安防控体系，高质量抓好平安建设“六进六护”。推进扫黑除恶常态化，继续保持对黑恶势力的高压严打态势，依法打击惩治黄、赌、毒、黑、拐、骗等违法犯罪活动。持续推进依法治区，深化司法体制改革，完善公共法律服务体系，提升社会治理水平。要提升应急工作水平。进一步凝聚应急管理工作合力，全面落实安全生产企业主体责任，持续深入开展安全生产专项整治三年行动，力争全年不发生一般生产安全责任事故，杜绝较大及以上安全生产责任事故、非经营性安全事故，确保安全生产考核获得市级先进，力争省级先进。深入推进交通顽瘴痼疾整治，全面落实×类交通问题顽瘴痼疾摸排整治任务，确保交通事故死亡人数比上年下降×%以上，考核获得市级优秀。坚决守住食品药品安全底线，确保全年不发生食品药品安全事故。提升防灾减灾救灾能力，防汛抗灾实现“五个确保”，基本完成第一次全国自然灾害综合风险普查工作。要常态化抓好疫情防控工作。切实做好重点场所、重点人群、重点部位及医疗机构预检分诊的防控工作，区委新冠肺炎疫情防控工作领导小组办公室要指导好全区各级各单位做好疫情防控；切实把防范外部疫情输入作为疫情防控的工作重点，加强返乡入区人员尤其是境外及疫情中高风险地区人员的健康监测工作，守住区域新冠肺炎“零”发生。</w:t>
      </w:r>
    </w:p>
    <w:p>
      <w:pPr>
        <w:ind w:left="0" w:right="0" w:firstLine="560"/>
        <w:spacing w:before="450" w:after="450" w:line="312" w:lineRule="auto"/>
      </w:pPr>
      <w:r>
        <w:rPr>
          <w:rFonts w:ascii="宋体" w:hAnsi="宋体" w:eastAsia="宋体" w:cs="宋体"/>
          <w:color w:val="000"/>
          <w:sz w:val="28"/>
          <w:szCs w:val="28"/>
        </w:rPr>
        <w:t xml:space="preserve">三、增强抓落实的本领，全面推动各项工作落地见效</w:t>
      </w:r>
    </w:p>
    <w:p>
      <w:pPr>
        <w:ind w:left="0" w:right="0" w:firstLine="560"/>
        <w:spacing w:before="450" w:after="450" w:line="312" w:lineRule="auto"/>
      </w:pPr>
      <w:r>
        <w:rPr>
          <w:rFonts w:ascii="宋体" w:hAnsi="宋体" w:eastAsia="宋体" w:cs="宋体"/>
          <w:color w:val="000"/>
          <w:sz w:val="28"/>
          <w:szCs w:val="28"/>
        </w:rPr>
        <w:t xml:space="preserve">“一分部署，九分落实”，今天会议明确了2024年发展的目标任务，确定了各项重点工作，目标和路径都很清楚了，关键在抓工作落实。</w:t>
      </w:r>
    </w:p>
    <w:p>
      <w:pPr>
        <w:ind w:left="0" w:right="0" w:firstLine="560"/>
        <w:spacing w:before="450" w:after="450" w:line="312" w:lineRule="auto"/>
      </w:pPr>
      <w:r>
        <w:rPr>
          <w:rFonts w:ascii="宋体" w:hAnsi="宋体" w:eastAsia="宋体" w:cs="宋体"/>
          <w:color w:val="000"/>
          <w:sz w:val="28"/>
          <w:szCs w:val="28"/>
        </w:rPr>
        <w:t xml:space="preserve">一是坚持目标导向抓落实。2024年全区经济社会的发展目标的确定和发布，就是区委对全区人民的工作承诺。目标就是军令状，就是动员令。大家一定要紧紧围绕这个目标，凝心聚力，狠抓落实；要实行“清单化”管理，将目标任务分解到具体领导、具体部门，真正做到目标具体化、措施精准化、流程标准化、责任明晰化；要按照序时进度定期研究、定期推进，严格按节点完成任务，一步一步往前推，咬住节点作调度，真正将工作抓实抓细抓到位，确保目标圆满完成。</w:t>
      </w:r>
    </w:p>
    <w:p>
      <w:pPr>
        <w:ind w:left="0" w:right="0" w:firstLine="560"/>
        <w:spacing w:before="450" w:after="450" w:line="312" w:lineRule="auto"/>
      </w:pPr>
      <w:r>
        <w:rPr>
          <w:rFonts w:ascii="宋体" w:hAnsi="宋体" w:eastAsia="宋体" w:cs="宋体"/>
          <w:color w:val="000"/>
          <w:sz w:val="28"/>
          <w:szCs w:val="28"/>
        </w:rPr>
        <w:t xml:space="preserve">二是坚持问题导向抓落实。全区各级干部要善于发现问题、敢于直面问题，要主动到基层一线去、到项目工地去、到企业现场去，及时掌握新情况，发现新问题，充分发扬斗争精神，深挖问题根源，敢于改革、善于创新，提高办事效率、提升业务能力，一项一项研究、一事一事解决，干一件成一件，久久为功，用实际行动助推×区高质量发展。</w:t>
      </w:r>
    </w:p>
    <w:p>
      <w:pPr>
        <w:ind w:left="0" w:right="0" w:firstLine="560"/>
        <w:spacing w:before="450" w:after="450" w:line="312" w:lineRule="auto"/>
      </w:pPr>
      <w:r>
        <w:rPr>
          <w:rFonts w:ascii="宋体" w:hAnsi="宋体" w:eastAsia="宋体" w:cs="宋体"/>
          <w:color w:val="000"/>
          <w:sz w:val="28"/>
          <w:szCs w:val="28"/>
        </w:rPr>
        <w:t xml:space="preserve">三是坚持效果导向抓落实。各级领导干部要更加注重实效论绩，以项目看成败，以结果论英雄。绩考部门要进一步完善绩效考核机制，突出经济工作地位，加大奖惩力度，要拉开干好与干坏的绩效差距。同时，各经济职能部门要科学精准分配好指标任务，严谨认真地打分评判，合理确定每个部门、每个干部的落实效果，在全区营造干事创业的良好氛围。</w:t>
      </w:r>
    </w:p>
    <w:p>
      <w:pPr>
        <w:ind w:left="0" w:right="0" w:firstLine="560"/>
        <w:spacing w:before="450" w:after="450" w:line="312" w:lineRule="auto"/>
      </w:pPr>
      <w:r>
        <w:rPr>
          <w:rFonts w:ascii="宋体" w:hAnsi="宋体" w:eastAsia="宋体" w:cs="宋体"/>
          <w:color w:val="000"/>
          <w:sz w:val="28"/>
          <w:szCs w:val="28"/>
        </w:rPr>
        <w:t xml:space="preserve">同志们，精彩是拼搏出来的，幸福是奋斗出来的。新的一年让我们更加紧密地团结在以习近平同志为核心的党中央周围，在省委、市委、区委的坚强领导下，坚定信心、锐意进取、真抓实干，全力保证各项目标任务圆满完成，全面开启×区现代化建设新征程，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第三篇：区委经济工作会议主持词</w:t>
      </w:r>
    </w:p>
    <w:p>
      <w:pPr>
        <w:ind w:left="0" w:right="0" w:firstLine="560"/>
        <w:spacing w:before="450" w:after="450" w:line="312" w:lineRule="auto"/>
      </w:pPr>
      <w:r>
        <w:rPr>
          <w:rFonts w:ascii="宋体" w:hAnsi="宋体" w:eastAsia="宋体" w:cs="宋体"/>
          <w:color w:val="000"/>
          <w:sz w:val="28"/>
          <w:szCs w:val="28"/>
        </w:rPr>
        <w:t xml:space="preserve">区委经济工作会议主持词</w:t>
      </w:r>
    </w:p>
    <w:p>
      <w:pPr>
        <w:ind w:left="0" w:right="0" w:firstLine="560"/>
        <w:spacing w:before="450" w:after="450" w:line="312" w:lineRule="auto"/>
      </w:pPr>
      <w:r>
        <w:rPr>
          <w:rFonts w:ascii="宋体" w:hAnsi="宋体" w:eastAsia="宋体" w:cs="宋体"/>
          <w:color w:val="000"/>
          <w:sz w:val="28"/>
          <w:szCs w:val="28"/>
        </w:rPr>
        <w:t xml:space="preserve">杨朝晖</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区委研究召开的一次十分重要的会议，会议的主要任务是，认真贯彻中央及省委、市委经济工作会议精神，科学分析当前面临的形势，安排部署2024年的经济工作，努力保持经济社会持续、快速、健康发展。</w:t>
      </w:r>
    </w:p>
    <w:p>
      <w:pPr>
        <w:ind w:left="0" w:right="0" w:firstLine="560"/>
        <w:spacing w:before="450" w:after="450" w:line="312" w:lineRule="auto"/>
      </w:pPr>
      <w:r>
        <w:rPr>
          <w:rFonts w:ascii="宋体" w:hAnsi="宋体" w:eastAsia="宋体" w:cs="宋体"/>
          <w:color w:val="000"/>
          <w:sz w:val="28"/>
          <w:szCs w:val="28"/>
        </w:rPr>
        <w:t xml:space="preserve">参加今天会议的有：全体县级领导干部。区委各部委办副职；区人大、政协各委室主任；区政府办正副主任；区直及驻区各单位、各人民团体班子成员。各街道办事处、民营科技园区管委会班子成员，各社区书记和主任。区纳税前30名企业负责人。</w:t>
      </w:r>
    </w:p>
    <w:p>
      <w:pPr>
        <w:ind w:left="0" w:right="0" w:firstLine="560"/>
        <w:spacing w:before="450" w:after="450" w:line="312" w:lineRule="auto"/>
      </w:pPr>
      <w:r>
        <w:rPr>
          <w:rFonts w:ascii="宋体" w:hAnsi="宋体" w:eastAsia="宋体" w:cs="宋体"/>
          <w:color w:val="000"/>
          <w:sz w:val="28"/>
          <w:szCs w:val="28"/>
        </w:rPr>
        <w:t xml:space="preserve">这次会议只有一项议程，就是唐彦民书记作重要讲话。今天的会议规格高、规模大，请大家自觉遵守会场纪律，集中精力开好会。</w:t>
      </w:r>
    </w:p>
    <w:p>
      <w:pPr>
        <w:ind w:left="0" w:right="0" w:firstLine="560"/>
        <w:spacing w:before="450" w:after="450" w:line="312" w:lineRule="auto"/>
      </w:pPr>
      <w:r>
        <w:rPr>
          <w:rFonts w:ascii="宋体" w:hAnsi="宋体" w:eastAsia="宋体" w:cs="宋体"/>
          <w:color w:val="000"/>
          <w:sz w:val="28"/>
          <w:szCs w:val="28"/>
        </w:rPr>
        <w:t xml:space="preserve">下面，会议正式开始。让我们以热烈的掌声欢迎唐彦民书记作重要讲话！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唐书记对2024年全区经济工作进行了全面客观的总结，认真分析了当前我们面临的形势，对今年的工作作了全面部署，并就落实全年经济工作各项目标任务、推动全区经济社会又好又快发展提出了明确要求。下面，我就如何学习好、贯彻好唐书记的重要讲话精神及做好当前和今后一段时期的重要工作，强调几点意见，即“五落实、五不忘”。</w:t>
      </w:r>
    </w:p>
    <w:p>
      <w:pPr>
        <w:ind w:left="0" w:right="0" w:firstLine="560"/>
        <w:spacing w:before="450" w:after="450" w:line="312" w:lineRule="auto"/>
      </w:pPr>
      <w:r>
        <w:rPr>
          <w:rFonts w:ascii="宋体" w:hAnsi="宋体" w:eastAsia="宋体" w:cs="宋体"/>
          <w:color w:val="000"/>
          <w:sz w:val="28"/>
          <w:szCs w:val="28"/>
        </w:rPr>
        <w:t xml:space="preserve">一要强化学习抓落实。刚才，唐书记在讲话中认真分析了当前我们面临的形势，提出了“重持续、显特色、促提升、惠民众”的总体要求，深刻阐述了“一个引领、三区带动”的重要性，并就如何推进“三区建设”、“项目带动”、“务实形象”提出了明确要求，唐书记的讲话很好的体现了中央和省委、市委经济工作会议精神，非常符合全区经济工作的实际，具有很强的指导性、针对性和操作性，为我们做好2024年的各项工作指明了方向、增强了信心。会后，各部门各单位要在今天下午或者明天上午，专门抽出半天时间，召开党委党组会议或全体会议，集中学习贯彻唐书记的重要讲话精神，认真修改会上印发的8个文件，牢牢把握2024年全区经济工作的总基调、总要求和各项目标任务，切实把思想和行动统一到区委的决策部署上来，把会议精神落实到具体工作中去，明天下午之前要将学习</w:t>
      </w:r>
    </w:p>
    <w:p>
      <w:pPr>
        <w:ind w:left="0" w:right="0" w:firstLine="560"/>
        <w:spacing w:before="450" w:after="450" w:line="312" w:lineRule="auto"/>
      </w:pPr>
      <w:r>
        <w:rPr>
          <w:rFonts w:ascii="宋体" w:hAnsi="宋体" w:eastAsia="宋体" w:cs="宋体"/>
          <w:color w:val="000"/>
          <w:sz w:val="28"/>
          <w:szCs w:val="28"/>
        </w:rPr>
        <w:t xml:space="preserve">一批具有文化渗透力和影响力的 “城市名片”，彰显“曹魏故都--智慧之旅”品牌特色和文化魅力。工作的重点，就是今天会议印发的8个征求意见稿，这些文件区委常委会已经研究过，大家要结合实际认真修改，通过修改认真学习，更好地把握精神，明确任务，贯彻落实。</w:t>
      </w:r>
    </w:p>
    <w:p>
      <w:pPr>
        <w:ind w:left="0" w:right="0" w:firstLine="560"/>
        <w:spacing w:before="450" w:after="450" w:line="312" w:lineRule="auto"/>
      </w:pPr>
      <w:r>
        <w:rPr>
          <w:rFonts w:ascii="宋体" w:hAnsi="宋体" w:eastAsia="宋体" w:cs="宋体"/>
          <w:color w:val="000"/>
          <w:sz w:val="28"/>
          <w:szCs w:val="28"/>
        </w:rPr>
        <w:t xml:space="preserve">三要细化责任抓落实。应该说，当前经济工作的目标任务已经十分明确，关键就是如何抓好落实。各部门各单位，要进一步理清发展思路，按照区委经济工作会议要求，制订具体的落实措施和操作性强的实施意见；要进一步细化目标任务，明确分工、明确责任、明确时限，做到部门有目标，领导有责任，层层有压力，人人有任务；要进一步严格督促检查，加强对工作部署的跟踪督查、跟踪督办和跟踪问效，对工作务实、任务完成较好的，予以表彰奖励，对办事拖拉、完不成任务的，要严格问责。</w:t>
      </w:r>
    </w:p>
    <w:p>
      <w:pPr>
        <w:ind w:left="0" w:right="0" w:firstLine="560"/>
        <w:spacing w:before="450" w:after="450" w:line="312" w:lineRule="auto"/>
      </w:pPr>
      <w:r>
        <w:rPr>
          <w:rFonts w:ascii="宋体" w:hAnsi="宋体" w:eastAsia="宋体" w:cs="宋体"/>
          <w:color w:val="000"/>
          <w:sz w:val="28"/>
          <w:szCs w:val="28"/>
        </w:rPr>
        <w:t xml:space="preserve">四要改进作风抓落实。要牢牢把握“真”与“实”的关系，在“求真务实”、“真抓实干”上下功夫。要深入基层，紧盯重点区域、重点项目、重点工作，集中精力谋发展、扑下身子抓落实。工作中要做到“四减四多”，即减少会议、减少文件、减少应酬、减少无实际意义的检查，以便腾出精力，多学习、多调研、多关心企业、多为群众办实事。要强化执行，在执行上比精神、比效率、比质量、的生活问题，对下岗失业人员、烈军属、低保困难户等特殊群体要给予特别的关心，对节日期间坚守在重点项目建设工地的一线工人和工作人员，送去党委政府的关心关怀，采取有效措施，保证留守工人既不误建设工期，又能安心过好春节。</w:t>
      </w:r>
    </w:p>
    <w:p>
      <w:pPr>
        <w:ind w:left="0" w:right="0" w:firstLine="560"/>
        <w:spacing w:before="450" w:after="450" w:line="312" w:lineRule="auto"/>
      </w:pPr>
      <w:r>
        <w:rPr>
          <w:rFonts w:ascii="宋体" w:hAnsi="宋体" w:eastAsia="宋体" w:cs="宋体"/>
          <w:color w:val="000"/>
          <w:sz w:val="28"/>
          <w:szCs w:val="28"/>
        </w:rPr>
        <w:t xml:space="preserve">三是过节不忘创建。节日期间市容环境卫生管理工作时间紧、任务重、要求高，市里也将举办各项庆祝活动，因此做好市容环境工作非常重要。区创文办、区城管局等部门要精心组织，提前准备，对辖区内“脏、乱、差”等薄弱环节进行综合整治。各部门各单位要结合实际，积极推进，着力营造整洁、优美、文明、有序的节日氛围，让市民群众在舒适、洁净、和谐的环境中欢度佳节。</w:t>
      </w:r>
    </w:p>
    <w:p>
      <w:pPr>
        <w:ind w:left="0" w:right="0" w:firstLine="560"/>
        <w:spacing w:before="450" w:after="450" w:line="312" w:lineRule="auto"/>
      </w:pPr>
      <w:r>
        <w:rPr>
          <w:rFonts w:ascii="宋体" w:hAnsi="宋体" w:eastAsia="宋体" w:cs="宋体"/>
          <w:color w:val="000"/>
          <w:sz w:val="28"/>
          <w:szCs w:val="28"/>
        </w:rPr>
        <w:t xml:space="preserve">四是过节不忘安全。岁末年初，往往是各类安全事故的高发期，各有关单位要坚决克服麻痹松懈思想，切实做好节日期间的安全隐患排查整改工作，抓好生产、交通和消防安全，抓好烟花爆竹、危险化学品、食品药品安全，特别要加强对建筑施工场所、公共场所等重点部位的安全检查。要严格执行值班巡查制度，切实做到“值好班、站好岗、守好责”，确保万无一失。</w:t>
      </w:r>
    </w:p>
    <w:p>
      <w:pPr>
        <w:ind w:left="0" w:right="0" w:firstLine="560"/>
        <w:spacing w:before="450" w:after="450" w:line="312" w:lineRule="auto"/>
      </w:pPr>
      <w:r>
        <w:rPr>
          <w:rFonts w:ascii="宋体" w:hAnsi="宋体" w:eastAsia="宋体" w:cs="宋体"/>
          <w:color w:val="000"/>
          <w:sz w:val="28"/>
          <w:szCs w:val="28"/>
        </w:rPr>
        <w:t xml:space="preserve">五是过节不忘稳定。春节临近，省“两会”也正在召开，做好信访稳定工作，意义重大。要切实抓好社会治安</w:t>
      </w:r>
    </w:p>
    <w:p>
      <w:pPr>
        <w:ind w:left="0" w:right="0" w:firstLine="560"/>
        <w:spacing w:before="450" w:after="450" w:line="312" w:lineRule="auto"/>
      </w:pPr>
      <w:r>
        <w:rPr>
          <w:rFonts w:ascii="黑体" w:hAnsi="黑体" w:eastAsia="黑体" w:cs="黑体"/>
          <w:color w:val="000000"/>
          <w:sz w:val="36"/>
          <w:szCs w:val="36"/>
          <w:b w:val="1"/>
          <w:bCs w:val="1"/>
        </w:rPr>
        <w:t xml:space="preserve">第四篇：区委工作会议讲话</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加快发展</w:t>
      </w:r>
    </w:p>
    <w:p>
      <w:pPr>
        <w:ind w:left="0" w:right="0" w:firstLine="560"/>
        <w:spacing w:before="450" w:after="450" w:line="312" w:lineRule="auto"/>
      </w:pPr>
      <w:r>
        <w:rPr>
          <w:rFonts w:ascii="宋体" w:hAnsi="宋体" w:eastAsia="宋体" w:cs="宋体"/>
          <w:color w:val="000"/>
          <w:sz w:val="28"/>
          <w:szCs w:val="28"/>
        </w:rPr>
        <w:t xml:space="preserve">确保实现“两年再造新****”和“十一五”奋斗目标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区上下认真贯彻落实区委十届五次全体（扩大）会议精神，紧紧围绕“两年再造新****”的奋斗目标，积极进取，扎实工作，全区呈现出经济增长较快、发展质量提升、产业结构优化、民生持续改善的良好发展态势。</w:t>
      </w:r>
    </w:p>
    <w:p>
      <w:pPr>
        <w:ind w:left="0" w:right="0" w:firstLine="560"/>
        <w:spacing w:before="450" w:after="450" w:line="312" w:lineRule="auto"/>
      </w:pPr>
      <w:r>
        <w:rPr>
          <w:rFonts w:ascii="宋体" w:hAnsi="宋体" w:eastAsia="宋体" w:cs="宋体"/>
          <w:color w:val="000"/>
          <w:sz w:val="28"/>
          <w:szCs w:val="28"/>
        </w:rPr>
        <w:t xml:space="preserve">（一）综合实力持续增强。上半年，全区预计实现地区生产总值68.97亿元，同比增长14.8%，增速比去年同期提高1.6个百分点；完成 500万元以上工业固定资产投资22.9亿元，同比增长20.6%，社会消费品零售总额达到15.05亿元，同比增长19.8%，增速比去年同期提高0.6个百分点；实现进出口总额9910万美元，同比增长93.8%；财政总收入达到8.58亿元，同比增长43.8%，其中一般预算收入4.84亿元，同比增长45.1%；金融机构存款余额44.26亿元，同比增长60%，比年初净增11.35亿元，贷款余额63.57亿元，同比增长61%，比年初净增15.06亿元；城镇居民人均可支配收入6626元，农民人均现金收入3767元，同比分别增长12.7%和14.3%。</w:t>
      </w:r>
    </w:p>
    <w:p>
      <w:pPr>
        <w:ind w:left="0" w:right="0" w:firstLine="560"/>
        <w:spacing w:before="450" w:after="450" w:line="312" w:lineRule="auto"/>
      </w:pPr>
      <w:r>
        <w:rPr>
          <w:rFonts w:ascii="宋体" w:hAnsi="宋体" w:eastAsia="宋体" w:cs="宋体"/>
          <w:color w:val="000"/>
          <w:sz w:val="28"/>
          <w:szCs w:val="28"/>
        </w:rPr>
        <w:t xml:space="preserve">（二）工业经济快速增长。新引进工业项目82个，其中亿元以上合同工业项目29个，骏马化纤、兴盛科技、益客食业、—1—</w:t>
      </w:r>
    </w:p>
    <w:p>
      <w:pPr>
        <w:ind w:left="0" w:right="0" w:firstLine="560"/>
        <w:spacing w:before="450" w:after="450" w:line="312" w:lineRule="auto"/>
      </w:pPr>
      <w:r>
        <w:rPr>
          <w:rFonts w:ascii="宋体" w:hAnsi="宋体" w:eastAsia="宋体" w:cs="宋体"/>
          <w:color w:val="000"/>
          <w:sz w:val="28"/>
          <w:szCs w:val="28"/>
        </w:rPr>
        <w:t xml:space="preserve">唯克新材料等亿元项目正式开工，耐力可轮胎、秀强光伏玻璃等一批大项目如期竣工。实现规模以上工业增加值21.31亿元、利税5.45亿元，同比分别增长23.6%和40.1%。六大优势产业实现销售收入28.5亿元，占全区工业销售收入比重达到16.9%。17个省、市重点技改项目完成投入12.7亿元，占计划的51.2%。****经济开发区新开工项目13个，新投产项目9个，实现财政一般预算收入1.62亿元，同比增长49.7%；张家港****工业园区新引进项目2个，在建项目6个，实现财政一般预算收入399.3万元，同比增长34.4%；彩塑工业园新引进项目5个，实现财政一般预算收入684.3万元，同比增长42%。获批省级以上科技计划项目8个，宇飞电力科技有限公司的“碳纤维导线耐张线夹”被列为国家重点新产品，双星彩塑新材料股份有限公司的功能性薄膜工程技术研究中心、绿陵化工集团有限公司的生态肥工程技术研究中心被认定为省级工程技术研究中心。</w:t>
      </w:r>
    </w:p>
    <w:p>
      <w:pPr>
        <w:ind w:left="0" w:right="0" w:firstLine="560"/>
        <w:spacing w:before="450" w:after="450" w:line="312" w:lineRule="auto"/>
      </w:pPr>
      <w:r>
        <w:rPr>
          <w:rFonts w:ascii="宋体" w:hAnsi="宋体" w:eastAsia="宋体" w:cs="宋体"/>
          <w:color w:val="000"/>
          <w:sz w:val="28"/>
          <w:szCs w:val="28"/>
        </w:rPr>
        <w:t xml:space="preserve">（三）城乡建设同步推进。城市发展“四大战略”深入实施，钟山路完成改造通车，张家港大道南延、运河产业带主干道快速推进，城区新栽植各类苗木12万株，新增绿地12.5公顷，珠江路、长江路等10条道路雨水管道清淤工程全面完成。金莎大厦即将投入使用，红星凯盛国际家居广场A楼正式封顶、B楼启动建设，金三角商业金融中心8号地块项目建设进展顺利。万豪新城、豫江大厦等工程正式开工，新城市花园、惠隆名座等一批高层建筑正在加紧建设，金鼎小贷公司、金盛元小贷公司和安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担保公司正式开业。新开工房地产面积27.3万平方米，同比增长45.9%，商品房销售面积17.27万平方米，同比增长31.2%。黄墩镇农贸商城、蔡集镇丽华名园小区等乡镇重点工程进展顺利，小城镇新增建筑面积14.2万平方米。新开工建设农民集中居住区17个，新建住房2646套。新建成三星级为农服务社3家。完成土地治理3.35万亩，改造中低产田1万亩，来龙灌区续建配套与节水改造工程、皂河灌区农田水利专项工程顺利完工。农村环境综合整治工程全面推进，疏浚县乡河道25条，整治村庄河塘 192个，新建改建农村水厂29座，农村植树造林184.7万株，完成改厕7600户。</w:t>
      </w:r>
    </w:p>
    <w:p>
      <w:pPr>
        <w:ind w:left="0" w:right="0" w:firstLine="560"/>
        <w:spacing w:before="450" w:after="450" w:line="312" w:lineRule="auto"/>
      </w:pPr>
      <w:r>
        <w:rPr>
          <w:rFonts w:ascii="宋体" w:hAnsi="宋体" w:eastAsia="宋体" w:cs="宋体"/>
          <w:color w:val="000"/>
          <w:sz w:val="28"/>
          <w:szCs w:val="28"/>
        </w:rPr>
        <w:t xml:space="preserve">（四）高效农业快速发展。夏粮总产达到25万吨，与上年持平略增。大力发展设施蔬菜、肉禽养殖两大主导产业，新引进高效农业项目58个，竣工项目33个；发放高效农业财政奖补资金2970万元，扶持项目65个；新增高效农业面积2.6万亩，其中设施蔬菜面积1.81万亩，新庄镇兴盛农业、蔡集镇四季青科技、大兴镇苏中蔬菜等千亩以上连片设施蔬菜基地开工建设；新建成1万平方米以上肉禽规模养殖场24个，新开工31个，肉鸡产业位居全省县域优势特色产业第3位。####运河湾现代农业产业园项目建设扎实推进，中粮肉食、凯纳尔食品工业园肉鸡产业化项目进展顺利。华东农业大市场被列为全省服务业重点项目，一期工程4万平方米精品交易区已经封顶。新发展农民专业社50个、土地股份合作社6个，新增土地流转面积2.3万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（五）群众生活不断改善。城镇新增就业3153人，下岗失业人员再就业1233人，援助困难群体实现就业156人。发放扶贫小额贷款5317 万元，培训贫困劳动力2963人。城镇职工“五险”参保人数净增1.1万人。发放新型农村合作医疗保险补偿资金2680万元，受益农民达13.4万人次。新型农村社会养老保险实现全覆盖，7.18万名农村老人开始按月领取基础养老金。发放城乡低保金1207万元，2.1万名城乡低保对象实现应保尽保。在建经济适用房360套，筹集公共租赁用房165套。发放粮食直补资金1046.25万元、农资综合补贴资金4003.52万元，发放汽车、摩托车下乡补贴资金533万元，兑现家电下乡以旧换新补贴资金396万元。建成居家养老服务中心27个，改建乡镇敬老院6个。启动建设3个残疾人托养中心，免费发放轮椅180辆。</w:t>
      </w:r>
    </w:p>
    <w:p>
      <w:pPr>
        <w:ind w:left="0" w:right="0" w:firstLine="560"/>
        <w:spacing w:before="450" w:after="450" w:line="312" w:lineRule="auto"/>
      </w:pPr>
      <w:r>
        <w:rPr>
          <w:rFonts w:ascii="宋体" w:hAnsi="宋体" w:eastAsia="宋体" w:cs="宋体"/>
          <w:color w:val="000"/>
          <w:sz w:val="28"/>
          <w:szCs w:val="28"/>
        </w:rPr>
        <w:t xml:space="preserve">（六）社会事业协调并进。中小学校舍安全工程扎实推进，校园安保工作得到全面加强；****中学正式获批省四星级高中，职教中心创成省四星级职业教育学校。成功承办“安踏杯全国男子排球大奖赛”****赛区赛事。基本公共卫生服务范围进一步扩大，50个村卫生室改建为社区卫生服务站。项羽文化研究会正式成立，首届项羽文化国际研讨会成功举办；送戏下乡32场，送电影下乡954场，送图书下乡1500册；新发展有线电视用户5000户，城市居住小区有线电视数字化转换工作全面完成；合善堂维修工程通过专家验收。村级世代服务室全部建成并投入使用，全区人口计划生育率达到97.02%。建设用地保障工作及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力，省投仰化和市投大兴、来龙土地复垦整理项目全部完成，农村土地整治工作被列为全省试点区域。节能减排工作进展有序，二氧化硫排放量提前完成“十一五”减排目标。区政府机构改革平稳实施，行政管理体制进一步完善。“五五”普法广泛开展，安全生产工作不断加强，信访量继续下降，治安防控能力逐步增强，社会保持安定和谐。</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困难和问题。从外部来看：国际金融危机影响的严重性和经济复苏的曲折性超过预期，宏观环境仍然极为复杂，经济回升向好的基础还不够稳固，发展中面临的变数还很多。从内部来看：一是部分工作没有达到时序进度。在全区定期考核通报的19项主要目标中，有9项指标完成率不到50%，其中到账外资、城乡建设用地增减挂钩、万顷良田建设工程、市级重大项目完成率与时序进度差距较大。在160项城乡重点工程中，还有金箔文枢苑、职教中心实训基地等15项工程滞后于时序进度，占总数的9%。二是转变发展方式的任务仍然紧迫。新兴产业规模不大、传统产业升级不快、服务业比重不高的问题比较突出，转变发展方式的任务十分紧迫。三是乡镇整体实力较为薄弱。上半年，全区有6个乡镇财政总收入在500万元以下，有8个乡镇财政一般预算收入没有达到时序进度，其中6个乡镇财政一般预算收入为负增长。四是工作效能需要加快提升。面对艰巨繁重的任务和复杂多样的考验，少数干部缺少奋勇争先的责任感和真抓实干的硬举措，项目引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来、工程推不动、任务完不成、工作上不去，虽然整天忙忙碌碌，但是工作效能很低。</w:t>
      </w:r>
    </w:p>
    <w:p>
      <w:pPr>
        <w:ind w:left="0" w:right="0" w:firstLine="560"/>
        <w:spacing w:before="450" w:after="450" w:line="312" w:lineRule="auto"/>
      </w:pPr>
      <w:r>
        <w:rPr>
          <w:rFonts w:ascii="宋体" w:hAnsi="宋体" w:eastAsia="宋体" w:cs="宋体"/>
          <w:color w:val="000"/>
          <w:sz w:val="28"/>
          <w:szCs w:val="28"/>
        </w:rPr>
        <w:t xml:space="preserve">后金融危机时期，各地都在抢抓新一轮科技革命和产业革命带来的机遇，大力培育新的经济增长点，抢占发展制高点。在区域竞争日益激烈的形势下，全区上下必须坚持抢抓机遇不迟疑，真抓实干不懈怠，加快发展不停步。抢抓机遇，就是要紧紧抓住宏观调控的政策机遇、发达地区产业升级带来的项目转移机遇、全省扶持####实现更大突破的历史机遇，用足用活，乘势而上；真抓实干，就是要坚决执行区委、区政府的各项决策部署，不做表面文章，不搞形式主义，埋头苦干，狠抓落实；加快发展，就是要自我加压，不甘落后，高强度、快节奏地推进工作，确保如期实现“两年再造新****”和“十一五”奋斗目标。</w:t>
      </w:r>
    </w:p>
    <w:p>
      <w:pPr>
        <w:ind w:left="0" w:right="0" w:firstLine="560"/>
        <w:spacing w:before="450" w:after="450" w:line="312" w:lineRule="auto"/>
      </w:pPr>
      <w:r>
        <w:rPr>
          <w:rFonts w:ascii="宋体" w:hAnsi="宋体" w:eastAsia="宋体" w:cs="宋体"/>
          <w:color w:val="000"/>
          <w:sz w:val="28"/>
          <w:szCs w:val="28"/>
        </w:rPr>
        <w:t xml:space="preserve">一、促进产业集聚发展，加快推动工业经济转型升级 打造“六大百亿级产业”是我区实现跨越发展的核心任务，也是转变发展方式的关键之举。要坚持围绕优势产业开展招商选资，加快推进重点项目建设，着力培育特色产业基地，不断提升六大产业整体实力，促进产业集聚发展，推动工业经济转型升级。</w:t>
      </w:r>
    </w:p>
    <w:p>
      <w:pPr>
        <w:ind w:left="0" w:right="0" w:firstLine="560"/>
        <w:spacing w:before="450" w:after="450" w:line="312" w:lineRule="auto"/>
      </w:pPr>
      <w:r>
        <w:rPr>
          <w:rFonts w:ascii="宋体" w:hAnsi="宋体" w:eastAsia="宋体" w:cs="宋体"/>
          <w:color w:val="000"/>
          <w:sz w:val="28"/>
          <w:szCs w:val="28"/>
        </w:rPr>
        <w:t xml:space="preserve">（一）深入推进招商选资。要把产业招商作为重要导向。围绕培育“六大百亿级产业”，认真研究优势产业的发展需求，着力引进产业关联度大、带动能力强的支撑引领型项目，积极引进科技含量高、成长性好的配套协作型项目，壮大产业群，完善产业链。要把以商招商作为有效方法。充分发挥投资客商关系多、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路多、信息多的优势，广泛开展以商招商活动，使投资客商成为全区招商引资的重要资源、引进项目的重要桥梁。要把外出招商作为基本要求。“夏季风暴”招商竞赛活动期间，各单位主要负责人要主动走出去，全力攻项目。各乡镇要分别举办一次项目集中开工活动，所有单位都要确保新签订一批合同、新开工一批项目、新投产一批企业。年内全区要确保新引进亿元以上合同工业项目80个、开工项目50个、竣工项目40个。要充分利用沿海开发深入推进、####海关即将正式运作的机遇，进一步加大外资引进力度，推动现有项目落实投资计划，确保全年实际利用外资达到2500万美元。</w:t>
      </w:r>
    </w:p>
    <w:p>
      <w:pPr>
        <w:ind w:left="0" w:right="0" w:firstLine="560"/>
        <w:spacing w:before="450" w:after="450" w:line="312" w:lineRule="auto"/>
      </w:pPr>
      <w:r>
        <w:rPr>
          <w:rFonts w:ascii="宋体" w:hAnsi="宋体" w:eastAsia="宋体" w:cs="宋体"/>
          <w:color w:val="000"/>
          <w:sz w:val="28"/>
          <w:szCs w:val="28"/>
        </w:rPr>
        <w:t xml:space="preserve">（二）做大做强优势产业。在我区确定的六大优势产业中，既有新材料、新能源等新兴产业，也有传统产业。对于新兴产业，要大力实施“新兴产业倍增计划”，支持重点企业通过引进战略投资、参股经营、技术入股等方式，加大科技创新投入，广泛开展产学研合作，突破更多关键技术、推出更多创新成果、实施更多支撑项目，推动新兴产业加速扩张；对于传统产业，要大力实施“传统产业升级计划”，通过技术改造、设备升级、产品更新，推动传统产业向先进制造业和特色支柱产业攀升。科技、经信、财政、人力资源和社会保障等部门要着力打造技术公共服务、技术成果交流、创业创新融资服务、社会化人才服务“四大平台”，为做大做强优势产业提供有力支持。在钢铁产业方面，南钢金鑫轧钢一期项目要满负荷生产，二期年产60万吨轧钢项目尽快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工，银祥晟华二期工程确保年内竣工。在新材料产业方面，双星彩塑环保型热收缩膜项目四线、五线工程建成投产，六线工程开工建设，七线工程完成设备安装，60万吨PETG项目完成一期工程主厂房建设。在新能源产业方面，秀强集团镀膜封装玻璃生产线和绒面透明导电玻璃生产线要全面达效，山亿新能源光伏发电逆变器生产线要全面投产。在化工肥料产业方面，禾友化工年产20万吨合成氨扩建改造项目和年产15万吨精细化工产品项目年内建成，绿陵化工年产20万吨磷酸一铵项目年内确保投产达效。在橡胶制品产业方面，强维橡塑丁基再生胶和丁基内胎生产线四季度投产，高铁弹性垫片项目年内投入运行。在禽类养殖加工产业方面，凯纳尔食品工业园年加工4000万只肉鸭生产线全面投产、年加工3000万只肉鸡生产线确保建成，中粮肉食集团年加工8000万只肉鸡生产线确保竣工。</w:t>
      </w:r>
    </w:p>
    <w:p>
      <w:pPr>
        <w:ind w:left="0" w:right="0" w:firstLine="560"/>
        <w:spacing w:before="450" w:after="450" w:line="312" w:lineRule="auto"/>
      </w:pPr>
      <w:r>
        <w:rPr>
          <w:rFonts w:ascii="宋体" w:hAnsi="宋体" w:eastAsia="宋体" w:cs="宋体"/>
          <w:color w:val="000"/>
          <w:sz w:val="28"/>
          <w:szCs w:val="28"/>
        </w:rPr>
        <w:t xml:space="preserve">（三）着力打造特色基地。特色园区是产业集聚的主要阵地，也是创新发展方式的关键载体。要按照“差别竞争、特色取胜”的思路，推动各类园区加快发展，打造创新发展方式的先导示范区域。****经济开发区要认真做好50平方公里控制性详细规划修编工作，确保运河产业带主干道、张家港大道南延段建成通车，漓江路南延、利民河南路等工程要加快推进，江山大道、昆仑山路等22条道路的景观提升和环境整治工程要确保年内完成；引导优势产业项目集中布局、集聚发展，推动徐港电子、趣园食品、申江集团等重大项目尽快开工，年内园区业务总收入要达到130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亿元，财政一般预算收入要达到3.5亿元以上。张家港****工业园区要尽快完成三产区规划工作，启动建设乐余路及配套工程，骏马化纤、海纳新型建材、通用电器制造等项目建成投产，年内园区企业销售收入要达到5亿元以上。彩塑工业园开发投资公司要尽快投入运作，增强发展后劲；加快实施双星大道东延、纬六路西延、110KV变电站、专用码头、自来水管网和天然气管道等重点工程，完善园区功能，年内园区财政总收入达到6500万元。其他科技园区要加快编制园区发展规划，明确目标，找准定位，快速实施，努力打造一批主业突出、科技领先、特色鲜明的经济板块。</w:t>
      </w:r>
    </w:p>
    <w:p>
      <w:pPr>
        <w:ind w:left="0" w:right="0" w:firstLine="560"/>
        <w:spacing w:before="450" w:after="450" w:line="312" w:lineRule="auto"/>
      </w:pPr>
      <w:r>
        <w:rPr>
          <w:rFonts w:ascii="宋体" w:hAnsi="宋体" w:eastAsia="宋体" w:cs="宋体"/>
          <w:color w:val="000"/>
          <w:sz w:val="28"/>
          <w:szCs w:val="28"/>
        </w:rPr>
        <w:t xml:space="preserve">二、完善城乡载体功能，加快推进城乡一体化进程 统筹城乡建设，是调整经济结构、转变发展方式的重要内容，也是扩大内需的重要引擎。要以我市创建国家卫生城市、环保模范城市、节水型城市和中国人居环境奖城市“四城同创”活动为动力，全面推进城乡建设，不断加快城乡一体化进程。</w:t>
      </w:r>
    </w:p>
    <w:p>
      <w:pPr>
        <w:ind w:left="0" w:right="0" w:firstLine="560"/>
        <w:spacing w:before="450" w:after="450" w:line="312" w:lineRule="auto"/>
      </w:pPr>
      <w:r>
        <w:rPr>
          <w:rFonts w:ascii="宋体" w:hAnsi="宋体" w:eastAsia="宋体" w:cs="宋体"/>
          <w:color w:val="000"/>
          <w:sz w:val="28"/>
          <w:szCs w:val="28"/>
        </w:rPr>
        <w:t xml:space="preserve">（一）着力提升城市建设水平。以城市建设为依托，实施“服务业提速计划”。加快推进公共文化服务项目建设，文化馆年内封顶，大剧院正式启动建设。加快推动商贸服务项目建设，金三角商业金融中心A座办公楼年内主体封顶，6号地块开工建设；红星凯盛家居生活广场一期工程9月底前投入运营，二期工程年底前主体封顶；启动建设六盘山路商业步行街，力争与运河一号桥新桥同时投入使用；积极引进建设一批集精品住宅、商务楼宇、—9—</w:t>
      </w:r>
    </w:p>
    <w:p>
      <w:pPr>
        <w:ind w:left="0" w:right="0" w:firstLine="560"/>
        <w:spacing w:before="450" w:after="450" w:line="312" w:lineRule="auto"/>
      </w:pPr>
      <w:r>
        <w:rPr>
          <w:rFonts w:ascii="宋体" w:hAnsi="宋体" w:eastAsia="宋体" w:cs="宋体"/>
          <w:color w:val="000"/>
          <w:sz w:val="28"/>
          <w:szCs w:val="28"/>
        </w:rPr>
        <w:t xml:space="preserve">高档酒店、品牌市场为一体的城市综合体，不断提升城市商业质态。加快推进房地产项目建设，着力构建市场供给与政府保障相结合的城市住房体系，在保证商品房开发市场健康稳定发展的同时，加大危旧片区改造力度，加强各类保障性住房建设，年内完成小区开发面积40万平方米以上，建成经济适用房600套以上。加快推进物流业项目建设，和信仓储物流一期工程全面竣工，二期工程开工建设；尽快启动医药物流中心主体项目和基础配套工程，翔盛物流仓储场地年内开工。加快推进软件服务外包项目建设，信息产业科技园建设规划要尽快确定，确保年内启动建设；认真落实北京招商会成果，启动建设一批电子商务、软件开发项目。加快推进金融业项目建设，邮政储蓄银行****支行要确保本月内开业，下半年要新引进注册资金1亿元以上小贷公司1家、村镇银行1家，全区金融机构新增贷款确保达到30亿元。加快推进旅游业项目建设，借助我市承办省园博会的机遇，积极推进各类旅游景点和接待场所建设，重点发展历史文化旅游和乡村旅游，推动旅游业实现更大突破。在丰富城市发展内涵的同时，要精心组织城市公园、绿地和城区出入口绿化景观建设工程，进一步提升城市品位。</w:t>
      </w:r>
    </w:p>
    <w:p>
      <w:pPr>
        <w:ind w:left="0" w:right="0" w:firstLine="560"/>
        <w:spacing w:before="450" w:after="450" w:line="312" w:lineRule="auto"/>
      </w:pPr>
      <w:r>
        <w:rPr>
          <w:rFonts w:ascii="宋体" w:hAnsi="宋体" w:eastAsia="宋体" w:cs="宋体"/>
          <w:color w:val="000"/>
          <w:sz w:val="28"/>
          <w:szCs w:val="28"/>
        </w:rPr>
        <w:t xml:space="preserve">（二）加快提升小城镇建设水平。牢固树立“镇当城建”的工作理念，所有乡镇都要对镇区规划进行新一轮修编，做到高起点规划、高标准实施。各乡镇要按照新的规划布局，全面推进小城镇基础配套设施建设，重点中心镇要启动污水处理厂规划建设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作，进一步提升城镇载体功能。皂河镇要以皂河古镇旅游景区建设为动力，加大基础设施、景点建设和旅游产业开发力度，全力创建省级历史文化名镇。大兴、来龙2个重点中心镇要加快推进商贸、旅游等重点工程建设，进一步丰富内涵，彰显特色。其他乡镇要以商业街区、综合市场为重点，实行连片开发，提升建设水平，汇聚人气商气。各乡镇要按照“设施维护定期化、绿化管养标准化、卫生保洁动态化、管理责任具体化”的要求，进一步加强小城镇管理工作，着力塑造整洁卫生、井然有序的城镇形象。</w:t>
      </w:r>
    </w:p>
    <w:p>
      <w:pPr>
        <w:ind w:left="0" w:right="0" w:firstLine="560"/>
        <w:spacing w:before="450" w:after="450" w:line="312" w:lineRule="auto"/>
      </w:pPr>
      <w:r>
        <w:rPr>
          <w:rFonts w:ascii="宋体" w:hAnsi="宋体" w:eastAsia="宋体" w:cs="宋体"/>
          <w:color w:val="000"/>
          <w:sz w:val="28"/>
          <w:szCs w:val="28"/>
        </w:rPr>
        <w:t xml:space="preserve">（三）大力提升农民集中居住区建设水平。要按照靠近城镇、靠近工业园区、靠近商贸市场的“三靠近” 要求，进一步调整农民集中居住区布局结构，严格控制镇区以外的农民集中居住区数量，加快推动农村人口向农民集中居住区集聚，向小城镇规划区集中。要整合资源、集中力量推进农民集中居住区基础配套设施和公共服务设施建设，增强集聚能力。年内，省级、市级和其他小城镇的“三靠近”集中居住区要分别新建住宅300套、200套和100套。在农民集中居住区建设过程中，要严禁违反规划搞建设，严禁搞商品房开发，严禁城市居民到农民集中居住区购房。要结合新农村建设，大力推进家电、农机、汽车、摩托车下乡计划和“万村千乡”市场工程，扩大农村消费，改善农民生活。要继续深入开展农村环境综合整治活动，及时查处违章建筑，推动农村生活垃圾集中处理，对各类沟渠河塘进行清理疏浚，对农村面源污染进行全面治理，不断优化农村环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三、围绕增加“两大收入”，加快提升镇村经济实力 乡镇财政实力较为薄弱、农民增收难度不断加大，是当前全区面临的重点难点问题。必须围绕增加乡镇财政收入和农民收入，突出工作重点，加大工作力度，加快提升镇村经济实力。</w:t>
      </w:r>
    </w:p>
    <w:p>
      <w:pPr>
        <w:ind w:left="0" w:right="0" w:firstLine="560"/>
        <w:spacing w:before="450" w:after="450" w:line="312" w:lineRule="auto"/>
      </w:pPr>
      <w:r>
        <w:rPr>
          <w:rFonts w:ascii="宋体" w:hAnsi="宋体" w:eastAsia="宋体" w:cs="宋体"/>
          <w:color w:val="000"/>
          <w:sz w:val="28"/>
          <w:szCs w:val="28"/>
        </w:rPr>
        <w:t xml:space="preserve">（一）加快推进乡镇工业集中区建设。增加乡镇财政收入，关键看工业，希望在工业集中区。各乡镇要把工业集中区建设摆上突出位置，完善园区规划，全面推动道路、供水、供电、绿化、排污等基础配套设施建设，不断提升乡镇工业集中区承载能力。顺河、大兴、来龙、蔡集、侍岭等省级乡镇工业集中区，要重点做好产业培育工作，推动工业集中区形成产业特色，提升整体实力。其他乡镇要重点做好项目引进建设工作，提高园区企业的集中度和产出率。各乡镇新引进工业项目要一律安排在工业集中区，原来分散布局的工业项目也要逐步向工业集中区集中，努力把工业集中区建成乡镇工业的集聚区、财政收入的增长极。年内，全区乡镇工业集中区新开工项目达到100个、新竣工投产项目达到80个；所有乡镇财政总收入都要达到1000万元以上。</w:t>
      </w:r>
    </w:p>
    <w:p>
      <w:pPr>
        <w:ind w:left="0" w:right="0" w:firstLine="560"/>
        <w:spacing w:before="450" w:after="450" w:line="312" w:lineRule="auto"/>
      </w:pPr>
      <w:r>
        <w:rPr>
          <w:rFonts w:ascii="宋体" w:hAnsi="宋体" w:eastAsia="宋体" w:cs="宋体"/>
          <w:color w:val="000"/>
          <w:sz w:val="28"/>
          <w:szCs w:val="28"/>
        </w:rPr>
        <w:t xml:space="preserve">（二）大力发展高效农业。培育规模种植田块，增强粮食综合生产能力。不断提高蔬菜种植的设施化、规模化、产业化水平，下半年，全区要新增高效农业面积3万亩，其中设施农业面积1.5万亩。大力发展肉禽养殖业，新建1万平方米以上规模肉鸡养殖场60个以上，肉鸡养殖规模达到1亿羽以上。要像抓工业园区一样，高起点、高标准推进现代农业园区建设。加快运河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现代农业产业园基础配套设施建设，水利生态餐厅和人防基地教育培训中心楼、防灾减灾体验馆等工程年内投入使用，水利博物馆、五星级酒店等项目启动建设。加快建设古黄河市级现代农业产业园和宿沭一级路、宿邳一级路高效农业产业带。进一步完善农产品市场体系，华东农业大市场一期工程确保主体完工。做好农产品质量检验检测工作，加大品牌创建力度，推进农业标准化生产、品牌化经营。年内申报省级以上农业标准化示范区1个、无公害农产品8个、绿色食品3个、有机食品3个。加强农业病虫害防治和动物疫病防控工作，确保农业生产安全。积极培育专业合作经济组织，引导农民参与土地股份合作，年内实现规模流转土地7万亩以上。认真做好支农惠农资金专项清查工作，确保资金真正投入农村、支持农业、惠及农民。</w:t>
      </w:r>
    </w:p>
    <w:p>
      <w:pPr>
        <w:ind w:left="0" w:right="0" w:firstLine="560"/>
        <w:spacing w:before="450" w:after="450" w:line="312" w:lineRule="auto"/>
      </w:pPr>
      <w:r>
        <w:rPr>
          <w:rFonts w:ascii="宋体" w:hAnsi="宋体" w:eastAsia="宋体" w:cs="宋体"/>
          <w:color w:val="000"/>
          <w:sz w:val="28"/>
          <w:szCs w:val="28"/>
        </w:rPr>
        <w:t xml:space="preserve">（三）深入实施脱贫攻坚工程。大力实施2024脱贫攻坚财政奖补项目，确保资金落实到位，项目如期建成。加快投放扶贫小额贷款，帮助贫困户发展短、平、快增收项目，7月底前完成7000万元扶贫小额贷款发放任务。加大贫困劳动力技能培训力度，确保培训人员达到3700人。深入开展村企挂钩、机关挂钩等活动，大力帮助薄弱村和贫困户发展脱贫项目。通过建设标准厂房、兴办设施农业、盘活可用资源、租赁房产经营等方式，多渠道增加村级集体经济收入，年内新增脱贫人口3.5万人，26个省定经济薄弱村村级集体经济收入达5万元以上。认真做好省定经济薄弱村债务化解工作，促进薄弱村甩掉包袱，加快发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四、全力以赴改善民生，不断提高群众生活水平</w:t>
      </w:r>
    </w:p>
    <w:p>
      <w:pPr>
        <w:ind w:left="0" w:right="0" w:firstLine="560"/>
        <w:spacing w:before="450" w:after="450" w:line="312" w:lineRule="auto"/>
      </w:pPr>
      <w:r>
        <w:rPr>
          <w:rFonts w:ascii="宋体" w:hAnsi="宋体" w:eastAsia="宋体" w:cs="宋体"/>
          <w:color w:val="000"/>
          <w:sz w:val="28"/>
          <w:szCs w:val="28"/>
        </w:rPr>
        <w:t xml:space="preserve">把改善民生作为各项工作的出发点和落脚点，全力保障民生，持续改善民生，以实实在在的工作成效赢得群众的信任拥护。</w:t>
      </w:r>
    </w:p>
    <w:p>
      <w:pPr>
        <w:ind w:left="0" w:right="0" w:firstLine="560"/>
        <w:spacing w:before="450" w:after="450" w:line="312" w:lineRule="auto"/>
      </w:pPr>
      <w:r>
        <w:rPr>
          <w:rFonts w:ascii="宋体" w:hAnsi="宋体" w:eastAsia="宋体" w:cs="宋体"/>
          <w:color w:val="000"/>
          <w:sz w:val="28"/>
          <w:szCs w:val="28"/>
        </w:rPr>
        <w:t xml:space="preserve">（一）培育优秀人才，促进就业创业。把人才工作与促进就业创业紧密结合起来，扩大人才总量，优化人才结构，更好地促进就业、推动创业。加大企业经营管理人才培训力度，培养更多懂管理、善经营、职业化的企业经营管理人才，通过做大做强企业，创造更多就业岗位。围绕全区重点产业、重点行业和重点企业的发展需要，加大专业技术人才培养和引进力度，建设一支数量充足、门类齐全、技艺精湛的高技能人才队伍。加大农村人才工作力度，以提高科技素质、职业技能和经营能力为核心，广泛开展农民培训工程，不断壮大农村实用人才队伍，年内完成农村实用技术培训2.7万人、创业培训1300人。要适应社会发展需要，积极培养职业化、专业化的社会工作人才队伍，完善人才体系。要不断优人才发展环境，创新人才引进、使用、激励机制，保证各类人才引得来、留得住、用得好。要积极引进各类高层次创业创新人才特别是创业团队，全面落实创业扶持政策，推动创业活动广泛开展，年内新增私营企业400家以上。同时，要认真做好就业困难群体的扶持工作，动态消除城镇“零就业”和农村“零转移”家庭。</w:t>
      </w:r>
    </w:p>
    <w:p>
      <w:pPr>
        <w:ind w:left="0" w:right="0" w:firstLine="560"/>
        <w:spacing w:before="450" w:after="450" w:line="312" w:lineRule="auto"/>
      </w:pPr>
      <w:r>
        <w:rPr>
          <w:rFonts w:ascii="宋体" w:hAnsi="宋体" w:eastAsia="宋体" w:cs="宋体"/>
          <w:color w:val="000"/>
          <w:sz w:val="28"/>
          <w:szCs w:val="28"/>
        </w:rPr>
        <w:t xml:space="preserve">（二）完善社保体系，提升保障能力。要以“老有所养”为目标，认真做好企业职工养老保险费收缴工作，确保养老金按时足</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额发放；加强新农保经办服务体系建设，不断扩大新农保覆盖面。要以“病有所医”为目标，做好城镇职工医疗保险、城镇居民基本医疗保险和新型农村合作医疗无缝对接工作，进一步加大对困难群众的医疗救助力度，逐步实现“人人医疗有保障”。要加快发展失业保险、工伤保险和生育保险，扩大社会保险覆盖面，织密社会保障“安全网”。年内，城镇职工“五险”参保人数增加2.2万人以上。认真落实最低生活保障和五保户供养提标政策，切实保障低保对象和五保老人的基本生活。加大残疾人康复、就业扶持力度，全面实施“爱心助学”工程，为各类困难群体提供更多帮助。</w:t>
      </w:r>
    </w:p>
    <w:p>
      <w:pPr>
        <w:ind w:left="0" w:right="0" w:firstLine="560"/>
        <w:spacing w:before="450" w:after="450" w:line="312" w:lineRule="auto"/>
      </w:pPr>
      <w:r>
        <w:rPr>
          <w:rFonts w:ascii="宋体" w:hAnsi="宋体" w:eastAsia="宋体" w:cs="宋体"/>
          <w:color w:val="000"/>
          <w:sz w:val="28"/>
          <w:szCs w:val="28"/>
        </w:rPr>
        <w:t xml:space="preserve">（三）提高公共卫生服务水平，保障群众饮食用药安全。加快公共卫生基础设施建设，中医院二期、神经精神病防治院二期工程要尽快开工并加快建设进度，珠江医院要完成迁建选址工作。启动重大妇幼公共卫生服务项目，为农村妇女提供预防新生儿缺陷服务，对农村孕产妇住院分娩实行定额补助。深入推进城乡基本公共卫生服务项目均等化，为城乡居民提供统一服务。继续做好乡镇卫生院改造和农村卫生室改建工作，不断提高基层公共卫生服务水平。严格执行基本医药制度，切实减轻群众用药负担。加大对各类医疗机构的监管力度，严肃查处开大处方、过度检查和乱收费行为。加强食品药品日常监管和专项整治，确保广大群众饮食用药安全。</w:t>
      </w:r>
    </w:p>
    <w:p>
      <w:pPr>
        <w:ind w:left="0" w:right="0" w:firstLine="560"/>
        <w:spacing w:before="450" w:after="450" w:line="312" w:lineRule="auto"/>
      </w:pPr>
      <w:r>
        <w:rPr>
          <w:rFonts w:ascii="宋体" w:hAnsi="宋体" w:eastAsia="宋体" w:cs="宋体"/>
          <w:color w:val="000"/>
          <w:sz w:val="28"/>
          <w:szCs w:val="28"/>
        </w:rPr>
        <w:t xml:space="preserve">五、全面加强社会建设，促进经济社会可持续发展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在集中精力抓项目、促发展、保民生的同时，统筹发展各项社会事业，全面加强社会管理，推动经济社会全面、协调、可持续发展。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大力发展教育文化事业。规范发展学前教育，新创建省优质园4所、市优质园1所。进一步调整优化中小学布局，加快实施校舍安全工程和教育信息化工程，推动义务教育均衡发展。稳定发展高中教育，汇文中学争创省“三星级”高中。做大做强职业教育，确保职教招生人数超6600人。技师学院实训基地启动建设，图文信息中心完成建设任务。切实加强校园安保工作，为广大师生营造安全放心的校园环境。推进城乡体育设施建设，推动全民健身活动广泛开展。继续开展送文化下乡活动，丰富基层文化生活。积极开展示范性文化站和农家书屋示范点建设，提高乡镇综合文化站和农家书屋开放利用水平，全面完成文化信息资源共享工程基层服务点建设任务。继续实施有线电视进村入户工程，年内新增有线电视用户1万户。</w:t>
      </w:r>
    </w:p>
    <w:p>
      <w:pPr>
        <w:ind w:left="0" w:right="0" w:firstLine="560"/>
        <w:spacing w:before="450" w:after="450" w:line="312" w:lineRule="auto"/>
      </w:pPr>
      <w:r>
        <w:rPr>
          <w:rFonts w:ascii="宋体" w:hAnsi="宋体" w:eastAsia="宋体" w:cs="宋体"/>
          <w:color w:val="000"/>
          <w:sz w:val="28"/>
          <w:szCs w:val="28"/>
        </w:rPr>
        <w:t xml:space="preserve">（二）着力建设资源节约型环境友好型社会。做好第六次全国人口普查工作，全面掌握全区人口的总量、结构、素质等状况。严格落实计生政策，稳定低生育水平；健全计生服务体系，强化流动人口管理；认真落实计划生育家庭奖励扶助政策，着力解决出生人口性别比偏高问题，确保通过全省人口与计生工作“十一五”终期评估和人口协调发展先进区验收。强力推进城乡建设用地增减挂钩和“万顷良田建设工程”，在妥善安置群众、保证社会</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稳定的前提下，全力加快进度，对于工作成绩突出的，及时兑现奖励措施，对于不能按时完成任务的，坚决采取处罚措施；认真做好区、乡两级土地利用总体规划修编报批工作，对全区土地的开发利用、治理保护进行科学安排；及时查处违法违规用地行为，持续推进土地“三清”工作，进一步规范全区土地管理秩序。要动员社会各界共同参与节能工作，重点推进工业、交通、建筑节能，年内完成11个节能与循环经济项目，淘汰高耗能设备109台（套），完成建筑节能改造1万平方米以上。加快推进城区污水管网建设和雨污分流工作，7月底全面完成，贯通城区排污管网，保证污水处理厂进水浓度和进水量达到要求，禾友化工“三水”闭路循环、太平洋玻璃工艺废水综合整治、绿陵化工废水清洁生产等3个重点减排项目要正常运行。加大陆塘河、马河等重点河流水环境污染整治力度，确保陆塘河断面水质达标，主要河流水质得到改善。区节能办、减排办要分别制定节能预警调控方案和减排应急计划，必要时立即启动，采取一切措施，确保完成“十一五”节能减排硬任务。</w:t>
      </w:r>
    </w:p>
    <w:p>
      <w:pPr>
        <w:ind w:left="0" w:right="0" w:firstLine="560"/>
        <w:spacing w:before="450" w:after="450" w:line="312" w:lineRule="auto"/>
      </w:pPr>
      <w:r>
        <w:rPr>
          <w:rFonts w:ascii="宋体" w:hAnsi="宋体" w:eastAsia="宋体" w:cs="宋体"/>
          <w:color w:val="000"/>
          <w:sz w:val="28"/>
          <w:szCs w:val="28"/>
        </w:rPr>
        <w:t xml:space="preserve">（三）全力维护社会稳定。深入推进“五五”普法宣传教育工作，增强全社会依法办事的意识。按照“超前防范、及时化解、就地解决”的要求，深入开展社会矛盾纠纷排查调处工作，千方百计调和情绪、调节利益、调停矛盾，努力使矛盾不激化、影响不扩大，把不稳定因素解决在基层、化解在内部、处理在萌芽状态。严格落实对各类高危人员的管控措施，防止发生极端事件。</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健全城乡技防设施和监控系统，加大对违法犯罪行为的查处力度，全力维护人民群众生命财产安全。以“安全生产年”活动为主线，全面开展安全生产大检查，及时消除安全事故隐患，确保不发生较大以上安全生产事故。密切关注天气变化，做好防汛防旱工作，严密防范控制，确保安全度汛。深入开展全国双拥模范城创建工作，形成军地和谐、军民共建的良好局面。</w:t>
      </w:r>
    </w:p>
    <w:p>
      <w:pPr>
        <w:ind w:left="0" w:right="0" w:firstLine="560"/>
        <w:spacing w:before="450" w:after="450" w:line="312" w:lineRule="auto"/>
      </w:pPr>
      <w:r>
        <w:rPr>
          <w:rFonts w:ascii="宋体" w:hAnsi="宋体" w:eastAsia="宋体" w:cs="宋体"/>
          <w:color w:val="000"/>
          <w:sz w:val="28"/>
          <w:szCs w:val="28"/>
        </w:rPr>
        <w:t xml:space="preserve">六、齐心协力狠抓落实，确保圆满完成各项目标任务 圆满完成今年的各项目标任务，是实现“两年再造新****”和“十一五”奋斗目标的必然要求，也是为“十二五”奠定发展基础的前提条件。全区上下要振奋精神，苦干实干，为圆满完成全年各项目标任务而不懈努力。</w:t>
      </w:r>
    </w:p>
    <w:p>
      <w:pPr>
        <w:ind w:left="0" w:right="0" w:firstLine="560"/>
        <w:spacing w:before="450" w:after="450" w:line="312" w:lineRule="auto"/>
      </w:pPr>
      <w:r>
        <w:rPr>
          <w:rFonts w:ascii="宋体" w:hAnsi="宋体" w:eastAsia="宋体" w:cs="宋体"/>
          <w:color w:val="000"/>
          <w:sz w:val="28"/>
          <w:szCs w:val="28"/>
        </w:rPr>
        <w:t xml:space="preserve">（一）围绕项目抓落实。有了项目，工作推进才有抓手；干成项目，实现目标才有保证。各乡镇、各部门在下半年的工作中，要进一步增强项目意识，狠抓项目推进。要加大项目引进力度。围绕三次产业发展的需要，优化项目引进结构，促进产业结构调整，引进更多大项目，培育更多增长点。要加大项目推进力度。年初，区委、区政府确立了7个方面、201项重点督查事项，涵盖了全区主要目标、为民办实事项目和城乡重点工程。各责任单位要时刻记在心里，牢牢抓在手中，集中一切力量，逐项抓好落实。要加大项目申报力度。上级的扶持政策，是我们加快发展的宝贵资源。各乡镇、各部门要认真研究上级各项扶持政策，加大项目包装论证力度、申报协调力度、资金争取力度和项目建设力</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度，真正把上级的扶持政策用足、用活、用到位，为实现全年目标增添强大动力。要坚持以项目建设为主要抓手，把转变发展方式、提升发展水平的思路目标体现到项目上，高标准做好“十二五”规划编制工作，切实增强规划的指导性和可操作性。</w:t>
      </w:r>
    </w:p>
    <w:p>
      <w:pPr>
        <w:ind w:left="0" w:right="0" w:firstLine="560"/>
        <w:spacing w:before="450" w:after="450" w:line="312" w:lineRule="auto"/>
      </w:pPr>
      <w:r>
        <w:rPr>
          <w:rFonts w:ascii="宋体" w:hAnsi="宋体" w:eastAsia="宋体" w:cs="宋体"/>
          <w:color w:val="000"/>
          <w:sz w:val="28"/>
          <w:szCs w:val="28"/>
        </w:rPr>
        <w:t xml:space="preserve">（二）主攻难点抓落实。从现在起到年底的这段时间，是实现“两年再造新****”和“十一五”目标的攻坚阶段，也是考验各级干部工作能力的关键时期。各乡镇、各部门要对照全年目标任务，把没有实现过半的目标、尚未达到时序进度的工程和推进阻力较大的工作，列为下半年工作的重点，加大推进力度，确保按时完成。各级领导干部要以身作则，深入一线，现场会办，使问题在一线解决，矛盾在一线处理。要统筹安排各项工作，对一般性工作、正常推进的工作要保持连续性，不能出现滑坡退步；对重点难点问题，要集中精力，组织攻坚，加大力度，扫除障碍，做到项目快推进、任务快落实、矛盾快处理、目标快完成。要以区政府机构改革和行政权力网上公开透明运行为契机，以创先争优活动为载体，进一步加大效能建设力度，形成严谨规范、快捷高效的作风，为工作落实提供有效保证。</w:t>
      </w:r>
    </w:p>
    <w:p>
      <w:pPr>
        <w:ind w:left="0" w:right="0" w:firstLine="560"/>
        <w:spacing w:before="450" w:after="450" w:line="312" w:lineRule="auto"/>
      </w:pPr>
      <w:r>
        <w:rPr>
          <w:rFonts w:ascii="宋体" w:hAnsi="宋体" w:eastAsia="宋体" w:cs="宋体"/>
          <w:color w:val="000"/>
          <w:sz w:val="28"/>
          <w:szCs w:val="28"/>
        </w:rPr>
        <w:t xml:space="preserve">（三）强化督查抓落实。督查是推动工作落实的重要手段，也是检验工作成效的重要方法。要进一步健全督查机制，树立督查权威，提升督查成效。督查，必须紧盯重点。该由乡镇负责的内部督查、部门负责的行业督查，乡镇、部门必须切实负起责任，不能推卸责任、上交矛盾。区督查办主要负责督查区委、区政府</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安排的重点工作和难点事项，紧盯薄弱环节和滞后单位，发挥好攻坚队的作用。督查，必须科学有效。督查工作不仅要查进度，还要能够透过表象，分析问题，找准症结，提出科学合理的意见建议，切实增强督查工作的针对性和实效性。督查，必须铁面无私。对责任心不强、工作措施不得力、工作进展缓慢的单位和个人，要公开点名，通报批评，严肃处理，不留情面，不走过场，既严格严厉又客观公正，确保督查结果令人信服，督查工作有力有效。</w:t>
      </w:r>
    </w:p>
    <w:p>
      <w:pPr>
        <w:ind w:left="0" w:right="0" w:firstLine="560"/>
        <w:spacing w:before="450" w:after="450" w:line="312" w:lineRule="auto"/>
      </w:pPr>
      <w:r>
        <w:rPr>
          <w:rFonts w:ascii="宋体" w:hAnsi="宋体" w:eastAsia="宋体" w:cs="宋体"/>
          <w:color w:val="000"/>
          <w:sz w:val="28"/>
          <w:szCs w:val="28"/>
        </w:rPr>
        <w:t xml:space="preserve">同志们，做好下半年工作，对于顺利实现既定目标，在新的起点上启动实施“十二五”规划具有重要意义。全区上下一定要鼓足干劲，奋力拼搏，坚定信心谋发展，全力以赴求突破，为圆满实现 “两年再造新****”和 “十一五”目标而努力奋斗！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第五篇：2024年区委经济工作会议上的讲话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2024年区委经济工作会议上的讲话（两篇）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按照会议安排，下面我从三个方面，对全区经济工作进行总结部署。</w:t>
      </w:r>
    </w:p>
    <w:p>
      <w:pPr>
        <w:ind w:left="0" w:right="0" w:firstLine="560"/>
        <w:spacing w:before="450" w:after="450" w:line="312" w:lineRule="auto"/>
      </w:pPr>
      <w:r>
        <w:rPr>
          <w:rFonts w:ascii="宋体" w:hAnsi="宋体" w:eastAsia="宋体" w:cs="宋体"/>
          <w:color w:val="000"/>
          <w:sz w:val="28"/>
          <w:szCs w:val="28"/>
        </w:rPr>
        <w:t xml:space="preserve">一、准确把握形势，进一步增强加快发展的信心和决心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一年来，在区委的正确领导下，全区上下同心协力、共渡时艰，统筹推进疫情防控和经济社会发展，扎实做好“六稳”工作、全面落实“六保”任务，经济工作稳中有进，取得明显成效：一是项目建设再掀新高。79个500万元以上重点项目相继开（复）工，总投资达73.7亿元，其中亿元以上项目15个，总投资57.9亿元，四个5亿元以上重大项目均已开工落地，新钢转炉升级改造、光伏发电项目计划总投资均超15亿元，特钢均质合金、垃圾焚烧发电项目计划总投资都在5亿元以上，这些项目不仅为我区今年经济工作提供了有力支撑，也为明年投资拉动打下了坚实基础。二是财政工作经受住考验。我区的财政收入不仅顶住了新冠疫情影响，也有效应对了重点税源企业税收大幅下滑的压力，超额完成了预期目标；向上争取工作力度空前，总额达到5.4亿元，确保了“三保 ”支出和全区正常运转。三是工业主导作用凸显。抚顺新钢铁完成税收4.8亿元，完成固投6亿元，实现产值125亿元，产量创历史新高；抚顺特钢完成税收3.2亿元，完成固投3亿元，实现产值64亿元，产值效益大幅提升；抚顺铝业产值和税收贡献实现翻倍增长；全区工业对财政贡献率达83%，投资贡献率达66.2%。四是经济运行平稳可控。各项经济指标均处于合理区间，按照可比口径，除实际利用外资以外，其余各项指标预计都能实现正增长，前三季度7项核心指标增速均位居全市前列。</w:t>
      </w:r>
    </w:p>
    <w:p>
      <w:pPr>
        <w:ind w:left="0" w:right="0" w:firstLine="560"/>
        <w:spacing w:before="450" w:after="450" w:line="312" w:lineRule="auto"/>
      </w:pPr>
      <w:r>
        <w:rPr>
          <w:rFonts w:ascii="宋体" w:hAnsi="宋体" w:eastAsia="宋体" w:cs="宋体"/>
          <w:color w:val="000"/>
          <w:sz w:val="28"/>
          <w:szCs w:val="28"/>
        </w:rPr>
        <w:t xml:space="preserve">预计到年末，全区地区生产总值完成86.4亿元，同比增长3%；规上工业增加值完成48.3亿元，同比增长7.2%；固投完成20.3亿元，同比增长23.8%；社零额完成25.7亿元，同比增长6.2%；域外引资额完成27亿元，同比增长47%；外贸进出口完成5.9亿元，同比增长4.5%；一般公共预算收入完成8.7亿元，完成预算目标的116%；城镇居民人均可支配收入达到3.2万元，同比增长3%。</w:t>
      </w:r>
    </w:p>
    <w:p>
      <w:pPr>
        <w:ind w:left="0" w:right="0" w:firstLine="560"/>
        <w:spacing w:before="450" w:after="450" w:line="312" w:lineRule="auto"/>
      </w:pPr>
      <w:r>
        <w:rPr>
          <w:rFonts w:ascii="宋体" w:hAnsi="宋体" w:eastAsia="宋体" w:cs="宋体"/>
          <w:color w:val="000"/>
          <w:sz w:val="28"/>
          <w:szCs w:val="28"/>
        </w:rPr>
        <w:t xml:space="preserve">在今年的特殊环境下，我区能够取得这样的成绩实属不易，从各项指标总体情况看，我区的经济工作基本盘稳定、抗风险能力强，经济运行已恢复常态。这些成绩的取得，证明了我们望花区不仅有厚重的经济底蕴，更有一支想事、干事、能干成事、具有斗争精神的干部队伍。在这里，我代表区政府对全区各单位、各部门、各镇街的辛苦努力表示由衷的感谢，也希望大家再接再厉、再创佳绩。</w:t>
      </w:r>
    </w:p>
    <w:p>
      <w:pPr>
        <w:ind w:left="0" w:right="0" w:firstLine="560"/>
        <w:spacing w:before="450" w:after="450" w:line="312" w:lineRule="auto"/>
      </w:pPr>
      <w:r>
        <w:rPr>
          <w:rFonts w:ascii="宋体" w:hAnsi="宋体" w:eastAsia="宋体" w:cs="宋体"/>
          <w:color w:val="000"/>
          <w:sz w:val="28"/>
          <w:szCs w:val="28"/>
        </w:rPr>
        <w:t xml:space="preserve">关于当前的形势和制约我区发展的主要问题，纪政书记在报告中作了全面阐述，核心要义就是，我们要正确面对“百年未有之大变局”，正确认识我国经济已由高速增长阶段转向高质量发展阶段。全区干部群众要进一步解放思想、转变观念、主动应对，进一步坚定高质量发展的信心和决心，坚持稳中求进工作总基调，坚定不移贯彻“创新、协调、绿色、开放、共享”新发展理念，全面融入“以国内大循环为主体、国内国际双循环相互促进”的新发展格局，充分发挥我们的产业优势、区位优势，以存量引增量，以增量促转型。围绕“一核一带三区”发展布局，全面推进“六个望花”建设，科学确定目标，直面解决问题，用实实在在的工作成效，扎实推进全区经济工作再上新台阶。</w:t>
      </w:r>
    </w:p>
    <w:p>
      <w:pPr>
        <w:ind w:left="0" w:right="0" w:firstLine="560"/>
        <w:spacing w:before="450" w:after="450" w:line="312" w:lineRule="auto"/>
      </w:pPr>
      <w:r>
        <w:rPr>
          <w:rFonts w:ascii="宋体" w:hAnsi="宋体" w:eastAsia="宋体" w:cs="宋体"/>
          <w:color w:val="000"/>
          <w:sz w:val="28"/>
          <w:szCs w:val="28"/>
        </w:rPr>
        <w:t xml:space="preserve">二、突出工作重点，进一步提高经济发展的质量和效益</w:t>
      </w:r>
    </w:p>
    <w:p>
      <w:pPr>
        <w:ind w:left="0" w:right="0" w:firstLine="560"/>
        <w:spacing w:before="450" w:after="450" w:line="312" w:lineRule="auto"/>
      </w:pPr>
      <w:r>
        <w:rPr>
          <w:rFonts w:ascii="宋体" w:hAnsi="宋体" w:eastAsia="宋体" w:cs="宋体"/>
          <w:color w:val="000"/>
          <w:sz w:val="28"/>
          <w:szCs w:val="28"/>
        </w:rPr>
        <w:t xml:space="preserve">2024年是“十四五”的开局之年，做好全年经济工作至关重要，我们必须坚持以习近平新时代中国特色社会主义思想为指导，全面把握中央决策部署和省市工作安排，努力在危机中育新机、于变局中开新局，对照全区“十四五”规划和二〇三五远景目标，咬定目标不放松、凝心聚力抓落实，全力以赴推动全区经济高质量发展。</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地区生产总值增长不低于全市平均水平，规上工业增加值、社零额、域外引资额、外贸进出口、一般公共预算收入（剔除一次性因素）五项指标均增长5%以上，固投增长10%，城镇居民人均可支配收入增速高于经济增长速度。围绕上述目标，全区上下要重点抓好以下六方面工作：</w:t>
      </w:r>
    </w:p>
    <w:p>
      <w:pPr>
        <w:ind w:left="0" w:right="0" w:firstLine="560"/>
        <w:spacing w:before="450" w:after="450" w:line="312" w:lineRule="auto"/>
      </w:pPr>
      <w:r>
        <w:rPr>
          <w:rFonts w:ascii="宋体" w:hAnsi="宋体" w:eastAsia="宋体" w:cs="宋体"/>
          <w:color w:val="000"/>
          <w:sz w:val="28"/>
          <w:szCs w:val="28"/>
        </w:rPr>
        <w:t xml:space="preserve">1.持续优化营商环境。坚持以企业、群众需求为导向，打造办事方便、法治良好、成本竞争力强、生态宜居的营商环境最优区。切实将全程代办、并联审批、容缺办理等各项制度落到实处，推进审批流程“减环节、减材料、减时限、减次数”。持续巩固“全区通办”“一网通办”“好差评”工作成效，“实际网办率”要达到70%以上。及时兑现政府承诺，落实好减税降费、促进主导产业发展等各类政策措施，决不能让优惠政策在实施层面“睡过头”、在“最后一公里”“卡脖子”。</w:t>
      </w:r>
    </w:p>
    <w:p>
      <w:pPr>
        <w:ind w:left="0" w:right="0" w:firstLine="560"/>
        <w:spacing w:before="450" w:after="450" w:line="312" w:lineRule="auto"/>
      </w:pPr>
      <w:r>
        <w:rPr>
          <w:rFonts w:ascii="宋体" w:hAnsi="宋体" w:eastAsia="宋体" w:cs="宋体"/>
          <w:color w:val="000"/>
          <w:sz w:val="28"/>
          <w:szCs w:val="28"/>
        </w:rPr>
        <w:t xml:space="preserve">2.全力推进项目建设。坚持“项目为王”理念，盯住项目不放松，实现500万元以上重点项目开复工50个以上，计划总投资不低于100亿元，形成固定资产投资22亿元以上。加快推进新钢物流信息中心、垃圾焚烧发电等续建项目达产达效；限时完成煤研地块、古城子河西地块等开发项目的征地拆迁和要件审批工作，确保项目尽快开工落地。全面把握国家支持导向，做好向上争取工作，重点围绕政府投资、社会投资、企业技改、资产盘活、产业需求等五大方向，策划包装总投资不低于650亿元的项目储备库，同时要加强项目论证，按项目成熟度在“十四五”期间统筹实施，2024年向上争取资金规模不低于上水平。闲置资产盘活工作要有大的突破。</w:t>
      </w:r>
    </w:p>
    <w:p>
      <w:pPr>
        <w:ind w:left="0" w:right="0" w:firstLine="560"/>
        <w:spacing w:before="450" w:after="450" w:line="312" w:lineRule="auto"/>
      </w:pPr>
      <w:r>
        <w:rPr>
          <w:rFonts w:ascii="宋体" w:hAnsi="宋体" w:eastAsia="宋体" w:cs="宋体"/>
          <w:color w:val="000"/>
          <w:sz w:val="28"/>
          <w:szCs w:val="28"/>
        </w:rPr>
        <w:t xml:space="preserve">3.切实抓好招商引资。进一步加大“走出去、请进来”工作力度，充分发挥专业招商、以商招商、飞地招商、领导招商4支队伍作用，围绕“一核一带三区”发展布局，加大招商引资力度，提高项目洽谈质量，持续加强与长三角、珠三角、京津冀等重点区域沟通对接，加快融入“沈阳现代化都市圈”，强化同沈抚改革创新示范区产业融合衔接，在功能配套、创新孵化、产业转移三个方面要有实质性进展。深入了解本土企业技改需求、发展方向和投资重点，强化建链、补链、强链，完善供应链，健全产业链，促进产业集聚。力争形成重点招商洽谈项目55个，签约落地5个亿元以上项目，总量力争达到30亿元，实现域外引资同比增长5%以上。</w:t>
      </w:r>
    </w:p>
    <w:p>
      <w:pPr>
        <w:ind w:left="0" w:right="0" w:firstLine="560"/>
        <w:spacing w:before="450" w:after="450" w:line="312" w:lineRule="auto"/>
      </w:pPr>
      <w:r>
        <w:rPr>
          <w:rFonts w:ascii="宋体" w:hAnsi="宋体" w:eastAsia="宋体" w:cs="宋体"/>
          <w:color w:val="000"/>
          <w:sz w:val="28"/>
          <w:szCs w:val="28"/>
        </w:rPr>
        <w:t xml:space="preserve">4.坚持做强工业经济。以“老工业转型升级带”建设为牵动，全力助推新钢铁“绿色智造”、抚顺特钢“特钢更特”、抚顺铝业“盘活升级”等“老字号”企业改造升级，大力支持西露天矿转型发展、石化产业精细发展等“原字号”企业深度开发，力争规模工业总产值突破240亿元。以望花经济开发区为载体，以“补链、强链”为主攻方向，拉开优势产业黄金链条，突出装备制造业配套产业和“专精特新”成长型企业，培育一批“新字号”成长壮大，新增市场主体2500户，实现小升规3户，个转企90户。加快5G等数字基础设施建设，引导智能科技为优势产业赋能，加快数字产业化和产业数字化进程。不断完善经开区基础设施,增强项目承载力，确保西舍场光伏发电、背压机组、炉渣综合利用等6个重点项目落地见效，经开区力争形成固定资产投资10亿元以上。</w:t>
      </w:r>
    </w:p>
    <w:p>
      <w:pPr>
        <w:ind w:left="0" w:right="0" w:firstLine="560"/>
        <w:spacing w:before="450" w:after="450" w:line="312" w:lineRule="auto"/>
      </w:pPr>
      <w:r>
        <w:rPr>
          <w:rFonts w:ascii="宋体" w:hAnsi="宋体" w:eastAsia="宋体" w:cs="宋体"/>
          <w:color w:val="000"/>
          <w:sz w:val="28"/>
          <w:szCs w:val="28"/>
        </w:rPr>
        <w:t xml:space="preserve">5.加快发展第三产业。以“现代服务业集聚区”建设为抓手，以扶持锦州路商业街区、和平光明商业集聚区、冷链物流项目为突破口，把传统业态做大做实；全力推进建筑产业智慧物流园区、众创电商基地、石化产业技术创新研究院加快建设，把新型业态落实落地，加大对接洽谈频次，引进国内知名商业综合体品牌，拉动带动我区闲置公号“老秘带你写材料”整理编辑地块开发和闲置网点盘活工作，力争第四代万达广场项目签约落地。研究制定新兴产业扶持政策，吸引更多新兴企业和人才来我区投资兴业，打造政策、人才洼地，以产业机构调整推动人口结构性问题有效解决，不断提高第三产业比重，实现社零额同比增长5%以上。</w:t>
      </w:r>
    </w:p>
    <w:p>
      <w:pPr>
        <w:ind w:left="0" w:right="0" w:firstLine="560"/>
        <w:spacing w:before="450" w:after="450" w:line="312" w:lineRule="auto"/>
      </w:pPr>
      <w:r>
        <w:rPr>
          <w:rFonts w:ascii="宋体" w:hAnsi="宋体" w:eastAsia="宋体" w:cs="宋体"/>
          <w:color w:val="000"/>
          <w:sz w:val="28"/>
          <w:szCs w:val="28"/>
        </w:rPr>
        <w:t xml:space="preserve">6.着力推进新型城镇化建设。以“现代农业发展区”为依托，统筹规划、有序推进，坚定不移实施乡村振兴战略，注重发展生态绿色农业、观光休闲农业、高科技现代农业。以农业园艺化、设施化、工厂化生产为主要手段，以沈阳都市圈市场需求为导向，做好塔峪现代农业发展区规划，着力发展融生产性、生活性和生态性于一体的高质高效现代农业。进一步加快城乡一体化建设，强化以工补农、以城带乡，推动形成工农互促、城乡互补的协调发展格局。培育壮大塔峪镇财力和村集体经济收益，实现镇财政收入3000万元以上。积极策划包装项目，塔峪镇策划包装项目规模要达到100亿以上，重点推进古城子河9公里湿地公园观光走廊、满仓牧业生猪养殖加工等项目落地开工，实现固定资产投资3亿元以上。</w:t>
      </w:r>
    </w:p>
    <w:p>
      <w:pPr>
        <w:ind w:left="0" w:right="0" w:firstLine="560"/>
        <w:spacing w:before="450" w:after="450" w:line="312" w:lineRule="auto"/>
      </w:pPr>
      <w:r>
        <w:rPr>
          <w:rFonts w:ascii="宋体" w:hAnsi="宋体" w:eastAsia="宋体" w:cs="宋体"/>
          <w:color w:val="000"/>
          <w:sz w:val="28"/>
          <w:szCs w:val="28"/>
        </w:rPr>
        <w:t xml:space="preserve">三、狠抓工作落实，进一步提升解决问题的能力和水平</w:t>
      </w:r>
    </w:p>
    <w:p>
      <w:pPr>
        <w:ind w:left="0" w:right="0" w:firstLine="560"/>
        <w:spacing w:before="450" w:after="450" w:line="312" w:lineRule="auto"/>
      </w:pPr>
      <w:r>
        <w:rPr>
          <w:rFonts w:ascii="宋体" w:hAnsi="宋体" w:eastAsia="宋体" w:cs="宋体"/>
          <w:color w:val="000"/>
          <w:sz w:val="28"/>
          <w:szCs w:val="28"/>
        </w:rPr>
        <w:t xml:space="preserve">“一分部署，九分落实”，望花发展的蓝图已经绘好，下一步，我们要紧紧围绕建设“六个望花”发展目标，坚持“三个导向”，持之以恒抓好各项工作落实：</w:t>
      </w:r>
    </w:p>
    <w:p>
      <w:pPr>
        <w:ind w:left="0" w:right="0" w:firstLine="560"/>
        <w:spacing w:before="450" w:after="450" w:line="312" w:lineRule="auto"/>
      </w:pPr>
      <w:r>
        <w:rPr>
          <w:rFonts w:ascii="宋体" w:hAnsi="宋体" w:eastAsia="宋体" w:cs="宋体"/>
          <w:color w:val="000"/>
          <w:sz w:val="28"/>
          <w:szCs w:val="28"/>
        </w:rPr>
        <w:t xml:space="preserve">一是要坚持目标导向。</w:t>
      </w:r>
    </w:p>
    <w:p>
      <w:pPr>
        <w:ind w:left="0" w:right="0" w:firstLine="560"/>
        <w:spacing w:before="450" w:after="450" w:line="312" w:lineRule="auto"/>
      </w:pPr>
      <w:r>
        <w:rPr>
          <w:rFonts w:ascii="宋体" w:hAnsi="宋体" w:eastAsia="宋体" w:cs="宋体"/>
          <w:color w:val="000"/>
          <w:sz w:val="28"/>
          <w:szCs w:val="28"/>
        </w:rPr>
        <w:t xml:space="preserve">刚刚纪书记所做的报告和《建议》说明，进一步明晰了2024年以及今后一个时期的发展方向和主要目标，大家要紧盯目标任务，实行“清单化”管理，将目标任务分解落实到具体领导、具体部门，真正做到目标具体化、措施精准化、流程标准化、责任明晰化，按照序时进度定期研究、定期推进，严格按节点完成任务，要进一步健全工作激励机制和责任追究制度，确保各项目标任务落实落地。</w:t>
      </w:r>
    </w:p>
    <w:p>
      <w:pPr>
        <w:ind w:left="0" w:right="0" w:firstLine="560"/>
        <w:spacing w:before="450" w:after="450" w:line="312" w:lineRule="auto"/>
      </w:pPr>
      <w:r>
        <w:rPr>
          <w:rFonts w:ascii="宋体" w:hAnsi="宋体" w:eastAsia="宋体" w:cs="宋体"/>
          <w:color w:val="000"/>
          <w:sz w:val="28"/>
          <w:szCs w:val="28"/>
        </w:rPr>
        <w:t xml:space="preserve">二是要坚持问题导向。</w:t>
      </w:r>
    </w:p>
    <w:p>
      <w:pPr>
        <w:ind w:left="0" w:right="0" w:firstLine="560"/>
        <w:spacing w:before="450" w:after="450" w:line="312" w:lineRule="auto"/>
      </w:pPr>
      <w:r>
        <w:rPr>
          <w:rFonts w:ascii="宋体" w:hAnsi="宋体" w:eastAsia="宋体" w:cs="宋体"/>
          <w:color w:val="000"/>
          <w:sz w:val="28"/>
          <w:szCs w:val="28"/>
        </w:rPr>
        <w:t xml:space="preserve">“发展出题目、改革做文章”，全区各级干部要善于发现问题、敢于直面问题，要主动到基层一线去、到项目工地去、到企业现场去，及时掌握新情况，发现新问题，充分发扬斗争精神，深挖问题根源，敢于改革、善于创新，提高办事效率、提升业务能力，一项一项研究、一事一事解决，干一件成一件，久久为功，用实际行动助推望花发展。</w:t>
      </w:r>
    </w:p>
    <w:p>
      <w:pPr>
        <w:ind w:left="0" w:right="0" w:firstLine="560"/>
        <w:spacing w:before="450" w:after="450" w:line="312" w:lineRule="auto"/>
      </w:pPr>
      <w:r>
        <w:rPr>
          <w:rFonts w:ascii="宋体" w:hAnsi="宋体" w:eastAsia="宋体" w:cs="宋体"/>
          <w:color w:val="000"/>
          <w:sz w:val="28"/>
          <w:szCs w:val="28"/>
        </w:rPr>
        <w:t xml:space="preserve">三是要坚持效果导向。</w:t>
      </w:r>
    </w:p>
    <w:p>
      <w:pPr>
        <w:ind w:left="0" w:right="0" w:firstLine="560"/>
        <w:spacing w:before="450" w:after="450" w:line="312" w:lineRule="auto"/>
      </w:pPr>
      <w:r>
        <w:rPr>
          <w:rFonts w:ascii="宋体" w:hAnsi="宋体" w:eastAsia="宋体" w:cs="宋体"/>
          <w:color w:val="000"/>
          <w:sz w:val="28"/>
          <w:szCs w:val="28"/>
        </w:rPr>
        <w:t xml:space="preserve">各级领导干部要更加注重实效论绩，以项目看成败，以结果论英雄。绩效督查部门要进一步完善绩效考核机制，进一步加大经济工作权重，突出经济工作地位，加大奖惩力度，要拉开干好和干坏的绩效差距，真正把经济工作与工资待遇挂起钩来。同时，财政、发改等经济部门要科学精准分匹好指标任务，严谨认真的打分评判，合理确定每个部门、每个干部的落实效果，在全区营造干事创业的良好氛围。</w:t>
      </w:r>
    </w:p>
    <w:p>
      <w:pPr>
        <w:ind w:left="0" w:right="0" w:firstLine="560"/>
        <w:spacing w:before="450" w:after="450" w:line="312" w:lineRule="auto"/>
      </w:pPr>
      <w:r>
        <w:rPr>
          <w:rFonts w:ascii="宋体" w:hAnsi="宋体" w:eastAsia="宋体" w:cs="宋体"/>
          <w:color w:val="000"/>
          <w:sz w:val="28"/>
          <w:szCs w:val="28"/>
        </w:rPr>
        <w:t xml:space="preserve">同志们，人勤春来早，奋斗正当时。明年的各项工作任务已经明确，让我们更加紧密团结在以习近平同志为核心的党中央周围，在市委、市政府和区委的坚强领导下，以更强的毅力攻坚克难，以更大的勇气革故鼎新，以更实的作风干事创业，坚定信心、攻坚克难，全力保证各项目标任务圆满完成。</w:t>
      </w:r>
    </w:p>
    <w:p>
      <w:pPr>
        <w:ind w:left="0" w:right="0" w:firstLine="560"/>
        <w:spacing w:before="450" w:after="450" w:line="312" w:lineRule="auto"/>
      </w:pPr>
      <w:r>
        <w:rPr>
          <w:rFonts w:ascii="宋体" w:hAnsi="宋体" w:eastAsia="宋体" w:cs="宋体"/>
          <w:color w:val="000"/>
          <w:sz w:val="28"/>
          <w:szCs w:val="28"/>
        </w:rPr>
        <w:t xml:space="preserve">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彦芳书记的重要讲话，全面总结了去年经济工作，深刻分析了当前经济形势，明确了今年经济工作的总体要求、目标任务和工作重点，我们一定要认真领会、狠抓落实。下面，我就贯彻落实彦芳书记讲话精神，从操作层面再讲几点意见。</w:t>
      </w:r>
    </w:p>
    <w:p>
      <w:pPr>
        <w:ind w:left="0" w:right="0" w:firstLine="560"/>
        <w:spacing w:before="450" w:after="450" w:line="312" w:lineRule="auto"/>
      </w:pPr>
      <w:r>
        <w:rPr>
          <w:rFonts w:ascii="宋体" w:hAnsi="宋体" w:eastAsia="宋体" w:cs="宋体"/>
          <w:color w:val="000"/>
          <w:sz w:val="28"/>
          <w:szCs w:val="28"/>
        </w:rPr>
        <w:t xml:space="preserve">一、要优化经济结构，提升高质量发展效益</w:t>
      </w:r>
    </w:p>
    <w:p>
      <w:pPr>
        <w:ind w:left="0" w:right="0" w:firstLine="560"/>
        <w:spacing w:before="450" w:after="450" w:line="312" w:lineRule="auto"/>
      </w:pPr>
      <w:r>
        <w:rPr>
          <w:rFonts w:ascii="宋体" w:hAnsi="宋体" w:eastAsia="宋体" w:cs="宋体"/>
          <w:color w:val="000"/>
          <w:sz w:val="28"/>
          <w:szCs w:val="28"/>
        </w:rPr>
        <w:t xml:space="preserve">调整优化经济结构是转变经济发展方式的核心，也是促进高质量发展的主攻方向。作为经济小县，古丈要实现高质量发展，必须坚持优存量与扩增量并举，把存量做优做强，做出竞争力，同时把增量做快做多，做出大蛋糕，推进经济发展实现“量质齐升”。</w:t>
      </w:r>
    </w:p>
    <w:p>
      <w:pPr>
        <w:ind w:left="0" w:right="0" w:firstLine="560"/>
        <w:spacing w:before="450" w:after="450" w:line="312" w:lineRule="auto"/>
      </w:pPr>
      <w:r>
        <w:rPr>
          <w:rFonts w:ascii="宋体" w:hAnsi="宋体" w:eastAsia="宋体" w:cs="宋体"/>
          <w:color w:val="000"/>
          <w:sz w:val="28"/>
          <w:szCs w:val="28"/>
        </w:rPr>
        <w:t xml:space="preserve">（一）要坚持不懈调结构。</w:t>
      </w:r>
    </w:p>
    <w:p>
      <w:pPr>
        <w:ind w:left="0" w:right="0" w:firstLine="560"/>
        <w:spacing w:before="450" w:after="450" w:line="312" w:lineRule="auto"/>
      </w:pPr>
      <w:r>
        <w:rPr>
          <w:rFonts w:ascii="宋体" w:hAnsi="宋体" w:eastAsia="宋体" w:cs="宋体"/>
          <w:color w:val="000"/>
          <w:sz w:val="28"/>
          <w:szCs w:val="28"/>
        </w:rPr>
        <w:t xml:space="preserve">供给侧结构性改革，从大处讲，是中美产业之争、关乎国运的大问题，从小处讲，是适应产业升级、满足人们对美好生活追求的需要，为世界提供一款更好的5G手机，为人们提供一杯更好的有机茶，都是供给侧结构性改革的范畴。要提升农业供给水平。我国是茶叶大国，茶叶总体上是供给过剩的，但名优、有机以及质优价廉的茶叶仍然是供不应求的。我们要牢牢把握这一发展趋势，坚持绿色有机发展方向，着力推进茶产业全链条有机化发展，重点抓好有机扩面及有机管控工作，严控基地及周边农药化肥使用，严控生产加工、包装销售等环节衍生污染。突出园区建设重点，围绕20万亩茶叶开发、建成5万亩绿色有机基地的目标，加快基础设施配套，高标准打造一批绿色有机茶示范园，全力争创国家现代农业产业园。在争分夺秒完成今年新开1万亩茶叶任务的同时，各镇要有计划地在新老茶园中大力推广陈宗懋院士团队的绿色防控技术，扩大绿色有机的比重，着力打造一批规模上千亩的有机茶基地。乡村振兴重点之一是产业振兴，从今年开始，农业产业投入除了建档立卡户产业巩固，就要重点向有机茶合作社、有机茶大户倾斜。充分利用好国家级出口食品农产品质量安全示范区的品牌优势，强化茶叶、柑橘等优质农产品销售市场拓展，坚持线上线下相结合，积极创新营销方式，畅通产品销售渠道，强化与知名营销企业对接合作，着力拓展国际国内市场，不断扩大产品出口规模。根据当前疫情防控特点，及早引入网红经济、扩大电商模式抓好春茶营销，进一步采取灵活有效的方式做好长沙、济南、上海、北京、粤港澳大湾区的茶叶营销宣传活动。积极推进大湘西有机茶产业创新孵化中心建设，加强有机茶科技研究、产业培训、创业孵化、招商合作等方面的引领力，占领大湘西有机茶发展的制高点。要加快油茶产业发展，一手抓野生山茶油面积巩固和优质油茶品种扩面，力争发展到16万亩至20万亩，一手抓优质茶油精深加工，扩大东方天润“美津园”驰名商标品牌影响力。要突出抓好烟叶生产，坚决完成8000亩、2万担烟叶生产任务。今年发展的300余亩羊肚菌长势较好，对一批产业空白户补短板起到了重要作用，要积极总结经验，及早谋划明年，争取扩大种植面积1000亩以上，建设集中烘干包装厂。当前正值春耕，要确保种子、化肥、农药、农机的市场供应畅通。要增强工业供给能力。以绿色发展为引领，积极调整项目招商政策，建立招商引资负面清单，坚决杜绝高能耗、高污染、低产出企业引入；大力推进绿色矿山建设，积极引导宏泰、恒源两家锰企业整治整合，促进传统产业优化升级。积极推进鑫科食品产业园建设，招引3—5家食品加工项目入园，开发地方风味突出、农产品利用充分、品种更加丰富的湘西特色食品，促进食品产业与旅游产业相结合。积极引进双胞胎集团猪肉加工和冷链物流项目。以集约集聚发展为重点，全力抓好工业集中区土地储备、污水处理厂、第二期5万平米标准厂房、日产1万吨自来水厂、96套公租房、道路扩宽等配套设施建设，加速形成园区对经济产能的聚集力。全力跟踪做好翘嘴鲌保护区调规工作，彻底解决好园区污水处理排放的政策性问题。要以创新发展为动力，大力培育发展战略性新兴产业及高新技术企业，支持企业加强技术改造，全力以赴支持得象电器扩建碳晶板生产线、京投创业茶叶精深加工生产线，支持汉瑞科技加快企业重整步伐，加快钒系列产品研发，不断提高产业附加值。要提升第三产业供给质量。坚持把康养旅游作为加快全域旅游发展的重要方向，重点抓好景区景点提质升级和乡村旅游提质扩面，充分利用“中国天然氧吧”、“两山100国际越野赛”等影响力，尽快引进一批康养旅游企业、打造一批康养旅游示范基地、开发一批康养旅游产品，以点带面，推动旅游与健康、体育、休闲、养生等产业深度融合，以康养旅游产业的崛起促进经济发展方式的转变。积极推进茶旅融合，鼓励红石林公司、墨戎苗寨旅游公司、夯吾苗寨旅游公司、坐龙峡旅游公司、春秋茶业公司、英妹子茶业公司、富康农业公司等企业推出独具特色的茶旅一体化产品。加快推进服务业发展，改造提升交通运输、餐饮娱乐、环卫保洁等传统服务业，积极服务建设好2家四星级酒店，积极扶持和促进家政服务、小区物业服务、现代物流、旅游服务、养老托育服务等产业发展，促进服务业向高品质和多样化升级。</w:t>
      </w:r>
    </w:p>
    <w:p>
      <w:pPr>
        <w:ind w:left="0" w:right="0" w:firstLine="560"/>
        <w:spacing w:before="450" w:after="450" w:line="312" w:lineRule="auto"/>
      </w:pPr>
      <w:r>
        <w:rPr>
          <w:rFonts w:ascii="宋体" w:hAnsi="宋体" w:eastAsia="宋体" w:cs="宋体"/>
          <w:color w:val="000"/>
          <w:sz w:val="28"/>
          <w:szCs w:val="28"/>
        </w:rPr>
        <w:t xml:space="preserve">（二）要全力以赴扩产能。</w:t>
      </w:r>
    </w:p>
    <w:p>
      <w:pPr>
        <w:ind w:left="0" w:right="0" w:firstLine="560"/>
        <w:spacing w:before="450" w:after="450" w:line="312" w:lineRule="auto"/>
      </w:pPr>
      <w:r>
        <w:rPr>
          <w:rFonts w:ascii="宋体" w:hAnsi="宋体" w:eastAsia="宋体" w:cs="宋体"/>
          <w:color w:val="000"/>
          <w:sz w:val="28"/>
          <w:szCs w:val="28"/>
        </w:rPr>
        <w:t xml:space="preserve">坚持把壮大实体经济作为根本之策，着力扩大优质增量，做大经济总量，提高发展质量。重点抓好宏泰锰业、恒源锰业技术更新改造，加快相关手续办理及问题整改，在确保环保、安全的基础上不断扩大新产能，力争全年新增产值1000万元。全力抓好得象电器标准厂房及碳晶板生产线建设，力争尽快投产达产，新增产值6000万元。加快煜诚陶瓷生产线、标准厂房及厂区建设进度，确保达产增效，力争新增产值3000万元。加快推进京投创业茶叶精深加工项目，尽快完成速溶茶饮加工生产线及配套营运中心建设，力争新增产值4000万元。推进华牧天元有机化肥加工厂建设，力争新增产值2024万元。加快湘泉酒业仓储、车间、酒库等项目建设进度，不断扩大生产和销售，力争新增产值3000万元。推进九巧生物茶酒生产线建设，力争尽快建成投产，新增产值1000万元。全力抓好汉瑞科技重整工作，积极协调解决实际困难，促进企业尽快投产达产，力争新增产值400万元。加快宏源新能源协调服务，重点解决矿石原料供应问题，力争尽快投产增效。加快东方天润油茶生产线建设，确保年内建成投产，新增产值3亿元。扎实推进德宝恒嘉双胞胎古丈生态养殖、旦武生猪养殖及其它10余个育肥场项目建设，新增产值1亿元，同时启动饲料生产线和猪肉加工物流项目建设。加快鑫科食品产业园配套设施完善，强化食品加工企业招商引资，新增产值5000万元。加强济南盛世瑞华包装、临沂浩凯新材料、青岛盛达电器等招商项目协调服务，力争尽早落地、尽早见效，形成新的经济增长点。企业稳则经济稳，只有全力以赴帮助企业渡过难关、走出低谷、增加效益，经济才有稳的底气和进的动力。今年要实现以上6个亿左右的新增产能，任务非常艰巨，前段时间，受新冠肺炎疫情影响，部分行业企业面临较大的生产经营压力，各级各部门更要站在讲政治、顾大局的高度，加快推动和保障重点企业、项目复工复产，全面落实好对企业的各项优惠政策，特别是在融资、用地、水电、公租房、标准厂房、用工组织、手续办理等方面切实做实做细，千方百计为企业发展保驾护航。政府、金融机构、平台公司要联手行动，拓宽视野，改进措施，强化担当，重点解决好企业的融资难问题，力争不让一家有市场、有效益、有诚信的企业因资金问题而停产。</w:t>
      </w:r>
    </w:p>
    <w:p>
      <w:pPr>
        <w:ind w:left="0" w:right="0" w:firstLine="560"/>
        <w:spacing w:before="450" w:after="450" w:line="312" w:lineRule="auto"/>
      </w:pPr>
      <w:r>
        <w:rPr>
          <w:rFonts w:ascii="宋体" w:hAnsi="宋体" w:eastAsia="宋体" w:cs="宋体"/>
          <w:color w:val="000"/>
          <w:sz w:val="28"/>
          <w:szCs w:val="28"/>
        </w:rPr>
        <w:t xml:space="preserve">（三）要多措并举促投资。</w:t>
      </w:r>
    </w:p>
    <w:p>
      <w:pPr>
        <w:ind w:left="0" w:right="0" w:firstLine="560"/>
        <w:spacing w:before="450" w:after="450" w:line="312" w:lineRule="auto"/>
      </w:pPr>
      <w:r>
        <w:rPr>
          <w:rFonts w:ascii="宋体" w:hAnsi="宋体" w:eastAsia="宋体" w:cs="宋体"/>
          <w:color w:val="000"/>
          <w:sz w:val="28"/>
          <w:szCs w:val="28"/>
        </w:rPr>
        <w:t xml:space="preserve">坚持把新上项目作为扩大投资总量的关键，大力开展“产业项目推进年”活动，确保80个在建重点项目完成投资30亿元左右，同比增长20%以上。基础设施项目方面，要重点抓好高铁古丈西站进站路及站前广场项目建设，狠抓征地拆迁、设计优化、秩序保障等工作，力争年内完成70%路基工程及站前广场建筑主体，完成投资2.2亿元；古罗大道、罗凤公路一期工程要抓紧啃下征拆的硬骨头，加快建设安置区，营造更好的施工环境，抢抓一切有利的天气，确保年内主体建成通车，完成投资2亿元；加快罗依溪220千伏输变电站设计、征地、开工和全县配电网项目建设，年内完成投资2.2亿元。城市建设项目方面，要重点抓好高铁新城—中伟世纪城综合体项目建设，力争年内完成50%主体工程，完成投资2.5亿元；加快易通广场城市综合体、县人民医院门诊综合大楼、县文化馆图书馆等项目建设，力争年内完成主体工程，完成投资1.4亿元；推进卓良怡居城综合体、民生茶城水岸综合体、绿香苑二期等房地产开发，力争完成投资1.8亿元。抓好公安局至树栖科古阳河城市风光带改造项目，搞好背街小巷改造，提升老城品质，完成投资7000万元。抓好默戎镇、罗依溪等镇村污水处理项目建设，改善城镇及旅游发展条件。产业发展项目方面，要重点抓好德宝恒嘉双胞胎古丈生态养殖项目及其配套的饲料、加工、物流项目，完成投资2亿元；全力推进东方天润油茶生产线建设，完成投资8000万元；加快中金·古丈文体旅、昌松康养旅游度假区、古丈文旅农业博览中心等项目建设，尽快完成规划调整、项目设计、征地拆迁等工作，确保年内全面开工建设，完成投资9800万元。加快河西片区开发项目规划设计，力争尽快落地开工。今天的投资结构，就是明天的产业结构，只有坚持把抓项目、扩投资摆在更加重要的位置，发展才有支撑、工作也才有抓手，各级各部门一定要集中精力、全面发力，坚决打好项目建设“翻身仗”。</w:t>
      </w:r>
    </w:p>
    <w:p>
      <w:pPr>
        <w:ind w:left="0" w:right="0" w:firstLine="560"/>
        <w:spacing w:before="450" w:after="450" w:line="312" w:lineRule="auto"/>
      </w:pPr>
      <w:r>
        <w:rPr>
          <w:rFonts w:ascii="宋体" w:hAnsi="宋体" w:eastAsia="宋体" w:cs="宋体"/>
          <w:color w:val="000"/>
          <w:sz w:val="28"/>
          <w:szCs w:val="28"/>
        </w:rPr>
        <w:t xml:space="preserve">二、要推进三大攻坚，筑牢高质量发展底线</w:t>
      </w:r>
    </w:p>
    <w:p>
      <w:pPr>
        <w:ind w:left="0" w:right="0" w:firstLine="560"/>
        <w:spacing w:before="450" w:after="450" w:line="312" w:lineRule="auto"/>
      </w:pPr>
      <w:r>
        <w:rPr>
          <w:rFonts w:ascii="宋体" w:hAnsi="宋体" w:eastAsia="宋体" w:cs="宋体"/>
          <w:color w:val="000"/>
          <w:sz w:val="28"/>
          <w:szCs w:val="28"/>
        </w:rPr>
        <w:t xml:space="preserve">始终坚持问题导向，打好脱贫攻坚、污染防治、防范化解重大风险关键战役，确保高水平全面建成小康社会路上一个不掉队，确保全县生态环境质量持续向好，确保不发生系统性区域性风险。</w:t>
      </w:r>
    </w:p>
    <w:p>
      <w:pPr>
        <w:ind w:left="0" w:right="0" w:firstLine="560"/>
        <w:spacing w:before="450" w:after="450" w:line="312" w:lineRule="auto"/>
      </w:pPr>
      <w:r>
        <w:rPr>
          <w:rFonts w:ascii="宋体" w:hAnsi="宋体" w:eastAsia="宋体" w:cs="宋体"/>
          <w:color w:val="000"/>
          <w:sz w:val="28"/>
          <w:szCs w:val="28"/>
        </w:rPr>
        <w:t xml:space="preserve">（一）持续巩固脱贫成效。</w:t>
      </w:r>
    </w:p>
    <w:p>
      <w:pPr>
        <w:ind w:left="0" w:right="0" w:firstLine="560"/>
        <w:spacing w:before="450" w:after="450" w:line="312" w:lineRule="auto"/>
      </w:pPr>
      <w:r>
        <w:rPr>
          <w:rFonts w:ascii="宋体" w:hAnsi="宋体" w:eastAsia="宋体" w:cs="宋体"/>
          <w:color w:val="000"/>
          <w:sz w:val="28"/>
          <w:szCs w:val="28"/>
        </w:rPr>
        <w:t xml:space="preserve">积极开展“脱贫攻坚巩固年”活动，紧扣“两不愁三保障”突出问题，认真落实“四个不摘”要求，全力以赴提高脱贫质量、巩固脱贫成效，从产业建设、基础设施等方面着力，积极对接乡村振兴，确保与全省全国人民同步迈入全面小康社会。要继续深入开展精准帮扶全覆盖大走访大排查，加强返贫人口和新发生贫困人口的监测和帮扶，及时跟进帮扶措施，及时推动问题清零，确保脱贫成果得到人民认可、脱贫成效经得起历史检验。要积极推进群众稳定增收，进一步抓好产业扶贫，完善利益联结带动机制，围绕产业薄弱村组、空白农户，加快“两茶一果一叶”为主导的特色农业产业建设，积极发展羊肚菌、药材等“短平快”产业项目，强化利益联结，确保脱贫退出稳定和可持续性，着力提高脱贫质量。要着力抓好就业扶贫，做好建档立卡户劳动力转移就业工作，加强劳务输出精准对接协作，持续发展扶贫车间，规范扶贫公益性岗位，巩固就业扶贫成效。扎实推进基础设施和公共服务保障提升，对照贫困村脱贫“一个确保、两个完善”标准，加快完成补短板项目扫尾，确保已脱贫村和贫困户不返贫、贫困边缘人口不入贫、动态调整新识别贫困人口全部脱贫销号。要特别重视疫情对劳务输出、农民收入的影响，人社部门、商务部门要加强与长三角、珠三角及其他地区的精准对接，加快输送派遣工作。加强与济南高新区、常德市、光大集团、中金公司的扶贫协作，争取更多更大支持，凝聚脱贫攻坚的强大合力。要坚持“大稳定、小调整”原则，继续压紧压实县镇村各级领导干部和党员干部联镇包村责任、行业扶贫责任、驻村扶贫责任、结对帮扶责任，确保帮扶力量只增不减，确保脱贫攻坚各项目标顺利完成。</w:t>
      </w:r>
    </w:p>
    <w:p>
      <w:pPr>
        <w:ind w:left="0" w:right="0" w:firstLine="560"/>
        <w:spacing w:before="450" w:after="450" w:line="312" w:lineRule="auto"/>
      </w:pPr>
      <w:r>
        <w:rPr>
          <w:rFonts w:ascii="宋体" w:hAnsi="宋体" w:eastAsia="宋体" w:cs="宋体"/>
          <w:color w:val="000"/>
          <w:sz w:val="28"/>
          <w:szCs w:val="28"/>
        </w:rPr>
        <w:t xml:space="preserve">（二）强力推进污染防治。</w:t>
      </w:r>
    </w:p>
    <w:p>
      <w:pPr>
        <w:ind w:left="0" w:right="0" w:firstLine="560"/>
        <w:spacing w:before="450" w:after="450" w:line="312" w:lineRule="auto"/>
      </w:pPr>
      <w:r>
        <w:rPr>
          <w:rFonts w:ascii="宋体" w:hAnsi="宋体" w:eastAsia="宋体" w:cs="宋体"/>
          <w:color w:val="000"/>
          <w:sz w:val="28"/>
          <w:szCs w:val="28"/>
        </w:rPr>
        <w:t xml:space="preserve">从严落实“河长制”，加强酉水河、栖凤湖等重点区域日常巡查管控，全面落实禁渔、取缔钓台等措施，建立健全日常监管机制，持续巩固网箱上岸成果。加强古阳河水源区保护，实施栖凤湖周边环境治理，不断改善水体质量。加速推进工业集中区、罗依溪片区2个污水处理厂及管网项目建设，力争年内建成投入使用。启动实施乡镇污水处理、农村污水处理、人居环境美化和整治等项目建设，加快推进城乡环卫一体化，构建起全覆盖、全方位垃圾污水处理体系。加强大气污染防控，推进重点大气减排项目实施，全面加强渣土、污水、扬尘、烟气等城区重点大气污染源防控，确保县城空气优良率稳定在95%以上。积极推进绿色矿山建设，严格实施科学有序的开采方式，严格控制矿区及周边环境的破坏扰动影响，对矿山、打砂场等重点区域最大限度的予以生态恢复治理。要加强生态建设，加快实施“绿色湘西工程”，抓好城区进出口、景区景点、特色村寨等重点区域绿化彩化工作，确保完成人工造林、封山育林、退化林修复2.6万亩，实施森林抚育2.5万亩。</w:t>
      </w:r>
    </w:p>
    <w:p>
      <w:pPr>
        <w:ind w:left="0" w:right="0" w:firstLine="560"/>
        <w:spacing w:before="450" w:after="450" w:line="312" w:lineRule="auto"/>
      </w:pPr>
      <w:r>
        <w:rPr>
          <w:rFonts w:ascii="宋体" w:hAnsi="宋体" w:eastAsia="宋体" w:cs="宋体"/>
          <w:color w:val="000"/>
          <w:sz w:val="28"/>
          <w:szCs w:val="28"/>
        </w:rPr>
        <w:t xml:space="preserve">（三）坚决守住风险底线。</w:t>
      </w:r>
    </w:p>
    <w:p>
      <w:pPr>
        <w:ind w:left="0" w:right="0" w:firstLine="560"/>
        <w:spacing w:before="450" w:after="450" w:line="312" w:lineRule="auto"/>
      </w:pPr>
      <w:r>
        <w:rPr>
          <w:rFonts w:ascii="宋体" w:hAnsi="宋体" w:eastAsia="宋体" w:cs="宋体"/>
          <w:color w:val="000"/>
          <w:sz w:val="28"/>
          <w:szCs w:val="28"/>
        </w:rPr>
        <w:t xml:space="preserve">我县经过两年多的债务化解，已被省确定为相对安全评级。必须按照“坚决控、重点防、着力还、加速转、确保化”的原则要求，进一步健全政府性债务管理机制，坚决制止违规举债行为，积极争取财政债券资金，稳妥有序化解存量债务，力争年内还本付息2.2亿元。要审慎举债上马新项目，认真开展债务风险评估，建立科学决策机制。扎实推进城乡建设用地增减挂钩工作，完成土地复垦1200亩以上，争取跨省交易指标800亩以上，实现交易额1.8亿元。要坚持把人民群众生命安全和身体健康放在第一位，继续加强新冠肺炎重大疫情防控，突出在外防输入、联防联控、精准防控上再发力，继续做好发热人员特别是疫区人员摸排筛查、隔离管控以及重点场所的消毒灭杀工作，严守小区村落，严防人员聚集，加快推进企业项目复工复产，坚决打赢疫情防控阻击战。要采取断然措施，全力抓好松毛线虫、非洲猪瘟、H5N1禽流感等动植物病虫害及疫情防控工作。统筹抓好系统性金融风险、安全生产风险、环境保护风险等重大风险防控工作，提升风险防范化解能力。强化领导和部门包案化解措施，依法打击非法进京访，妥善处置群体性事件和重大舆情事件，切实维护社会稳定。</w:t>
      </w:r>
    </w:p>
    <w:p>
      <w:pPr>
        <w:ind w:left="0" w:right="0" w:firstLine="560"/>
        <w:spacing w:before="450" w:after="450" w:line="312" w:lineRule="auto"/>
      </w:pPr>
      <w:r>
        <w:rPr>
          <w:rFonts w:ascii="宋体" w:hAnsi="宋体" w:eastAsia="宋体" w:cs="宋体"/>
          <w:color w:val="000"/>
          <w:sz w:val="28"/>
          <w:szCs w:val="28"/>
        </w:rPr>
        <w:t xml:space="preserve">三、要强化市场运作，激发高质量发展活力</w:t>
      </w:r>
    </w:p>
    <w:p>
      <w:pPr>
        <w:ind w:left="0" w:right="0" w:firstLine="560"/>
        <w:spacing w:before="450" w:after="450" w:line="312" w:lineRule="auto"/>
      </w:pPr>
      <w:r>
        <w:rPr>
          <w:rFonts w:ascii="宋体" w:hAnsi="宋体" w:eastAsia="宋体" w:cs="宋体"/>
          <w:color w:val="000"/>
          <w:sz w:val="28"/>
          <w:szCs w:val="28"/>
        </w:rPr>
        <w:t xml:space="preserve">积极应对经济下行压力，尤其需要坚持用市场的思维和手段破解经济突出困难，推动资金、资源等要素高效配置，充分激发市场活力和社会创造力。</w:t>
      </w:r>
    </w:p>
    <w:p>
      <w:pPr>
        <w:ind w:left="0" w:right="0" w:firstLine="560"/>
        <w:spacing w:before="450" w:after="450" w:line="312" w:lineRule="auto"/>
      </w:pPr>
      <w:r>
        <w:rPr>
          <w:rFonts w:ascii="宋体" w:hAnsi="宋体" w:eastAsia="宋体" w:cs="宋体"/>
          <w:color w:val="000"/>
          <w:sz w:val="28"/>
          <w:szCs w:val="28"/>
        </w:rPr>
        <w:t xml:space="preserve">（一）要加大招商引资力度。</w:t>
      </w:r>
    </w:p>
    <w:p>
      <w:pPr>
        <w:ind w:left="0" w:right="0" w:firstLine="560"/>
        <w:spacing w:before="450" w:after="450" w:line="312" w:lineRule="auto"/>
      </w:pPr>
      <w:r>
        <w:rPr>
          <w:rFonts w:ascii="宋体" w:hAnsi="宋体" w:eastAsia="宋体" w:cs="宋体"/>
          <w:color w:val="000"/>
          <w:sz w:val="28"/>
          <w:szCs w:val="28"/>
        </w:rPr>
        <w:t xml:space="preserve">把强化招商引资、激活民间资本作为拉动经济增长的重要引擎，按照“以资源换项目、以品牌换合作、以政策换投资”的思路全方位推进招商引资，持续掀起大招商、招大商、招好商的热潮，努力为全县产业建设注入强大合力。要坚持“以资源换项目”，充分利用县域旅游、矿产、土地等优质资源，推广运用张吉怀高铁古丈西站进站道路招商模式，力争在广潭河水库、古沅隧道公路、双红旅游公路、古丈通用机场等项目招商取得实质性新突破。要坚持“以品牌换合作”，加大“古丈毛尖”、“中国天然氧吧”、“中国有机茶之乡”、“国家级出口食品农产品质量安全示范区”等重量级品牌宣传推广，积极寻求战略投资者，强化茶叶产业链条招商，加快栖凤湖、高望界、天桥山等景区合作开发，推进县域康养旅游、有机茶等朝阳产业发展壮大。要坚持“以政策换投资”，坚决兑现出台的招商政策、承诺的优惠条件和制定的激励措施，尽最大可能为投资商搞好服务，以优惠的政策和优质的服务吸引投资者在古丈新上项目，力争全年新招商落地项目5个以上，招商引资实际到位资金增长20%以上，促进投资者收益与县域经济发展双赢。要推进精准招商，以建设承接产业转移示范区为抓手，持续加强与粤港澳大湾区、长三角、京津冀、长株潭、成渝地区、济南等重点区域的沟通对接，找准承接产业转移的着力点，结合招商引资负面清单，加大选资选商力度，围绕产业链、供应链、价值链“三链融合”，精准实施产业招商；持续深化与常德市、济南高新区、光大集团、中金公司、湖南农大的合作，围绕优势产业做好强链、补链、延链文章，积极打造产业发展集群。</w:t>
      </w:r>
    </w:p>
    <w:p>
      <w:pPr>
        <w:ind w:left="0" w:right="0" w:firstLine="560"/>
        <w:spacing w:before="450" w:after="450" w:line="312" w:lineRule="auto"/>
      </w:pPr>
      <w:r>
        <w:rPr>
          <w:rFonts w:ascii="宋体" w:hAnsi="宋体" w:eastAsia="宋体" w:cs="宋体"/>
          <w:color w:val="000"/>
          <w:sz w:val="28"/>
          <w:szCs w:val="28"/>
        </w:rPr>
        <w:t xml:space="preserve">（二）要发挥平台公司作用。</w:t>
      </w:r>
    </w:p>
    <w:p>
      <w:pPr>
        <w:ind w:left="0" w:right="0" w:firstLine="560"/>
        <w:spacing w:before="450" w:after="450" w:line="312" w:lineRule="auto"/>
      </w:pPr>
      <w:r>
        <w:rPr>
          <w:rFonts w:ascii="宋体" w:hAnsi="宋体" w:eastAsia="宋体" w:cs="宋体"/>
          <w:color w:val="000"/>
          <w:sz w:val="28"/>
          <w:szCs w:val="28"/>
        </w:rPr>
        <w:t xml:space="preserve">做实做强融资平台，发挥好杠杆效益和撬动效益。要加快融资平台市场化转型，积极推动政府融资平台向集融资、投资、建设、经营于一体的现代企业转型，建立产权明晰、权责明确、政企分开、管理科学的现代企业制度，逐步将县茶投公司培育成企业化管理、市场化运作、多元化经营的现代企业。积极支持平台公司依法合规承接政府公益性项目、各类安置区项目、城市和旅游景区停车场项目、旅行社和游线开发、土地和矿产资源开发、企业融资租赁和融资担保等建设运营，努力把平台公司打造成经营稳健的市场主体，增强支持全县重大基础设施项目、重要民生项目和战略新兴产业发展的融资能力、开发能力、合作能力。要加强融资平台市场化运作，在整合资源、拓展渠道、专业化运作上下功夫，有序推进土地、矿山和旅游资源等县内优质资源由平台公司收储，归集资源禀赋优势，推进优质资源有序开发利用。积极推进融资平台公司与社会资本合作，撬动社会资本加大投入，推进“古丈毛尖”茶叶公共品牌、坐龙峡等县内旅游资源市场化运作，打造河西码头至栖凤大坝酉水黄金旅游路线，启动实施大湘西有机茶产业创新孵化中心项目。积极优化县域资源配置，完善财务、资产管理机制，储备国家政策支持的产业项目和基础设施项目，启动完善相关审批手续，尽快形成发行企业债券能力。平台公司要选好配强管理队伍，实行高管年薪制和晋升制度，清理淘汰一批人浮于事、思维老旧的抽调人员，招聘一批专业性强、了解市场的青年才俊。今年，财政将对平台公司逐步断奶，平台公司须自此实现造血式发展。</w:t>
      </w:r>
    </w:p>
    <w:p>
      <w:pPr>
        <w:ind w:left="0" w:right="0" w:firstLine="560"/>
        <w:spacing w:before="450" w:after="450" w:line="312" w:lineRule="auto"/>
      </w:pPr>
      <w:r>
        <w:rPr>
          <w:rFonts w:ascii="宋体" w:hAnsi="宋体" w:eastAsia="宋体" w:cs="宋体"/>
          <w:color w:val="000"/>
          <w:sz w:val="28"/>
          <w:szCs w:val="28"/>
        </w:rPr>
        <w:t xml:space="preserve">（三）要提升服务企业效能。</w:t>
      </w:r>
    </w:p>
    <w:p>
      <w:pPr>
        <w:ind w:left="0" w:right="0" w:firstLine="560"/>
        <w:spacing w:before="450" w:after="450" w:line="312" w:lineRule="auto"/>
      </w:pPr>
      <w:r>
        <w:rPr>
          <w:rFonts w:ascii="宋体" w:hAnsi="宋体" w:eastAsia="宋体" w:cs="宋体"/>
          <w:color w:val="000"/>
          <w:sz w:val="28"/>
          <w:szCs w:val="28"/>
        </w:rPr>
        <w:t xml:space="preserve">必须坚持用市场思维和市场手段为实体经济服务，继续深化政银企合作，发挥政府在银企合作中的桥梁和纽带作用，主动作为、共同发力，为银行与工业企业、农业龙头企业、农业合作社等合作搭建平台，引导金融机构创新贷款担保合作机制，精准提供金融服务，力争县内金融机构贷款余额增长15%以上。探索建立产业发展基金和小微企业应急转贷资金池，帮助企业破解融资难、还款难问题，全力解决中小微企业融资贵问题。</w:t>
      </w:r>
    </w:p>
    <w:p>
      <w:pPr>
        <w:ind w:left="0" w:right="0" w:firstLine="560"/>
        <w:spacing w:before="450" w:after="450" w:line="312" w:lineRule="auto"/>
      </w:pPr>
      <w:r>
        <w:rPr>
          <w:rFonts w:ascii="宋体" w:hAnsi="宋体" w:eastAsia="宋体" w:cs="宋体"/>
          <w:color w:val="000"/>
          <w:sz w:val="28"/>
          <w:szCs w:val="28"/>
        </w:rPr>
        <w:t xml:space="preserve">四、要着力民生改善，共享高质量发展成果</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坚持以人民为中心的发展思想，把更多的财力用于保障和改善民生，让改革发展成果更多更公平地惠及全县人民。</w:t>
      </w:r>
    </w:p>
    <w:p>
      <w:pPr>
        <w:ind w:left="0" w:right="0" w:firstLine="560"/>
        <w:spacing w:before="450" w:after="450" w:line="312" w:lineRule="auto"/>
      </w:pPr>
      <w:r>
        <w:rPr>
          <w:rFonts w:ascii="宋体" w:hAnsi="宋体" w:eastAsia="宋体" w:cs="宋体"/>
          <w:color w:val="000"/>
          <w:sz w:val="28"/>
          <w:szCs w:val="28"/>
        </w:rPr>
        <w:t xml:space="preserve">（一）要扎实办好一批民生实事。</w:t>
      </w:r>
    </w:p>
    <w:p>
      <w:pPr>
        <w:ind w:left="0" w:right="0" w:firstLine="560"/>
        <w:spacing w:before="450" w:after="450" w:line="312" w:lineRule="auto"/>
      </w:pPr>
      <w:r>
        <w:rPr>
          <w:rFonts w:ascii="宋体" w:hAnsi="宋体" w:eastAsia="宋体" w:cs="宋体"/>
          <w:color w:val="000"/>
          <w:sz w:val="28"/>
          <w:szCs w:val="28"/>
        </w:rPr>
        <w:t xml:space="preserve">在全面完成省12件、州20件民生实事的基础上，继续办好一批群众迫切需要的民生实事：一是新建农村公路80公里、安防工程148公里、重建改造危桥31座。二是每个镇卫生院配备2名全科医生，每个行政村卫生室每年补助运行经费6000元。三是对社会集中供养和散居孤儿补助标准分别提高到每人每月1350元、950元，所有行政村建有1个儿童之家。四是建设7个镇垃圾分类处理系统，确保年内农村垃圾集中处理率达100%。五是开工改造县城5个老旧小区，启动实施公安局至树栖科古阳河城市风光带改造项目。六是实现主城区5G网络信号全覆盖。七是大力推进“厕所革命”，新改扩建城镇公厕9个、旅游公厕20个，完成农村改厕7000座以上。八是完成棚户区改造结转任务3640户、农村危房改造218户。九是新建城区停车位200个、农村停车坪100个。十是每个镇（古阳镇除外）配备1台消防车，每个村配备必要消防装备器材、重点村寨按消防标准建设消防池。</w:t>
      </w:r>
    </w:p>
    <w:p>
      <w:pPr>
        <w:ind w:left="0" w:right="0" w:firstLine="560"/>
        <w:spacing w:before="450" w:after="450" w:line="312" w:lineRule="auto"/>
      </w:pPr>
      <w:r>
        <w:rPr>
          <w:rFonts w:ascii="宋体" w:hAnsi="宋体" w:eastAsia="宋体" w:cs="宋体"/>
          <w:color w:val="000"/>
          <w:sz w:val="28"/>
          <w:szCs w:val="28"/>
        </w:rPr>
        <w:t xml:space="preserve">（二）要全力推进社会事业发展。</w:t>
      </w:r>
    </w:p>
    <w:p>
      <w:pPr>
        <w:ind w:left="0" w:right="0" w:firstLine="560"/>
        <w:spacing w:before="450" w:after="450" w:line="312" w:lineRule="auto"/>
      </w:pPr>
      <w:r>
        <w:rPr>
          <w:rFonts w:ascii="宋体" w:hAnsi="宋体" w:eastAsia="宋体" w:cs="宋体"/>
          <w:color w:val="000"/>
          <w:sz w:val="28"/>
          <w:szCs w:val="28"/>
        </w:rPr>
        <w:t xml:space="preserve">坚持教育强县战略，统筹城乡优质教育均衡发展，加快3所城区学校、5所乡镇学校教育设施设备完善工程建设，重点解决好易地搬迁群众子女、进城务工人员子女等人群入学困难问题。深化医疗卫生体制改革，加快县人民医院和县中医院融合发展进程，不断提升医疗集团整体医疗服务水平。建立健全医共体远程医疗体系，实现医共体远程医疗服务村级卫生室全覆盖。全力推进县文化馆图书馆建设，广泛开展群众性文体活动，进一步丰富群众业余文体生活。落实积极的就业创业政策，引导鼓励农民、大学生、网箱上岸移民等创新创业，通过技能培训提升、劳务对接服务、典型示范引领等多种方式促进就业。大力推行殡葬改革，全面建成殡仪馆及火化设施，全面完成禁葬区划定及乡镇集中安葬区划定等工作。加快农村宅基地和集体建设用地房地一体确权登记颁证工作，确保权籍调查和颁证覆盖至每个村组，年内基本完成辖区颁证工作。统筹推进城乡社会救助体系建设，重点解决好特殊人群、边缘人群、困难人群的保障问题，切实保障人民群众基本生活。</w:t>
      </w:r>
    </w:p>
    <w:p>
      <w:pPr>
        <w:ind w:left="0" w:right="0" w:firstLine="560"/>
        <w:spacing w:before="450" w:after="450" w:line="312" w:lineRule="auto"/>
      </w:pPr>
      <w:r>
        <w:rPr>
          <w:rFonts w:ascii="宋体" w:hAnsi="宋体" w:eastAsia="宋体" w:cs="宋体"/>
          <w:color w:val="000"/>
          <w:sz w:val="28"/>
          <w:szCs w:val="28"/>
        </w:rPr>
        <w:t xml:space="preserve">（三）要着力加强社会综合治理。</w:t>
      </w:r>
    </w:p>
    <w:p>
      <w:pPr>
        <w:ind w:left="0" w:right="0" w:firstLine="560"/>
        <w:spacing w:before="450" w:after="450" w:line="312" w:lineRule="auto"/>
      </w:pPr>
      <w:r>
        <w:rPr>
          <w:rFonts w:ascii="宋体" w:hAnsi="宋体" w:eastAsia="宋体" w:cs="宋体"/>
          <w:color w:val="000"/>
          <w:sz w:val="28"/>
          <w:szCs w:val="28"/>
        </w:rPr>
        <w:t xml:space="preserve">牢固树立安全生产“红线”意识，完善应急管理体制机制，压紧压实各级安全责任，大力开展安全隐患排查，强化重点行业、重点领域专项整治，加快形成专业分工、高效协调的“全方位、全周期”公共安全格局，坚决防止较大以上安全生产事故发生。严格落实“四个最严”要求，全面加强食品药品监管，确保人民群众“舌尖上的安全”。加强和改进新形势下的群众工作，积极畅通和规范群众诉求表达、利益协调、权益保障通道，及时就地化解矛盾纠纷。加强社会治安治理，健全平安建设社会协同机制，创新完善立体化、信息化社会治安防控体系，加大禁毒工作力度，纵深推进扫黑除恶专项斗争，强化线索摸排，深挖黑恶势力“保护伞”，切实做到黑恶积案清零、问题清零，不断提升人民群众的幸福感和安全感。</w:t>
      </w:r>
    </w:p>
    <w:p>
      <w:pPr>
        <w:ind w:left="0" w:right="0" w:firstLine="560"/>
        <w:spacing w:before="450" w:after="450" w:line="312" w:lineRule="auto"/>
      </w:pPr>
      <w:r>
        <w:rPr>
          <w:rFonts w:ascii="宋体" w:hAnsi="宋体" w:eastAsia="宋体" w:cs="宋体"/>
          <w:color w:val="000"/>
          <w:sz w:val="28"/>
          <w:szCs w:val="28"/>
        </w:rPr>
        <w:t xml:space="preserve">五、要优化发展环境，厚植高质量发展潜力</w:t>
      </w:r>
    </w:p>
    <w:p>
      <w:pPr>
        <w:ind w:left="0" w:right="0" w:firstLine="560"/>
        <w:spacing w:before="450" w:after="450" w:line="312" w:lineRule="auto"/>
      </w:pPr>
      <w:r>
        <w:rPr>
          <w:rFonts w:ascii="宋体" w:hAnsi="宋体" w:eastAsia="宋体" w:cs="宋体"/>
          <w:color w:val="000"/>
          <w:sz w:val="28"/>
          <w:szCs w:val="28"/>
        </w:rPr>
        <w:t xml:space="preserve">（一）要加快转变思想观念。</w:t>
      </w:r>
    </w:p>
    <w:p>
      <w:pPr>
        <w:ind w:left="0" w:right="0" w:firstLine="560"/>
        <w:spacing w:before="450" w:after="450" w:line="312" w:lineRule="auto"/>
      </w:pPr>
      <w:r>
        <w:rPr>
          <w:rFonts w:ascii="宋体" w:hAnsi="宋体" w:eastAsia="宋体" w:cs="宋体"/>
          <w:color w:val="000"/>
          <w:sz w:val="28"/>
          <w:szCs w:val="28"/>
        </w:rPr>
        <w:t xml:space="preserve">思想是行动的先导，优化发展环境必须从转变思想观念做起，以思想大解放促进环境大优化。要推动思想解放。极力破除少数部门、少数干部“守旧守常守成”和 “求稳怕难”思维，更加清醒地认识发展形势、把握发展态势、拓宽发展思路，实现以思想上的转变带动行动上的创新突破。要树立服务意识，政府的管理根本上就是服务，就是为社会服务、为企业服务、为人民群众服务。要坚决纠正少数干部总认为在为别人办事、总认为办事就要捞好处、总认为事情不能这么容易办等错误观念，切实转变工作态度，甘当“服务员”和“店小二”，以良好的服务态度赢得群众信赖。要强化责任担当，紧扣今年目标任务和总体要求，强化责任担当意识，不断补足工作短板，把全年的重点工作层层分解，制定工作标准，确定工作时限，确保县委、县政府的重大决策部署得到高效贯彻落实。</w:t>
      </w:r>
    </w:p>
    <w:p>
      <w:pPr>
        <w:ind w:left="0" w:right="0" w:firstLine="560"/>
        <w:spacing w:before="450" w:after="450" w:line="312" w:lineRule="auto"/>
      </w:pPr>
      <w:r>
        <w:rPr>
          <w:rFonts w:ascii="宋体" w:hAnsi="宋体" w:eastAsia="宋体" w:cs="宋体"/>
          <w:color w:val="000"/>
          <w:sz w:val="28"/>
          <w:szCs w:val="28"/>
        </w:rPr>
        <w:t xml:space="preserve">（二）要持续优化营商环境。</w:t>
      </w:r>
    </w:p>
    <w:p>
      <w:pPr>
        <w:ind w:left="0" w:right="0" w:firstLine="560"/>
        <w:spacing w:before="450" w:after="450" w:line="312" w:lineRule="auto"/>
      </w:pPr>
      <w:r>
        <w:rPr>
          <w:rFonts w:ascii="宋体" w:hAnsi="宋体" w:eastAsia="宋体" w:cs="宋体"/>
          <w:color w:val="000"/>
          <w:sz w:val="28"/>
          <w:szCs w:val="28"/>
        </w:rPr>
        <w:t xml:space="preserve">环境是竞争力，也是生产力。必须全面落实《优化营商环境条例》，持续深化“放管服”改革，尽快完成新政务中心装修工程，实现政务服务事项应进必进，进一步完善“互联网+政务服务”一体化平台建设，加快建设政务旗舰店、证照库等工作。加大简政放权力度，稳步推进政务服务事项向镇、村（社区）下放延伸，力争将企业开办时间缩短至3个工作日以内，不动产登记时间减少至10工作日以内，工程建设项目审批时间减少至100个工作日以内。要建立高效的政务环境。进一步规范行政审批、行政事业性收费、行政处罚和行政监管等行为，将全程代办、即时审批、联审联批、限时办结等制度落到实处。严格落实重大项目建设“五个一”、重点企业书记县长“联络员”工作机制，建立和完善协调服务制度，实行从项目引进、落地、建设、投产全程跟踪服务。大力推进诚信政府建设，全力构建“亲”“清”新型政商关系，营造“亲商、安商、爱商、敬商”的良好氛围。着力优化项目建设施工环境，严厉打击强揽工程、强装强卸、强买强卖等破坏经济发展环境的不法行为。建立健全矛盾快速调处和环境报告机制，及时处置影响环境的事件，确保重点工程顺利推进。</w:t>
      </w:r>
    </w:p>
    <w:p>
      <w:pPr>
        <w:ind w:left="0" w:right="0" w:firstLine="560"/>
        <w:spacing w:before="450" w:after="450" w:line="312" w:lineRule="auto"/>
      </w:pPr>
      <w:r>
        <w:rPr>
          <w:rFonts w:ascii="宋体" w:hAnsi="宋体" w:eastAsia="宋体" w:cs="宋体"/>
          <w:color w:val="000"/>
          <w:sz w:val="28"/>
          <w:szCs w:val="28"/>
        </w:rPr>
        <w:t xml:space="preserve">（三）要善于推动问题破解。</w:t>
      </w:r>
    </w:p>
    <w:p>
      <w:pPr>
        <w:ind w:left="0" w:right="0" w:firstLine="560"/>
        <w:spacing w:before="450" w:after="450" w:line="312" w:lineRule="auto"/>
      </w:pPr>
      <w:r>
        <w:rPr>
          <w:rFonts w:ascii="宋体" w:hAnsi="宋体" w:eastAsia="宋体" w:cs="宋体"/>
          <w:color w:val="000"/>
          <w:sz w:val="28"/>
          <w:szCs w:val="28"/>
        </w:rPr>
        <w:t xml:space="preserve">在发展新常态下，要有直面矛盾、破解难题的勇气和魄力，推动经济发展破局和突围。要加强市场规律分析。研究经济工作，实际上研究的是市场。各级各部门尤其是重点经济部门，一定要加强市场规律的研究，提高对市场规律的认识和驾驭能力，切实做到发展的重大布局和重点项目按经济规律来抓、政府的资源配置与市场需求紧密对接、确定的重点工作适应市场主体需求、制定的政策措施有利于激发市场潜力。要积极拓展发展空间。紧紧围绕发展大局，立足行业实际，科学编制实施“十四五”、国土空间等规划，做实做优项目库，争取更多的项目进入国、省规划和计划笼子，突出做好土地调整和用地申报审批工作，积极争取建设用地指标，保障今后几年经济社会发展用地需求。要全力转变工作作风。各级干部要敢于面对困难、面对群众，在工作的第一线调查研究，寻找对策，认准大势，攻坚克难，坚决完成好县委县政府安排部署的工作任务。</w:t>
      </w:r>
    </w:p>
    <w:p>
      <w:pPr>
        <w:ind w:left="0" w:right="0" w:firstLine="560"/>
        <w:spacing w:before="450" w:after="450" w:line="312" w:lineRule="auto"/>
      </w:pPr>
      <w:r>
        <w:rPr>
          <w:rFonts w:ascii="宋体" w:hAnsi="宋体" w:eastAsia="宋体" w:cs="宋体"/>
          <w:color w:val="000"/>
          <w:sz w:val="28"/>
          <w:szCs w:val="28"/>
        </w:rPr>
        <w:t xml:space="preserve">同志们，实现第一个百年奋斗目标已近在眼前，让我们坚持以习近平新时代中国特色社会主义思想为指导，在县委的坚强领导下，以担当彰显初心，以实干践行使命，只争朝夕，不负韶华，扎实做好今年经济工作，确保全面建成小康社会，奋力谱写新时代古丈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2024-10-06T09:28:53+08:00</dcterms:created>
  <dcterms:modified xsi:type="dcterms:W3CDTF">2024-10-06T09:28:53+08:00</dcterms:modified>
</cp:coreProperties>
</file>

<file path=docProps/custom.xml><?xml version="1.0" encoding="utf-8"?>
<Properties xmlns="http://schemas.openxmlformats.org/officeDocument/2006/custom-properties" xmlns:vt="http://schemas.openxmlformats.org/officeDocument/2006/docPropsVTypes"/>
</file>