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2024年校医个人述职报告(4篇)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以下是我为大家搜集的报告范文，仅供参考，一起来看看吧校医个人述职报告篇一一、医务室的初期工作1、在学校领导主任大力支持下，校医室相关医疗设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校医个人述职报告篇一</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校医个人述职报告篇二</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工作计划，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校医个人述职报告篇三</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校医个人述职报告篇四</w:t>
      </w:r>
    </w:p>
    <w:p>
      <w:pPr>
        <w:ind w:left="0" w:right="0" w:firstLine="560"/>
        <w:spacing w:before="450" w:after="450" w:line="312" w:lineRule="auto"/>
      </w:pPr>
      <w:r>
        <w:rPr>
          <w:rFonts w:ascii="宋体" w:hAnsi="宋体" w:eastAsia="宋体" w:cs="宋体"/>
          <w:color w:val="000"/>
          <w:sz w:val="28"/>
          <w:szCs w:val="28"/>
        </w:rPr>
        <w:t xml:space="preserve">一学期来，为了提高自己各方面的素质水平，使自己成为具有创新精神和实践能力的新型的专业化教师是，不断地学习，不断地丰富自己，让自己不断地发展，以适应社会的需要。现就一学期工作总结如下：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做一个乐于奉献、勤于思考、勇于创新的新时代的教师。把爱工作、爱学习当做生活中最大的乐趣。在领导的指导下，在各位班主任的大力支持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在以后的工作中，我会更加细心、认真履行岗位职责，以勤劳精神和高度的责任感为指引，把工作做得更好，为把我校建设成为一流的人才的启蒙教育基地面尽职尽责。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2024-10-06T08:10:05+08:00</dcterms:created>
  <dcterms:modified xsi:type="dcterms:W3CDTF">2024-10-06T08:10:05+08:00</dcterms:modified>
</cp:coreProperties>
</file>

<file path=docProps/custom.xml><?xml version="1.0" encoding="utf-8"?>
<Properties xmlns="http://schemas.openxmlformats.org/officeDocument/2006/custom-properties" xmlns:vt="http://schemas.openxmlformats.org/officeDocument/2006/docPropsVTypes"/>
</file>