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教师职业道德考核总结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考核总结教师职业道德考核总结（一）教师职业的本质任务决定了我们要有更多的奉献精神，奉献要付出代价，并作出一定的自我牺牲。学高为师，身正为范。教师的行为就是学生的活生生的课本。时代向教师提出了廉洁自律的挑战，今后我一定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一）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唱好声》，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二）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一、利用教师职权便利向学生或家长索要钱物或者变相谋取私利；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二、不向学生推销或摊派学习资料、用品并从中牟利；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三、动员、组织学生参加有偿补课并从中谋取私利；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四、体罚、变相体罚学生；</w:t>
      </w:r>
    </w:p>
    <w:p>
      <w:pPr>
        <w:ind w:left="0" w:right="0" w:firstLine="560"/>
        <w:spacing w:before="450" w:after="450" w:line="312" w:lineRule="auto"/>
      </w:pPr>
      <w:r>
        <w:rPr>
          <w:rFonts w:ascii="宋体" w:hAnsi="宋体" w:eastAsia="宋体" w:cs="宋体"/>
          <w:color w:val="000"/>
          <w:sz w:val="28"/>
          <w:szCs w:val="28"/>
        </w:rPr>
        <w:t xml:space="preserve">五、歧视差生，羞辱学生以及学生家长；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六、纪律涣散给工作造成严重损失；</w:t>
      </w:r>
    </w:p>
    <w:p>
      <w:pPr>
        <w:ind w:left="0" w:right="0" w:firstLine="560"/>
        <w:spacing w:before="450" w:after="450" w:line="312" w:lineRule="auto"/>
      </w:pPr>
      <w:r>
        <w:rPr>
          <w:rFonts w:ascii="宋体" w:hAnsi="宋体" w:eastAsia="宋体" w:cs="宋体"/>
          <w:color w:val="000"/>
          <w:sz w:val="28"/>
          <w:szCs w:val="28"/>
        </w:rPr>
        <w:t xml:space="preserve">七、其他违背师德规范以及违法乱纪现象。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教师职业道德考核总结4篇</w:t>
      </w:r>
    </w:p>
    <w:p>
      <w:pPr>
        <w:ind w:left="0" w:right="0" w:firstLine="560"/>
        <w:spacing w:before="450" w:after="450" w:line="312" w:lineRule="auto"/>
      </w:pPr>
      <w:r>
        <w:rPr>
          <w:rFonts w:ascii="宋体" w:hAnsi="宋体" w:eastAsia="宋体" w:cs="宋体"/>
          <w:color w:val="000"/>
          <w:sz w:val="28"/>
          <w:szCs w:val="28"/>
        </w:rPr>
        <w:t xml:space="preserve">教师职业道德考核总结1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w:t>
      </w:r>
    </w:p>
    <w:p>
      <w:pPr>
        <w:ind w:left="0" w:right="0" w:firstLine="560"/>
        <w:spacing w:before="450" w:after="450" w:line="312" w:lineRule="auto"/>
      </w:pPr>
      <w:r>
        <w:rPr>
          <w:rFonts w:ascii="宋体" w:hAnsi="宋体" w:eastAsia="宋体" w:cs="宋体"/>
          <w:color w:val="000"/>
          <w:sz w:val="28"/>
          <w:szCs w:val="28"/>
        </w:rPr>
        <w:t xml:space="preserve">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w:t>
      </w:r>
    </w:p>
    <w:p>
      <w:pPr>
        <w:ind w:left="0" w:right="0" w:firstLine="560"/>
        <w:spacing w:before="450" w:after="450" w:line="312" w:lineRule="auto"/>
      </w:pPr>
      <w:r>
        <w:rPr>
          <w:rFonts w:ascii="宋体" w:hAnsi="宋体" w:eastAsia="宋体" w:cs="宋体"/>
          <w:color w:val="000"/>
          <w:sz w:val="28"/>
          <w:szCs w:val="28"/>
        </w:rPr>
        <w:t xml:space="preserve">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w:t>
      </w:r>
    </w:p>
    <w:p>
      <w:pPr>
        <w:ind w:left="0" w:right="0" w:firstLine="560"/>
        <w:spacing w:before="450" w:after="450" w:line="312" w:lineRule="auto"/>
      </w:pPr>
      <w:r>
        <w:rPr>
          <w:rFonts w:ascii="宋体" w:hAnsi="宋体" w:eastAsia="宋体" w:cs="宋体"/>
          <w:color w:val="000"/>
          <w:sz w:val="28"/>
          <w:szCs w:val="28"/>
        </w:rPr>
        <w:t xml:space="preserve">学校分层召开***，深入开展批评与自我批评。真正做到照镜子，正衣冠，洗洗澡，治治病。让个别教师红红脸、出出汗、惊惊心。首先召开学校领导班子***，与会领导本着对同志负责的高度，摆问题，提要求，没有打击报复假公济私之嫌，有的是开诚布公，畅所欲言，帮助进步之实;分年级召开教师***，各位教师对照《中小学教师职业道德规范》、《中小学教师违反职业道德</w:t>
      </w:r>
    </w:p>
    <w:p>
      <w:pPr>
        <w:ind w:left="0" w:right="0" w:firstLine="560"/>
        <w:spacing w:before="450" w:after="450" w:line="312" w:lineRule="auto"/>
      </w:pPr>
      <w:r>
        <w:rPr>
          <w:rFonts w:ascii="宋体" w:hAnsi="宋体" w:eastAsia="宋体" w:cs="宋体"/>
          <w:color w:val="000"/>
          <w:sz w:val="28"/>
          <w:szCs w:val="28"/>
        </w:rPr>
        <w:t xml:space="preserve">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教师职业道德考核总结2</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w:t>
      </w:r>
    </w:p>
    <w:p>
      <w:pPr>
        <w:ind w:left="0" w:right="0" w:firstLine="560"/>
        <w:spacing w:before="450" w:after="450" w:line="312" w:lineRule="auto"/>
      </w:pPr>
      <w:r>
        <w:rPr>
          <w:rFonts w:ascii="宋体" w:hAnsi="宋体" w:eastAsia="宋体" w:cs="宋体"/>
          <w:color w:val="000"/>
          <w:sz w:val="28"/>
          <w:szCs w:val="28"/>
        </w:rPr>
        <w:t xml:space="preserve">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教师职业道德考核总结3</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以及与之相适应的道德观念、情操和品质。由于教师所从事的职业是健康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正己、敬业、爱幼!这六个字可以表述我的学习体会。教师是大部分幼儿心目中的榜样和楷模，教师的言行在幼儿心目中是有着很重要的位置。所以我们教师应该严于律己，要求孩子们做到的，自己首先要做到，这就是所谓的“正己”。“敬业”与“爱幼”是教师行为规范的核心。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教师日常行为规范》和《幼儿园教师职业道德规范细则》是作为一名幼儿园合格教师的基本条件，是对一名教师的基本要求。其实不管什么职业，职业道德是非常重要的。教师更应该要有很高尚的职业道德，至少教师的言行举止都可能影响到班里的孩子。</w:t>
      </w:r>
    </w:p>
    <w:p>
      <w:pPr>
        <w:ind w:left="0" w:right="0" w:firstLine="560"/>
        <w:spacing w:before="450" w:after="450" w:line="312" w:lineRule="auto"/>
      </w:pPr>
      <w:r>
        <w:rPr>
          <w:rFonts w:ascii="宋体" w:hAnsi="宋体" w:eastAsia="宋体" w:cs="宋体"/>
          <w:color w:val="000"/>
          <w:sz w:val="28"/>
          <w:szCs w:val="28"/>
        </w:rPr>
        <w:t xml:space="preserve">作为一名教师要对自己选择的职业无怨无悔，要为教师的职业而感到光荣。作为一名新教师的我，在平日的工作中更要毫不犹豫的严格要求自己，努力做好的自我，让自己转变为合格的幼教主力军。</w:t>
      </w:r>
    </w:p>
    <w:p>
      <w:pPr>
        <w:ind w:left="0" w:right="0" w:firstLine="560"/>
        <w:spacing w:before="450" w:after="450" w:line="312" w:lineRule="auto"/>
      </w:pPr>
      <w:r>
        <w:rPr>
          <w:rFonts w:ascii="宋体" w:hAnsi="宋体" w:eastAsia="宋体" w:cs="宋体"/>
          <w:color w:val="000"/>
          <w:sz w:val="28"/>
          <w:szCs w:val="28"/>
        </w:rPr>
        <w:t xml:space="preserve">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w:t>
      </w:r>
    </w:p>
    <w:p>
      <w:pPr>
        <w:ind w:left="0" w:right="0" w:firstLine="560"/>
        <w:spacing w:before="450" w:after="450" w:line="312" w:lineRule="auto"/>
      </w:pPr>
      <w:r>
        <w:rPr>
          <w:rFonts w:ascii="宋体" w:hAnsi="宋体" w:eastAsia="宋体" w:cs="宋体"/>
          <w:color w:val="000"/>
          <w:sz w:val="28"/>
          <w:szCs w:val="28"/>
        </w:rPr>
        <w:t xml:space="preserve">教师职业道德考核总结4</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教师职业道德考核总结5</w:t>
      </w:r>
    </w:p>
    <w:p>
      <w:pPr>
        <w:ind w:left="0" w:right="0" w:firstLine="560"/>
        <w:spacing w:before="450" w:after="450" w:line="312" w:lineRule="auto"/>
      </w:pPr>
      <w:r>
        <w:rPr>
          <w:rFonts w:ascii="宋体" w:hAnsi="宋体" w:eastAsia="宋体" w:cs="宋体"/>
          <w:color w:val="000"/>
          <w:sz w:val="28"/>
          <w:szCs w:val="28"/>
        </w:rPr>
        <w:t xml:space="preserve">新《中小学教师职业道德规范》在很多提法上与新时期的教育改革、教育形势、时代背景紧密结合，对教师的职业道德提出了更高、更全面的要求，更突出了对教师自身修养和素质的时代诉求。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新《规范》首次纳入了教师要“保护学生安全”，这是必要的。教师面对的中小学生是未成年人，他们缺乏自我保护必需的能力，教师应该对学生的安全负责。安全包括“身体安全”和“心理安全”两个方面，当学生的身心安全受到威胁时，教师责无旁贷地担负着保护他们的责任和义务。“保护学生的安全”是教师群体所应该遵守的职业精神，它需要广大教师共同遵守。在“5?12地震”灾害中，面对突如其来的灾难，灾区广大教师始终把学生的生命安全放在首位，舍生忘死，奋不顾身，保护学生，在全社会赢得了高度赞誉。他们早已先行一步用行动来诠释师德和保护学生安全的含义。在我看来，能不能保护学生应该是检验教师的一个道德标准，学校在培养、教育学生的时候就经常说要“爱生”，而保护学生安全正是</w:t>
      </w:r>
    </w:p>
    <w:p>
      <w:pPr>
        <w:ind w:left="0" w:right="0" w:firstLine="560"/>
        <w:spacing w:before="450" w:after="450" w:line="312" w:lineRule="auto"/>
      </w:pPr>
      <w:r>
        <w:rPr>
          <w:rFonts w:ascii="宋体" w:hAnsi="宋体" w:eastAsia="宋体" w:cs="宋体"/>
          <w:color w:val="000"/>
          <w:sz w:val="28"/>
          <w:szCs w:val="28"/>
        </w:rPr>
        <w:t xml:space="preserve">“爱生”的一个重要表现。所以，保护学生安全，不管是从法律的角度，还是从道德规范的角度，都是教师不应回避的责任。教师职业道德规范的修改，通过规范的形式来激发我们的道德愿望，激发社会的普遍美德，体现了社会的进步。新时代的教师在规范的引领下对学生的教育和关爱也必将更具人性魅力。</w:t>
      </w:r>
    </w:p>
    <w:p>
      <w:pPr>
        <w:ind w:left="0" w:right="0" w:firstLine="560"/>
        <w:spacing w:before="450" w:after="450" w:line="312" w:lineRule="auto"/>
      </w:pPr>
      <w:r>
        <w:rPr>
          <w:rFonts w:ascii="宋体" w:hAnsi="宋体" w:eastAsia="宋体" w:cs="宋体"/>
          <w:color w:val="000"/>
          <w:sz w:val="28"/>
          <w:szCs w:val="28"/>
        </w:rPr>
        <w:t xml:space="preserve">新《规范》在第六条中明确：“终身学习”。这个条目的提出，我觉得更有利于当前教师的发展和教育的发展。终身学习是21世纪的生存概念，是教师适应职业发展和自身发展的必由之路。在任何教育体制下，教师总是充当着引领者的角色，教师的品行、内涵，代表着社会的文明程度。教师是人类永恒的职业，但社会对教师从业资格的选择并不永恒，时代对教师的要求越来越高。教师良好的素质并非与生俱来，而是要通过学校教育、继续教育即终身教育才能获得。新的教育观念认为，终身教育和终身学习是当代教师成长和发展的必由之路。“严谨笃学，与时俱进，活到老，学到老”是新世纪教师应树立的终身学习观。</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有坚贞的职业理想--忠诚教育事业，教书育人;有浓重的职业情感--热爱学生，诲人不倦;有严格的职业规范--团结协作、为人师表。因此，作为一名人民教师，面对人才培养所提出的更新、更高的要求，我们应时刻对自己提出严格要求，积极参加职业道德学习，培养高尚道德情操。作为一名人民教师，我们应在团结协作的基础上，共同努力，将自己的“光芒”照向每一位学生。我们要用模范的言行去熏陶、感染学生，时时处处做学生的表率，为学生的良好思想品德的形成做出榜样。</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总结如下:</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w:t>
      </w:r>
    </w:p>
    <w:p>
      <w:pPr>
        <w:ind w:left="0" w:right="0" w:firstLine="560"/>
        <w:spacing w:before="450" w:after="450" w:line="312" w:lineRule="auto"/>
      </w:pPr>
      <w:r>
        <w:rPr>
          <w:rFonts w:ascii="宋体" w:hAnsi="宋体" w:eastAsia="宋体" w:cs="宋体"/>
          <w:color w:val="000"/>
          <w:sz w:val="28"/>
          <w:szCs w:val="28"/>
        </w:rPr>
        <w:t xml:space="preserve">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 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教师职业道德考核个人总结</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2024-10-03T04:37:57+08:00</dcterms:created>
  <dcterms:modified xsi:type="dcterms:W3CDTF">2024-10-03T04:37:57+08:00</dcterms:modified>
</cp:coreProperties>
</file>

<file path=docProps/custom.xml><?xml version="1.0" encoding="utf-8"?>
<Properties xmlns="http://schemas.openxmlformats.org/officeDocument/2006/custom-properties" xmlns:vt="http://schemas.openxmlformats.org/officeDocument/2006/docPropsVTypes"/>
</file>