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广州11测量安全技术交底20190923</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安全技术交底书单位：铁四院（湖北）工程监理咨询有限公司工程名称广州市轨道交通十一号线及同步实施工程总承包项目五分部土建工程交底日期交底项目施工测量、监测测量技术交底及测量过程中安全问题交底被交底单位广州轨道交通十一号线五分部项目部广州地铁设...</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工程施工前，应对施工现场、机具设备、测量仪器、安全防护设施以及周边环境等，进行全面检查，确认符合安全要求后方可进行施工测量。为保证安全及测量精度要求，测量过程中必须遵守以下规定：</w:t>
      </w:r>
    </w:p>
    <w:p>
      <w:pPr>
        <w:ind w:left="0" w:right="0" w:firstLine="560"/>
        <w:spacing w:before="450" w:after="450" w:line="312" w:lineRule="auto"/>
      </w:pPr>
      <w:r>
        <w:rPr>
          <w:rFonts w:ascii="宋体" w:hAnsi="宋体" w:eastAsia="宋体" w:cs="宋体"/>
          <w:color w:val="000"/>
          <w:sz w:val="28"/>
          <w:szCs w:val="28"/>
        </w:rPr>
        <w:t xml:space="preserve">1、认真学习和贯彻国家、行业测量法律、法规和规范、规程，明确为工程服务，按图施工并对工程安全、质量、进度负责的工作目的。</w:t>
      </w:r>
    </w:p>
    <w:p>
      <w:pPr>
        <w:ind w:left="0" w:right="0" w:firstLine="560"/>
        <w:spacing w:before="450" w:after="450" w:line="312" w:lineRule="auto"/>
      </w:pPr>
      <w:r>
        <w:rPr>
          <w:rFonts w:ascii="宋体" w:hAnsi="宋体" w:eastAsia="宋体" w:cs="宋体"/>
          <w:color w:val="000"/>
          <w:sz w:val="28"/>
          <w:szCs w:val="28"/>
        </w:rPr>
        <w:t xml:space="preserve">2、严格遵循先整体后局部，先控制后细部，从高级到低级的测量工作程序。</w:t>
      </w:r>
    </w:p>
    <w:p>
      <w:pPr>
        <w:ind w:left="0" w:right="0" w:firstLine="560"/>
        <w:spacing w:before="450" w:after="450" w:line="312" w:lineRule="auto"/>
      </w:pPr>
      <w:r>
        <w:rPr>
          <w:rFonts w:ascii="宋体" w:hAnsi="宋体" w:eastAsia="宋体" w:cs="宋体"/>
          <w:color w:val="000"/>
          <w:sz w:val="28"/>
          <w:szCs w:val="28"/>
        </w:rPr>
        <w:t xml:space="preserve">3、必须严格审核测量数据的准确性，坚持测量作业与计算成果步步有校核的工作方法。</w:t>
      </w:r>
    </w:p>
    <w:p>
      <w:pPr>
        <w:ind w:left="0" w:right="0" w:firstLine="560"/>
        <w:spacing w:before="450" w:after="450" w:line="312" w:lineRule="auto"/>
      </w:pPr>
      <w:r>
        <w:rPr>
          <w:rFonts w:ascii="宋体" w:hAnsi="宋体" w:eastAsia="宋体" w:cs="宋体"/>
          <w:color w:val="000"/>
          <w:sz w:val="28"/>
          <w:szCs w:val="28"/>
        </w:rPr>
        <w:t xml:space="preserve">4、选择测法要科学简捷，精度要合理相称，在满足工程需要的前提下，力争做到省工、省时、省费用。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5、坚持定人、定仪器测量工作，测量点必须执行自检、互检合格后，由有关部门及监理验收的工作制度，测量控制点、加密点的平面数据与高程应由监理工程师以及业主测量队人员复核，审查合格后方能使用。</w:t>
      </w:r>
    </w:p>
    <w:p>
      <w:pPr>
        <w:ind w:left="0" w:right="0" w:firstLine="560"/>
        <w:spacing w:before="450" w:after="450" w:line="312" w:lineRule="auto"/>
      </w:pPr>
      <w:r>
        <w:rPr>
          <w:rFonts w:ascii="宋体" w:hAnsi="宋体" w:eastAsia="宋体" w:cs="宋体"/>
          <w:color w:val="000"/>
          <w:sz w:val="28"/>
          <w:szCs w:val="28"/>
        </w:rPr>
        <w:t xml:space="preserve">6、测量记录要保证原始真实，数据正确，内容完整，字迹工整清楚，不得涂改，测量资料要及时报检收集整理，认真保管。</w:t>
      </w:r>
    </w:p>
    <w:p>
      <w:pPr>
        <w:ind w:left="0" w:right="0" w:firstLine="560"/>
        <w:spacing w:before="450" w:after="450" w:line="312" w:lineRule="auto"/>
      </w:pPr>
      <w:r>
        <w:rPr>
          <w:rFonts w:ascii="宋体" w:hAnsi="宋体" w:eastAsia="宋体" w:cs="宋体"/>
          <w:color w:val="000"/>
          <w:sz w:val="28"/>
          <w:szCs w:val="28"/>
        </w:rPr>
        <w:t xml:space="preserve">7、测量人员应持证上岗，进入施工现场必须戴安全帽，井口＼高处临边和2米及以上高处作业，必须系挂安全绳，安全绳高挂低用。</w:t>
      </w:r>
    </w:p>
    <w:p>
      <w:pPr>
        <w:ind w:left="0" w:right="0" w:firstLine="560"/>
        <w:spacing w:before="450" w:after="450" w:line="312" w:lineRule="auto"/>
      </w:pPr>
      <w:r>
        <w:rPr>
          <w:rFonts w:ascii="宋体" w:hAnsi="宋体" w:eastAsia="宋体" w:cs="宋体"/>
          <w:color w:val="000"/>
          <w:sz w:val="28"/>
          <w:szCs w:val="28"/>
        </w:rPr>
        <w:t xml:space="preserve">8、测量仪器等元件必须经过法定专业技术部门检定，不得使用未经检定或检定不合格的仪器进行测量工作，测量仪器必须专人精心使用，妥善保管；避免丢失或损坏。</w:t>
      </w:r>
    </w:p>
    <w:p>
      <w:pPr>
        <w:ind w:left="0" w:right="0" w:firstLine="560"/>
        <w:spacing w:before="450" w:after="450" w:line="312" w:lineRule="auto"/>
      </w:pPr>
      <w:r>
        <w:rPr>
          <w:rFonts w:ascii="宋体" w:hAnsi="宋体" w:eastAsia="宋体" w:cs="宋体"/>
          <w:color w:val="000"/>
          <w:sz w:val="28"/>
          <w:szCs w:val="28"/>
        </w:rPr>
        <w:t xml:space="preserve">9、进入吊装、临边、井口、井下、车站基坑、隧道内等进行测量时，必须事先通知现场管理人员，待现场完全处于安全状态后，方可进入测量，并有专人监护。在机械运行区间内测量时，必须事先通知调车员，测量工作周边范围，必须有专人防护。</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在车辆运行周边＼起重吊装周边进行测量时，必须事先通知操作人员和现场生产负责人，并有专人防护。在高处测量，必须佩戴安全绳并有专人监护。</w:t>
      </w:r>
    </w:p>
    <w:p>
      <w:pPr>
        <w:ind w:left="0" w:right="0" w:firstLine="560"/>
        <w:spacing w:before="450" w:after="450" w:line="312" w:lineRule="auto"/>
      </w:pPr>
      <w:r>
        <w:rPr>
          <w:rFonts w:ascii="宋体" w:hAnsi="宋体" w:eastAsia="宋体" w:cs="宋体"/>
          <w:color w:val="000"/>
          <w:sz w:val="28"/>
          <w:szCs w:val="28"/>
        </w:rPr>
        <w:t xml:space="preserve">10、进入社会、街道、公路公共区域测量，测量人员应穿着交通安全反光防护服，配戴安全防护标志。另外进行测量和布设测量点时要注意来往人员、自行车、汽车等，尽量避开车辆通行的高峰期，必须放置警示防护锥桶。</w:t>
      </w:r>
    </w:p>
    <w:p>
      <w:pPr>
        <w:ind w:left="0" w:right="0" w:firstLine="560"/>
        <w:spacing w:before="450" w:after="450" w:line="312" w:lineRule="auto"/>
      </w:pPr>
      <w:r>
        <w:rPr>
          <w:rFonts w:ascii="宋体" w:hAnsi="宋体" w:eastAsia="宋体" w:cs="宋体"/>
          <w:color w:val="000"/>
          <w:sz w:val="28"/>
          <w:szCs w:val="28"/>
        </w:rPr>
        <w:t xml:space="preserve">11、测量仪器外业测量应避免曝晒雨淋。</w:t>
      </w:r>
    </w:p>
    <w:p>
      <w:pPr>
        <w:ind w:left="0" w:right="0" w:firstLine="560"/>
        <w:spacing w:before="450" w:after="450" w:line="312" w:lineRule="auto"/>
      </w:pPr>
      <w:r>
        <w:rPr>
          <w:rFonts w:ascii="宋体" w:hAnsi="宋体" w:eastAsia="宋体" w:cs="宋体"/>
          <w:color w:val="000"/>
          <w:sz w:val="28"/>
          <w:szCs w:val="28"/>
        </w:rPr>
        <w:t xml:space="preserve">12、测量人员应注意测量仪器与周围物体的净空安全要求，防止发生因测量仪器与电线接触引起的触电危险。测量前后安放警示标牌并安排专人指挥，工作结束后移除标牌恢复正常。</w:t>
      </w:r>
    </w:p>
    <w:p>
      <w:pPr>
        <w:ind w:left="0" w:right="0" w:firstLine="560"/>
        <w:spacing w:before="450" w:after="450" w:line="312" w:lineRule="auto"/>
      </w:pPr>
      <w:r>
        <w:rPr>
          <w:rFonts w:ascii="宋体" w:hAnsi="宋体" w:eastAsia="宋体" w:cs="宋体"/>
          <w:color w:val="000"/>
          <w:sz w:val="28"/>
          <w:szCs w:val="28"/>
        </w:rPr>
        <w:t xml:space="preserve">13、测量人员进入施工现场进行施工测量时，必须佩戴安全帽和其它防护用品。</w:t>
      </w:r>
    </w:p>
    <w:p>
      <w:pPr>
        <w:ind w:left="0" w:right="0" w:firstLine="560"/>
        <w:spacing w:before="450" w:after="450" w:line="312" w:lineRule="auto"/>
      </w:pPr>
      <w:r>
        <w:rPr>
          <w:rFonts w:ascii="宋体" w:hAnsi="宋体" w:eastAsia="宋体" w:cs="宋体"/>
          <w:color w:val="000"/>
          <w:sz w:val="28"/>
          <w:szCs w:val="28"/>
        </w:rPr>
        <w:t xml:space="preserve">14、施工现场严禁嬉戏打闹和抽烟，禁止酒后上岗。</w:t>
      </w:r>
    </w:p>
    <w:p>
      <w:pPr>
        <w:ind w:left="0" w:right="0" w:firstLine="560"/>
        <w:spacing w:before="450" w:after="450" w:line="312" w:lineRule="auto"/>
      </w:pPr>
      <w:r>
        <w:rPr>
          <w:rFonts w:ascii="宋体" w:hAnsi="宋体" w:eastAsia="宋体" w:cs="宋体"/>
          <w:color w:val="000"/>
          <w:sz w:val="28"/>
          <w:szCs w:val="28"/>
        </w:rPr>
        <w:t xml:space="preserve">15、认真执行交接班制度，每班次必须做好班前安全检查，遇有不安全问题，在未排除之前或责任未分清之前不得交接班。填写交接班记录。交接班人员无异议，签字后方可认为交接班完毕。</w:t>
      </w:r>
    </w:p>
    <w:p>
      <w:pPr>
        <w:ind w:left="0" w:right="0" w:firstLine="560"/>
        <w:spacing w:before="450" w:after="450" w:line="312" w:lineRule="auto"/>
      </w:pPr>
      <w:r>
        <w:rPr>
          <w:rFonts w:ascii="宋体" w:hAnsi="宋体" w:eastAsia="宋体" w:cs="宋体"/>
          <w:color w:val="000"/>
          <w:sz w:val="28"/>
          <w:szCs w:val="28"/>
        </w:rPr>
        <w:t xml:space="preserve">16、有权杜绝违章指挥，有责任和义务按时完成安全隐患整改。并对上级领导忽视员工安全、健康的错误决定和行为提出批评或控告。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17、参加项目部安全生产活动和在施工测量前进行班前安全教育。</w:t>
      </w:r>
    </w:p>
    <w:p>
      <w:pPr>
        <w:ind w:left="0" w:right="0" w:firstLine="560"/>
        <w:spacing w:before="450" w:after="450" w:line="312" w:lineRule="auto"/>
      </w:pPr>
      <w:r>
        <w:rPr>
          <w:rFonts w:ascii="宋体" w:hAnsi="宋体" w:eastAsia="宋体" w:cs="宋体"/>
          <w:color w:val="000"/>
          <w:sz w:val="28"/>
          <w:szCs w:val="28"/>
        </w:rPr>
        <w:t xml:space="preserve">18、当测量生产与安全发生矛盾时，必须服从安全。</w:t>
      </w:r>
    </w:p>
    <w:p>
      <w:pPr>
        <w:ind w:left="0" w:right="0" w:firstLine="560"/>
        <w:spacing w:before="450" w:after="450" w:line="312" w:lineRule="auto"/>
      </w:pPr>
      <w:r>
        <w:rPr>
          <w:rFonts w:ascii="宋体" w:hAnsi="宋体" w:eastAsia="宋体" w:cs="宋体"/>
          <w:color w:val="000"/>
          <w:sz w:val="28"/>
          <w:szCs w:val="28"/>
        </w:rPr>
        <w:t xml:space="preserve">19、严格按规范、设计图纸、测量（监测）方案、计算成果、监理、业主（测量队）、以及相关管理办法要求进行施工测量及监测。</w:t>
      </w:r>
    </w:p>
    <w:p>
      <w:pPr>
        <w:ind w:left="0" w:right="0" w:firstLine="560"/>
        <w:spacing w:before="450" w:after="450" w:line="312" w:lineRule="auto"/>
      </w:pPr>
      <w:r>
        <w:rPr>
          <w:rFonts w:ascii="宋体" w:hAnsi="宋体" w:eastAsia="宋体" w:cs="宋体"/>
          <w:color w:val="000"/>
          <w:sz w:val="28"/>
          <w:szCs w:val="28"/>
        </w:rPr>
        <w:t xml:space="preserve">20、未经审核的计算成果和复测的控制点成果禁止使用。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2024-09-20T03:03:25+08:00</dcterms:created>
  <dcterms:modified xsi:type="dcterms:W3CDTF">2024-09-20T03:03:25+08:00</dcterms:modified>
</cp:coreProperties>
</file>

<file path=docProps/custom.xml><?xml version="1.0" encoding="utf-8"?>
<Properties xmlns="http://schemas.openxmlformats.org/officeDocument/2006/custom-properties" xmlns:vt="http://schemas.openxmlformats.org/officeDocument/2006/docPropsVTypes"/>
</file>