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在2024-2024年全市模范机关建设暨机关党建工作推进会议上的讲话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模范机关建设暨机关党建工作推进会议上的讲话同志们：今天召开这次会议，主要任务是深入贯彻落实省X模范机关建设暨机关党建工作推进会议和市委书记X同志批示精神，研究部署我市相关工作。一会儿，市委常委、组织部部长X同志还要...</w:t>
      </w:r>
    </w:p>
    <w:p>
      <w:pPr>
        <w:ind w:left="0" w:right="0" w:firstLine="560"/>
        <w:spacing w:before="450" w:after="450" w:line="312" w:lineRule="auto"/>
      </w:pPr>
      <w:r>
        <w:rPr>
          <w:rFonts w:ascii="宋体" w:hAnsi="宋体" w:eastAsia="宋体" w:cs="宋体"/>
          <w:color w:val="000"/>
          <w:sz w:val="28"/>
          <w:szCs w:val="28"/>
        </w:rPr>
        <w:t xml:space="preserve">在2024-2024年全市模范机关建设暨机关党建工作推进会议上的讲话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2024-09-19T16:01:38+08:00</dcterms:created>
  <dcterms:modified xsi:type="dcterms:W3CDTF">2024-09-19T16:01:38+08:00</dcterms:modified>
</cp:coreProperties>
</file>

<file path=docProps/custom.xml><?xml version="1.0" encoding="utf-8"?>
<Properties xmlns="http://schemas.openxmlformats.org/officeDocument/2006/custom-properties" xmlns:vt="http://schemas.openxmlformats.org/officeDocument/2006/docPropsVTypes"/>
</file>