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学校门卫个人述职报告(三篇)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学校门卫个人述职报告篇一一、保安负责学生出入的安全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学校门卫个人述职报告篇一</w:t>
      </w:r>
    </w:p>
    <w:p>
      <w:pPr>
        <w:ind w:left="0" w:right="0" w:firstLine="560"/>
        <w:spacing w:before="450" w:after="450" w:line="312" w:lineRule="auto"/>
      </w:pPr>
      <w:r>
        <w:rPr>
          <w:rFonts w:ascii="宋体" w:hAnsi="宋体" w:eastAsia="宋体" w:cs="宋体"/>
          <w:color w:val="000"/>
          <w:sz w:val="28"/>
          <w:szCs w:val="28"/>
        </w:rPr>
        <w:t xml:space="preserve">一、保安负责学生出入的安全工作，加强学生进、出校安全教育，以增强学生的安全意识和安全防范本事，门使之养成良好的安全行为习惯。</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二、严把入口关，严禁闲杂人员进入学校内，凡校外人员进入校门，须经接待人员同意，并认真作好外来人员的记录(何时来校、姓名、性别、年龄、寻找对象及出校时间)。</w:t>
      </w:r>
    </w:p>
    <w:p>
      <w:pPr>
        <w:ind w:left="0" w:right="0" w:firstLine="560"/>
        <w:spacing w:before="450" w:after="450" w:line="312" w:lineRule="auto"/>
      </w:pPr>
      <w:r>
        <w:rPr>
          <w:rFonts w:ascii="宋体" w:hAnsi="宋体" w:eastAsia="宋体" w:cs="宋体"/>
          <w:color w:val="000"/>
          <w:sz w:val="28"/>
          <w:szCs w:val="28"/>
        </w:rPr>
        <w:t xml:space="preserve">三、严把开、关校门的时间。节假日期间，任何人不经领导同意一律不得入校。</w:t>
      </w:r>
    </w:p>
    <w:p>
      <w:pPr>
        <w:ind w:left="0" w:right="0" w:firstLine="560"/>
        <w:spacing w:before="450" w:after="450" w:line="312" w:lineRule="auto"/>
      </w:pPr>
      <w:r>
        <w:rPr>
          <w:rFonts w:ascii="宋体" w:hAnsi="宋体" w:eastAsia="宋体" w:cs="宋体"/>
          <w:color w:val="000"/>
          <w:sz w:val="28"/>
          <w:szCs w:val="28"/>
        </w:rPr>
        <w:t xml:space="preserve">四、平时学生因病、因特殊事出校，须由班主任亲自送出校门，保安不许让学生独自出校门。</w:t>
      </w:r>
    </w:p>
    <w:p>
      <w:pPr>
        <w:ind w:left="0" w:right="0" w:firstLine="560"/>
        <w:spacing w:before="450" w:after="450" w:line="312" w:lineRule="auto"/>
      </w:pPr>
      <w:r>
        <w:rPr>
          <w:rFonts w:ascii="宋体" w:hAnsi="宋体" w:eastAsia="宋体" w:cs="宋体"/>
          <w:color w:val="000"/>
          <w:sz w:val="28"/>
          <w:szCs w:val="28"/>
        </w:rPr>
        <w:t xml:space="preserve">五、家长到校找教师或给学生送东西，保安不得让其入内，须和班主任联系，由班主任亲自接待，也可由保安在适当时候将东西转交给学生。</w:t>
      </w:r>
    </w:p>
    <w:p>
      <w:pPr>
        <w:ind w:left="0" w:right="0" w:firstLine="560"/>
        <w:spacing w:before="450" w:after="450" w:line="312" w:lineRule="auto"/>
      </w:pPr>
      <w:r>
        <w:rPr>
          <w:rFonts w:ascii="宋体" w:hAnsi="宋体" w:eastAsia="宋体" w:cs="宋体"/>
          <w:color w:val="000"/>
          <w:sz w:val="28"/>
          <w:szCs w:val="28"/>
        </w:rPr>
        <w:t xml:space="preserve">六、保安必须坚守岗位，不得擅自离岗，如因擅自离岗而发生安全事故，由保安负责。</w:t>
      </w:r>
    </w:p>
    <w:p>
      <w:pPr>
        <w:ind w:left="0" w:right="0" w:firstLine="560"/>
        <w:spacing w:before="450" w:after="450" w:line="312" w:lineRule="auto"/>
      </w:pPr>
      <w:r>
        <w:rPr>
          <w:rFonts w:ascii="宋体" w:hAnsi="宋体" w:eastAsia="宋体" w:cs="宋体"/>
          <w:color w:val="000"/>
          <w:sz w:val="28"/>
          <w:szCs w:val="28"/>
        </w:rPr>
        <w:t xml:space="preserve">七、对进入学校寻衅滋事者，要坚决予以阻止，并及时与学校领导、派出所联系，以确保师生安全。</w:t>
      </w:r>
    </w:p>
    <w:p>
      <w:pPr>
        <w:ind w:left="0" w:right="0" w:firstLine="560"/>
        <w:spacing w:before="450" w:after="450" w:line="312" w:lineRule="auto"/>
      </w:pPr>
      <w:r>
        <w:rPr>
          <w:rFonts w:ascii="宋体" w:hAnsi="宋体" w:eastAsia="宋体" w:cs="宋体"/>
          <w:color w:val="000"/>
          <w:sz w:val="28"/>
          <w:szCs w:val="28"/>
        </w:rPr>
        <w:t xml:space="preserve">八、本职责书一式两份，学校、保安各执一份，经双方签字或盖章即产生法律效力。</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行政部保安员。入职时间20_年_月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学校门卫个人述职报告篇三</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学校保安制度是对一切进出学校的人员和物质进行有效__和严格管理的`制度。包括进出人员证件查验制度、外来人员入校登记制度、会客制度、车辆准入放行制度、物品出入查验制度。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1、学校保安工作人员对进出学校的外来人员携带的物品进行登记，对可疑物品要进行查验，严禁易燃易爆、剧毒、管制_具等危险物品进入学校。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