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 述职报告(4篇)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随着个人素质的提升，报告使用的频率越来越高，我们在写报告的时候要注意逻辑的合理性。那么报告应该怎么制定才合适呢？下面是小编带来的优秀报告范文，希望大家能够喜欢!教师考核 述职报告篇一一、备教材——首先通读教材要做到瞻前顾后，一方面注意新旧知...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教师考核 述职报告篇一</w:t>
      </w:r>
    </w:p>
    <w:p>
      <w:pPr>
        <w:ind w:left="0" w:right="0" w:firstLine="560"/>
        <w:spacing w:before="450" w:after="450" w:line="312" w:lineRule="auto"/>
      </w:pPr>
      <w:r>
        <w:rPr>
          <w:rFonts w:ascii="宋体" w:hAnsi="宋体" w:eastAsia="宋体" w:cs="宋体"/>
          <w:color w:val="000"/>
          <w:sz w:val="28"/>
          <w:szCs w:val="28"/>
        </w:rPr>
        <w:t xml:space="preserve">一、备教材——首先通读教材</w:t>
      </w:r>
    </w:p>
    <w:p>
      <w:pPr>
        <w:ind w:left="0" w:right="0" w:firstLine="560"/>
        <w:spacing w:before="450" w:after="450" w:line="312" w:lineRule="auto"/>
      </w:pPr>
      <w:r>
        <w:rPr>
          <w:rFonts w:ascii="宋体" w:hAnsi="宋体" w:eastAsia="宋体" w:cs="宋体"/>
          <w:color w:val="000"/>
          <w:sz w:val="28"/>
          <w:szCs w:val="28"/>
        </w:rPr>
        <w:t xml:space="preserve">要做到瞻前顾后，一方面注意新旧知识的联系，以旧知识为切口，让学生在已有的知识的基础上自主思考、自主探索新知。如冀教版下学年第四章的《认识图形》和上学年的第三章《认识物体》同属于空间与图形的知识体系，为了让学生将认识具体简单的几何体到认识抽象的平面图形的过程更自然顺畅，我找出上学年教学时几何体教具和学生自制的学具，进行新旧知识对比教学。实际课堂反应很好，学生表现的很兴奋，一下子找出了自己上学年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二、备教法——所谓教学无定法</w:t>
      </w:r>
    </w:p>
    <w:p>
      <w:pPr>
        <w:ind w:left="0" w:right="0" w:firstLine="560"/>
        <w:spacing w:before="450" w:after="450" w:line="312" w:lineRule="auto"/>
      </w:pPr>
      <w:r>
        <w:rPr>
          <w:rFonts w:ascii="宋体" w:hAnsi="宋体" w:eastAsia="宋体" w:cs="宋体"/>
          <w:color w:val="000"/>
          <w:sz w:val="28"/>
          <w:szCs w:val="28"/>
        </w:rPr>
        <w:t xml:space="preserve">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三、备学生——前苏联教育家赞可夫说过</w:t>
      </w:r>
    </w:p>
    <w:p>
      <w:pPr>
        <w:ind w:left="0" w:right="0" w:firstLine="560"/>
        <w:spacing w:before="450" w:after="450" w:line="312" w:lineRule="auto"/>
      </w:pPr>
      <w:r>
        <w:rPr>
          <w:rFonts w:ascii="宋体" w:hAnsi="宋体" w:eastAsia="宋体" w:cs="宋体"/>
          <w:color w:val="000"/>
          <w:sz w:val="28"/>
          <w:szCs w:val="28"/>
        </w:rPr>
        <w:t xml:space="preserve">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教师考核 述职报告篇二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且积极的运用有效的工作时间做好自己分内的工作。在本学年的工作当中，我取得了一定的成绩：辅导的科幻绘画《太空花园》获寿光市二等奖，我班的刘小丽在市古诗词表演中获故事大王称号，为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走进21世纪，社会对教师的素质要求更高了，在今后的教育教学工作的当中，我将更加严格的要求自己，努力工作，发扬优点，改正缺点，开拓前进，为了美好的明天奉献自己的力量。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 述职报告篇三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三、加强常规建设，培养良好习惯</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黑体" w:hAnsi="黑体" w:eastAsia="黑体" w:cs="黑体"/>
          <w:color w:val="000000"/>
          <w:sz w:val="34"/>
          <w:szCs w:val="34"/>
          <w:b w:val="1"/>
          <w:bCs w:val="1"/>
        </w:rPr>
        <w:t xml:space="preserve">教师考核 述职报告篇四</w:t>
      </w:r>
    </w:p>
    <w:p>
      <w:pPr>
        <w:ind w:left="0" w:right="0" w:firstLine="560"/>
        <w:spacing w:before="450" w:after="450" w:line="312" w:lineRule="auto"/>
      </w:pPr>
      <w:r>
        <w:rPr>
          <w:rFonts w:ascii="宋体" w:hAnsi="宋体" w:eastAsia="宋体" w:cs="宋体"/>
          <w:color w:val="000"/>
          <w:sz w:val="28"/>
          <w:szCs w:val="28"/>
        </w:rPr>
        <w:t xml:space="preserve">一、涉取各方面知识和经验，提升自我</w:t>
      </w:r>
    </w:p>
    <w:p>
      <w:pPr>
        <w:ind w:left="0" w:right="0" w:firstLine="560"/>
        <w:spacing w:before="450" w:after="450" w:line="312" w:lineRule="auto"/>
      </w:pPr>
      <w:r>
        <w:rPr>
          <w:rFonts w:ascii="宋体" w:hAnsi="宋体" w:eastAsia="宋体" w:cs="宋体"/>
          <w:color w:val="000"/>
          <w:sz w:val="28"/>
          <w:szCs w:val="28"/>
        </w:rPr>
        <w:t xml:space="preserve">平时我注重阅读幼教类报刊杂志，从中吸取精华，为我所用。积极参加幼儿园的各种业务学习和政治学习，来提高自身的教学素质!在本学期中我还担任园乙组体操排练工作，利用空班的时间给孩子们排练，在经过一学期的努力孩子们在这次的省体操表演大会上取得了第二名。</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针对我班孩子都是在三月份刚刚走进幼儿园大家庭这一情况。我耐心的安慰和真诚的相对才能让孩子意识到幼儿园是我们温暖的家，让孩子喜欢我。在培养幼儿行为习惯上，我用自己在托一班时的实践经验和黄老师地方得到的带班经验，我采取循序渐进法，收效显著，一学期下来，每个孩子都有了可喜的进步。从不会穿鞋脱裤子和甚至不会在痰盂中大小便，到现在不仅能自己吃饭，脱衣物鞋子还能自己穿衣服和裤子了，在这些过程中我看到了孩子们成功的喜悦和胜利的笑容，也看到了家长欣慰和信任的表情!而在这次的“六一”文艺汇演中虽然我们班是全幼儿园最好的孩子，在排练节目中有一定的难度但我秉着让每为幼儿都有表现的机会的原则，鼓励每位幼儿都来参加，并鼓励幼儿能自己大胆的表现，当有几个宝宝由于年龄较小家长想放弃参加时，我就鼓励家长和孩子一起来参与，这样不仅能给孩子一个锻炼的机会也给了家园互动一个很好的机会!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中我仅以游戏的形式来组织活动更采取就是说采取多种途径、多种形式为幼儿提供多元互动的建构实践机会，即每一个主题活动应围绕主题脉络有机地与集体教学活动、日常活动、区域活动相结合进行再生成，这样幼儿与学习共同体将融合为一个有生命力的整体使幼儿较多地\"感受\"、\"体验\"、\"喜欢\"、\"乐意\"等充满感性的认识、理解，它既突出了对幼儿情感、态度、兴趣等方面发展的重视，也体验了发挥幼儿主体作用的理念。就如我班上设计的\"夏天真热\"的主题，孩子们和家长共同收集夏天的衣服，扇子和用废旧材料制作夏天的衣服等等，并在区角里设置大量夏天的物品让幼儿采取多种形式吸取知识!</w:t>
      </w:r>
    </w:p>
    <w:p>
      <w:pPr>
        <w:ind w:left="0" w:right="0" w:firstLine="560"/>
        <w:spacing w:before="450" w:after="450" w:line="312" w:lineRule="auto"/>
      </w:pPr>
      <w:r>
        <w:rPr>
          <w:rFonts w:ascii="宋体" w:hAnsi="宋体" w:eastAsia="宋体" w:cs="宋体"/>
          <w:color w:val="000"/>
          <w:sz w:val="28"/>
          <w:szCs w:val="28"/>
        </w:rPr>
        <w:t xml:space="preserve">另外，活动区也是我们工作的重点。活动区活动是让幼儿在宽松和谐的环境中，按照自己的能力意愿，自主地选择学习内容和活动伙伴，主动地进行探索与交往的活动。通过我们有目的、有计划地投放各种材料，创设活动环境使幼儿的学习与生活融于一体的游戏形式，深受孩子们的喜爱，还能培养幼儿的主动性、独立性、创造性。</w:t>
      </w:r>
    </w:p>
    <w:p>
      <w:pPr>
        <w:ind w:left="0" w:right="0" w:firstLine="560"/>
        <w:spacing w:before="450" w:after="450" w:line="312" w:lineRule="auto"/>
      </w:pPr>
      <w:r>
        <w:rPr>
          <w:rFonts w:ascii="宋体" w:hAnsi="宋体" w:eastAsia="宋体" w:cs="宋体"/>
          <w:color w:val="000"/>
          <w:sz w:val="28"/>
          <w:szCs w:val="28"/>
        </w:rPr>
        <w:t xml:space="preserve">四、搞好家园共育，共创和谐氛围</w:t>
      </w:r>
    </w:p>
    <w:p>
      <w:pPr>
        <w:ind w:left="0" w:right="0" w:firstLine="560"/>
        <w:spacing w:before="450" w:after="450" w:line="312" w:lineRule="auto"/>
      </w:pPr>
      <w:r>
        <w:rPr>
          <w:rFonts w:ascii="宋体" w:hAnsi="宋体" w:eastAsia="宋体" w:cs="宋体"/>
          <w:color w:val="000"/>
          <w:sz w:val="28"/>
          <w:szCs w:val="28"/>
        </w:rPr>
        <w:t xml:space="preserve">家长是我们永远的合作者，没有家长的支持，我们的工作是不会完善和全面的。针对我们班的家长都是第一次送幼儿上幼儿园，刚开始时会对我们保持着不信任的态度，这时我就会让家长看见积极热情对待孩子的同时和家长做好一天的交流工作，当有什么事情发生时也能第一时间让家长了解!我们更是充分利用《成长档案册》和家长进行一周的孩子在园学习反馈!还得到家长一份认可。只有家园联合，才能为幼儿创设和谐的成长氛围，促进他们的身心健康。“家长会”、“家长开放日”、网络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历经磨炼和锤打我已不是稚嫩的雏鹰，而是能够展翅飞翔的雄鹰，但是要在高空翱翔得更高更远，我不能只在原处守望，我必须练就自己坚韧的翅膀，勇往直前。时间不会停息，流水不会止步，在流光异彩的20_年，相信我是其中耀眼的一颗星，闪在晨曦，闪在日暮，闪在生命中的每时每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2024-10-06T07:25:39+08:00</dcterms:created>
  <dcterms:modified xsi:type="dcterms:W3CDTF">2024-10-06T07:25:39+08:00</dcterms:modified>
</cp:coreProperties>
</file>

<file path=docProps/custom.xml><?xml version="1.0" encoding="utf-8"?>
<Properties xmlns="http://schemas.openxmlformats.org/officeDocument/2006/custom-properties" xmlns:vt="http://schemas.openxmlformats.org/officeDocument/2006/docPropsVTypes"/>
</file>