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2024年投票情况工作汇报(三篇)</w:t>
      </w:r>
      <w:bookmarkEnd w:id="1"/>
    </w:p>
    <w:p>
      <w:pPr>
        <w:jc w:val="center"/>
        <w:spacing w:before="0" w:after="450"/>
      </w:pPr>
      <w:r>
        <w:rPr>
          <w:rFonts w:ascii="Arial" w:hAnsi="Arial" w:eastAsia="Arial" w:cs="Arial"/>
          <w:color w:val="999999"/>
          <w:sz w:val="20"/>
          <w:szCs w:val="20"/>
        </w:rPr>
        <w:t xml:space="preserve">来源：网络  作者：紫陌红颜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投票情况工作汇报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投票情况工作汇报篇一</w:t>
      </w:r>
    </w:p>
    <w:p>
      <w:pPr>
        <w:ind w:left="0" w:right="0" w:firstLine="560"/>
        <w:spacing w:before="450" w:after="450" w:line="312" w:lineRule="auto"/>
      </w:pPr>
      <w:r>
        <w:rPr>
          <w:rFonts w:ascii="宋体" w:hAnsi="宋体" w:eastAsia="宋体" w:cs="宋体"/>
          <w:color w:val="000"/>
          <w:sz w:val="28"/>
          <w:szCs w:val="28"/>
        </w:rPr>
        <w:t xml:space="preserve">我局高度重视本次投票活动，主要领导亲自过问，分管领导具体抓，精心部署，落实专人负责，组织文化系统干部职工充分利用电脑平台进行投票。</w:t>
      </w:r>
    </w:p>
    <w:p>
      <w:pPr>
        <w:ind w:left="0" w:right="0" w:firstLine="560"/>
        <w:spacing w:before="450" w:after="450" w:line="312" w:lineRule="auto"/>
      </w:pPr>
      <w:r>
        <w:rPr>
          <w:rFonts w:ascii="宋体" w:hAnsi="宋体" w:eastAsia="宋体" w:cs="宋体"/>
          <w:color w:val="000"/>
          <w:sz w:val="28"/>
          <w:szCs w:val="28"/>
        </w:rPr>
        <w:t xml:space="preserve">根据《关于组织对我市入选二月“中国好人”候选人学习、宣传的通知》要求，我局采取多项措施，一是立即印发文件给各馆，再次强调此次投票的重要性;二是召开会议，号召全系统干部职工参与投票活动;三是安排专人全天候24小时进行投票。通过投票充分认识到传承中华美德是一项光荣使命，我们要大力组织好学习、宣传“中国好人”，美德代代相传，有利于进一步增强全县人民的自豪感和荣誉感。</w:t>
      </w:r>
    </w:p>
    <w:p>
      <w:pPr>
        <w:ind w:left="0" w:right="0" w:firstLine="560"/>
        <w:spacing w:before="450" w:after="450" w:line="312" w:lineRule="auto"/>
      </w:pPr>
      <w:r>
        <w:rPr>
          <w:rFonts w:ascii="宋体" w:hAnsi="宋体" w:eastAsia="宋体" w:cs="宋体"/>
          <w:color w:val="000"/>
          <w:sz w:val="28"/>
          <w:szCs w:val="28"/>
        </w:rPr>
        <w:t xml:space="preserve">我局根据工作实际，积极组织投票活动，投票参与面达%以上，截止2月29日，全系统共计完成网络投票670票。</w:t>
      </w:r>
    </w:p>
    <w:p>
      <w:pPr>
        <w:ind w:left="0" w:right="0" w:firstLine="560"/>
        <w:spacing w:before="450" w:after="450" w:line="312" w:lineRule="auto"/>
      </w:pPr>
      <w:r>
        <w:rPr>
          <w:rFonts w:ascii="黑体" w:hAnsi="黑体" w:eastAsia="黑体" w:cs="黑体"/>
          <w:color w:val="000000"/>
          <w:sz w:val="34"/>
          <w:szCs w:val="34"/>
          <w:b w:val="1"/>
          <w:bCs w:val="1"/>
        </w:rPr>
        <w:t xml:space="preserve">投票情况工作汇报篇二</w:t>
      </w:r>
    </w:p>
    <w:p>
      <w:pPr>
        <w:ind w:left="0" w:right="0" w:firstLine="560"/>
        <w:spacing w:before="450" w:after="450" w:line="312" w:lineRule="auto"/>
      </w:pPr>
      <w:r>
        <w:rPr>
          <w:rFonts w:ascii="宋体" w:hAnsi="宋体" w:eastAsia="宋体" w:cs="宋体"/>
          <w:color w:val="000"/>
          <w:sz w:val="28"/>
          <w:szCs w:val="28"/>
        </w:rPr>
        <w:t xml:space="preserve">现将今年以来重大产业项目招引和建设情况汇报如下：</w:t>
      </w:r>
    </w:p>
    <w:p>
      <w:pPr>
        <w:ind w:left="0" w:right="0" w:firstLine="560"/>
        <w:spacing w:before="450" w:after="450" w:line="312" w:lineRule="auto"/>
      </w:pPr>
      <w:r>
        <w:rPr>
          <w:rFonts w:ascii="宋体" w:hAnsi="宋体" w:eastAsia="宋体" w:cs="宋体"/>
          <w:color w:val="000"/>
          <w:sz w:val="28"/>
          <w:szCs w:val="28"/>
        </w:rPr>
        <w:t xml:space="preserve">一、在手项目信息</w:t>
      </w:r>
    </w:p>
    <w:p>
      <w:pPr>
        <w:ind w:left="0" w:right="0" w:firstLine="560"/>
        <w:spacing w:before="450" w:after="450" w:line="312" w:lineRule="auto"/>
      </w:pPr>
      <w:r>
        <w:rPr>
          <w:rFonts w:ascii="宋体" w:hAnsi="宋体" w:eastAsia="宋体" w:cs="宋体"/>
          <w:color w:val="000"/>
          <w:sz w:val="28"/>
          <w:szCs w:val="28"/>
        </w:rPr>
        <w:t xml:space="preserve">今年以来，共收集内资3000万元以上招引项目信息3个，分别是：</w:t>
      </w:r>
    </w:p>
    <w:p>
      <w:pPr>
        <w:ind w:left="0" w:right="0" w:firstLine="560"/>
        <w:spacing w:before="450" w:after="450" w:line="312" w:lineRule="auto"/>
      </w:pPr>
      <w:r>
        <w:rPr>
          <w:rFonts w:ascii="宋体" w:hAnsi="宋体" w:eastAsia="宋体" w:cs="宋体"/>
          <w:color w:val="000"/>
          <w:sz w:val="28"/>
          <w:szCs w:val="28"/>
        </w:rPr>
        <w:t xml:space="preserve">1. 脱硫设备生产项目。预计总投资5000万元，使用原有存量土地20亩，改扩建车间8000平米，新上生产线2条，预计投产后年产值1亿元，由上海客商投资;</w:t>
      </w:r>
    </w:p>
    <w:p>
      <w:pPr>
        <w:ind w:left="0" w:right="0" w:firstLine="560"/>
        <w:spacing w:before="450" w:after="450" w:line="312" w:lineRule="auto"/>
      </w:pPr>
      <w:r>
        <w:rPr>
          <w:rFonts w:ascii="宋体" w:hAnsi="宋体" w:eastAsia="宋体" w:cs="宋体"/>
          <w:color w:val="000"/>
          <w:sz w:val="28"/>
          <w:szCs w:val="28"/>
        </w:rPr>
        <w:t xml:space="preserve">2.纺机配件生产项目。由扬中客商投资，项目总投资3000万，拟用地10亩，新建车间4000平米，预计年产值8000万元;</w:t>
      </w:r>
    </w:p>
    <w:p>
      <w:pPr>
        <w:ind w:left="0" w:right="0" w:firstLine="560"/>
        <w:spacing w:before="450" w:after="450" w:line="312" w:lineRule="auto"/>
      </w:pPr>
      <w:r>
        <w:rPr>
          <w:rFonts w:ascii="宋体" w:hAnsi="宋体" w:eastAsia="宋体" w:cs="宋体"/>
          <w:color w:val="000"/>
          <w:sz w:val="28"/>
          <w:szCs w:val="28"/>
        </w:rPr>
        <w:t xml:space="preserve">3. 冶金设备生产项目。由南通客商投资建设，项目总投资3000万，新建车间2500平米，新上生产线2条，预计年产值1亿元。</w:t>
      </w:r>
    </w:p>
    <w:p>
      <w:pPr>
        <w:ind w:left="0" w:right="0" w:firstLine="560"/>
        <w:spacing w:before="450" w:after="450" w:line="312" w:lineRule="auto"/>
      </w:pPr>
      <w:r>
        <w:rPr>
          <w:rFonts w:ascii="宋体" w:hAnsi="宋体" w:eastAsia="宋体" w:cs="宋体"/>
          <w:color w:val="000"/>
          <w:sz w:val="28"/>
          <w:szCs w:val="28"/>
        </w:rPr>
        <w:t xml:space="preserve">与去年12月底相比，新增内资3000万元以上的项目信息3个。</w:t>
      </w:r>
    </w:p>
    <w:p>
      <w:pPr>
        <w:ind w:left="0" w:right="0" w:firstLine="560"/>
        <w:spacing w:before="450" w:after="450" w:line="312" w:lineRule="auto"/>
      </w:pPr>
      <w:r>
        <w:rPr>
          <w:rFonts w:ascii="宋体" w:hAnsi="宋体" w:eastAsia="宋体" w:cs="宋体"/>
          <w:color w:val="000"/>
          <w:sz w:val="28"/>
          <w:szCs w:val="28"/>
        </w:rPr>
        <w:t xml:space="preserve">二、正在洽谈项目</w:t>
      </w:r>
    </w:p>
    <w:p>
      <w:pPr>
        <w:ind w:left="0" w:right="0" w:firstLine="560"/>
        <w:spacing w:before="450" w:after="450" w:line="312" w:lineRule="auto"/>
      </w:pPr>
      <w:r>
        <w:rPr>
          <w:rFonts w:ascii="宋体" w:hAnsi="宋体" w:eastAsia="宋体" w:cs="宋体"/>
          <w:color w:val="000"/>
          <w:sz w:val="28"/>
          <w:szCs w:val="28"/>
        </w:rPr>
        <w:t xml:space="preserve">今年以来，共有1个内资1亿元以上的招引项目在谈，即：</w:t>
      </w:r>
    </w:p>
    <w:p>
      <w:pPr>
        <w:ind w:left="0" w:right="0" w:firstLine="560"/>
        <w:spacing w:before="450" w:after="450" w:line="312" w:lineRule="auto"/>
      </w:pPr>
      <w:r>
        <w:rPr>
          <w:rFonts w:ascii="宋体" w:hAnsi="宋体" w:eastAsia="宋体" w:cs="宋体"/>
          <w:color w:val="000"/>
          <w:sz w:val="28"/>
          <w:szCs w:val="28"/>
        </w:rPr>
        <w:t xml:space="preserve">预计总投资1亿元的特高压、超高压变压器油生产项目，由南京万鑫集团和江苏双江能源科技有限公司合作开展，该项目计划新增用地23亩，新上油品生产线2条，新建车间6000平方米，新上检测设备20台套，预计可实现年主营业务收入2亿元，利税3000万元。目前，经过双方在项目选址等事项的多轮洽谈，投资方已明确在靖江的投资意向，并决定拟于4月份签约。</w:t>
      </w:r>
    </w:p>
    <w:p>
      <w:pPr>
        <w:ind w:left="0" w:right="0" w:firstLine="560"/>
        <w:spacing w:before="450" w:after="450" w:line="312" w:lineRule="auto"/>
      </w:pPr>
      <w:r>
        <w:rPr>
          <w:rFonts w:ascii="宋体" w:hAnsi="宋体" w:eastAsia="宋体" w:cs="宋体"/>
          <w:color w:val="000"/>
          <w:sz w:val="28"/>
          <w:szCs w:val="28"/>
        </w:rPr>
        <w:t xml:space="preserve">与去年12月底相比，新增内资1个1亿元以上的洽谈项目，即特高压、超高压变压器油生产项目;未能达成合作意向项目1个，为小型汽配园项目，主要原因是投资方对汽配市场缺乏信心，从而最终导致项目未能继续合作。完成签约项目转入报批项目3个，分别是渔光互补光伏发电项目，国安警用设备制造项目和食品加工项目。</w:t>
      </w:r>
    </w:p>
    <w:p>
      <w:pPr>
        <w:ind w:left="0" w:right="0" w:firstLine="560"/>
        <w:spacing w:before="450" w:after="450" w:line="312" w:lineRule="auto"/>
      </w:pPr>
      <w:r>
        <w:rPr>
          <w:rFonts w:ascii="宋体" w:hAnsi="宋体" w:eastAsia="宋体" w:cs="宋体"/>
          <w:color w:val="000"/>
          <w:sz w:val="28"/>
          <w:szCs w:val="28"/>
        </w:rPr>
        <w:t xml:space="preserve">三、签约项目(含意向协议)</w:t>
      </w:r>
    </w:p>
    <w:p>
      <w:pPr>
        <w:ind w:left="0" w:right="0" w:firstLine="560"/>
        <w:spacing w:before="450" w:after="450" w:line="312" w:lineRule="auto"/>
      </w:pPr>
      <w:r>
        <w:rPr>
          <w:rFonts w:ascii="宋体" w:hAnsi="宋体" w:eastAsia="宋体" w:cs="宋体"/>
          <w:color w:val="000"/>
          <w:sz w:val="28"/>
          <w:szCs w:val="28"/>
        </w:rPr>
        <w:t xml:space="preserve">二季度拟签约项目</w:t>
      </w:r>
    </w:p>
    <w:p>
      <w:pPr>
        <w:ind w:left="0" w:right="0" w:firstLine="560"/>
        <w:spacing w:before="450" w:after="450" w:line="312" w:lineRule="auto"/>
      </w:pPr>
      <w:r>
        <w:rPr>
          <w:rFonts w:ascii="宋体" w:hAnsi="宋体" w:eastAsia="宋体" w:cs="宋体"/>
          <w:color w:val="000"/>
          <w:sz w:val="28"/>
          <w:szCs w:val="28"/>
        </w:rPr>
        <w:t xml:space="preserve">二季度，我镇预计有1个内资1亿元以上的招引项目完成洽谈并签约。该项目即特高压、超高压变压器油生产项目。鉴于目前项目的土地规划正在调整，方案已报市国土局。双方决定，于4月先行签约，待土地规划调整到位后即开工建设。</w:t>
      </w:r>
    </w:p>
    <w:p>
      <w:pPr>
        <w:ind w:left="0" w:right="0" w:firstLine="560"/>
        <w:spacing w:before="450" w:after="450" w:line="312" w:lineRule="auto"/>
      </w:pPr>
      <w:r>
        <w:rPr>
          <w:rFonts w:ascii="宋体" w:hAnsi="宋体" w:eastAsia="宋体" w:cs="宋体"/>
          <w:color w:val="000"/>
          <w:sz w:val="28"/>
          <w:szCs w:val="28"/>
        </w:rPr>
        <w:t xml:space="preserve">四、正在报批项目</w:t>
      </w:r>
    </w:p>
    <w:p>
      <w:pPr>
        <w:ind w:left="0" w:right="0" w:firstLine="560"/>
        <w:spacing w:before="450" w:after="450" w:line="312" w:lineRule="auto"/>
      </w:pPr>
      <w:r>
        <w:rPr>
          <w:rFonts w:ascii="宋体" w:hAnsi="宋体" w:eastAsia="宋体" w:cs="宋体"/>
          <w:color w:val="000"/>
          <w:sz w:val="28"/>
          <w:szCs w:val="28"/>
        </w:rPr>
        <w:t xml:space="preserve">今年以来，共有3个内资3000万元以上的招引项目进入报批阶段，预计总投资2.42亿元，分别是：</w:t>
      </w:r>
    </w:p>
    <w:p>
      <w:pPr>
        <w:ind w:left="0" w:right="0" w:firstLine="560"/>
        <w:spacing w:before="450" w:after="450" w:line="312" w:lineRule="auto"/>
      </w:pPr>
      <w:r>
        <w:rPr>
          <w:rFonts w:ascii="宋体" w:hAnsi="宋体" w:eastAsia="宋体" w:cs="宋体"/>
          <w:color w:val="000"/>
          <w:sz w:val="28"/>
          <w:szCs w:val="28"/>
        </w:rPr>
        <w:t xml:space="preserve">1.渔光互补光伏发电项目，由上海联基股权投资基金管理有限公司投资，总投资1.8亿元，项目一期(5兆瓦)占地300亩，对东进村已有600亩蟹塘空间进行综合互补利用，同时新建300平米中央机房。目前，该项目已完成立项，正向上级部门请求将项目发电量调整为10兆瓦级，中心基站用地手续也在报批中，预计二季度开工建设。</w:t>
      </w:r>
    </w:p>
    <w:p>
      <w:pPr>
        <w:ind w:left="0" w:right="0" w:firstLine="560"/>
        <w:spacing w:before="450" w:after="450" w:line="312" w:lineRule="auto"/>
      </w:pPr>
      <w:r>
        <w:rPr>
          <w:rFonts w:ascii="宋体" w:hAnsi="宋体" w:eastAsia="宋体" w:cs="宋体"/>
          <w:color w:val="000"/>
          <w:sz w:val="28"/>
          <w:szCs w:val="28"/>
        </w:rPr>
        <w:t xml:space="preserve">2.警用设备制造项目。该项目总投资3200万元，由江苏国安警用装备制造有限公司投资建设。目前，该项目已立项。</w:t>
      </w:r>
    </w:p>
    <w:p>
      <w:pPr>
        <w:ind w:left="0" w:right="0" w:firstLine="560"/>
        <w:spacing w:before="450" w:after="450" w:line="312" w:lineRule="auto"/>
      </w:pPr>
      <w:r>
        <w:rPr>
          <w:rFonts w:ascii="宋体" w:hAnsi="宋体" w:eastAsia="宋体" w:cs="宋体"/>
          <w:color w:val="000"/>
          <w:sz w:val="28"/>
          <w:szCs w:val="28"/>
        </w:rPr>
        <w:t xml:space="preserve">3.食品加工项目。该项目总投资3000万元，新建车间7000平米，由靖江市金山食品有限公司投资建设。目前，该项目已立项，土地手续已办结。</w:t>
      </w:r>
    </w:p>
    <w:p>
      <w:pPr>
        <w:ind w:left="0" w:right="0" w:firstLine="560"/>
        <w:spacing w:before="450" w:after="450" w:line="312" w:lineRule="auto"/>
      </w:pPr>
      <w:r>
        <w:rPr>
          <w:rFonts w:ascii="宋体" w:hAnsi="宋体" w:eastAsia="宋体" w:cs="宋体"/>
          <w:color w:val="000"/>
          <w:sz w:val="28"/>
          <w:szCs w:val="28"/>
        </w:rPr>
        <w:t xml:space="preserve">与去年12月底相比，新增内资1亿元以上的报批项目1个，即总投资1.8亿元的渔光互补光伏发电项目。</w:t>
      </w:r>
    </w:p>
    <w:p>
      <w:pPr>
        <w:ind w:left="0" w:right="0" w:firstLine="560"/>
        <w:spacing w:before="450" w:after="450" w:line="312" w:lineRule="auto"/>
      </w:pPr>
      <w:r>
        <w:rPr>
          <w:rFonts w:ascii="宋体" w:hAnsi="宋体" w:eastAsia="宋体" w:cs="宋体"/>
          <w:color w:val="000"/>
          <w:sz w:val="28"/>
          <w:szCs w:val="28"/>
        </w:rPr>
        <w:t xml:space="preserve">五、正在实施项目</w:t>
      </w:r>
    </w:p>
    <w:p>
      <w:pPr>
        <w:ind w:left="0" w:right="0" w:firstLine="560"/>
        <w:spacing w:before="450" w:after="450" w:line="312" w:lineRule="auto"/>
      </w:pPr>
      <w:r>
        <w:rPr>
          <w:rFonts w:ascii="宋体" w:hAnsi="宋体" w:eastAsia="宋体" w:cs="宋体"/>
          <w:color w:val="000"/>
          <w:sz w:val="28"/>
          <w:szCs w:val="28"/>
        </w:rPr>
        <w:t xml:space="preserve">(一)二季度计划新开工项目</w:t>
      </w:r>
    </w:p>
    <w:p>
      <w:pPr>
        <w:ind w:left="0" w:right="0" w:firstLine="560"/>
        <w:spacing w:before="450" w:after="450" w:line="312" w:lineRule="auto"/>
      </w:pPr>
      <w:r>
        <w:rPr>
          <w:rFonts w:ascii="宋体" w:hAnsi="宋体" w:eastAsia="宋体" w:cs="宋体"/>
          <w:color w:val="000"/>
          <w:sz w:val="28"/>
          <w:szCs w:val="28"/>
        </w:rPr>
        <w:t xml:space="preserve">一季度无新开工亿元以上项目。</w:t>
      </w:r>
    </w:p>
    <w:p>
      <w:pPr>
        <w:ind w:left="0" w:right="0" w:firstLine="560"/>
        <w:spacing w:before="450" w:after="450" w:line="312" w:lineRule="auto"/>
      </w:pPr>
      <w:r>
        <w:rPr>
          <w:rFonts w:ascii="宋体" w:hAnsi="宋体" w:eastAsia="宋体" w:cs="宋体"/>
          <w:color w:val="000"/>
          <w:sz w:val="28"/>
          <w:szCs w:val="28"/>
        </w:rPr>
        <w:t xml:space="preserve">二季度，计划新开工内资1亿元以上项目2个，计划总投资3.8亿元。分别是：</w:t>
      </w:r>
    </w:p>
    <w:p>
      <w:pPr>
        <w:ind w:left="0" w:right="0" w:firstLine="560"/>
        <w:spacing w:before="450" w:after="450" w:line="312" w:lineRule="auto"/>
      </w:pPr>
      <w:r>
        <w:rPr>
          <w:rFonts w:ascii="宋体" w:hAnsi="宋体" w:eastAsia="宋体" w:cs="宋体"/>
          <w:color w:val="000"/>
          <w:sz w:val="28"/>
          <w:szCs w:val="28"/>
        </w:rPr>
        <w:t xml:space="preserve">1.动车配件生产项目。该项目总投资2亿元，由上海客商张万奎与江苏蓝天齿轮有限公司进行股权置换。目前，前期3000万资金已到账，第二批资金因银行额度受限，预计5月份方能到帐，到账后即开工建设。</w:t>
      </w:r>
    </w:p>
    <w:p>
      <w:pPr>
        <w:ind w:left="0" w:right="0" w:firstLine="560"/>
        <w:spacing w:before="450" w:after="450" w:line="312" w:lineRule="auto"/>
      </w:pPr>
      <w:r>
        <w:rPr>
          <w:rFonts w:ascii="宋体" w:hAnsi="宋体" w:eastAsia="宋体" w:cs="宋体"/>
          <w:color w:val="000"/>
          <w:sz w:val="28"/>
          <w:szCs w:val="28"/>
        </w:rPr>
        <w:t xml:space="preserve">2.渔光互补光伏发电项目。该项目拟综合使用东进村3个蟹塘空间面积，前期土地流转金已到帐，但对蟹塘补偿数额、补偿方式等事项，投资方与蟹塘承包人存在意见分歧，至今未能确定，导致项目未能按序时进度及时进场，经镇村反复协调，初步确定6月份开工建设。</w:t>
      </w:r>
    </w:p>
    <w:p>
      <w:pPr>
        <w:ind w:left="0" w:right="0" w:firstLine="560"/>
        <w:spacing w:before="450" w:after="450" w:line="312" w:lineRule="auto"/>
      </w:pPr>
      <w:r>
        <w:rPr>
          <w:rFonts w:ascii="宋体" w:hAnsi="宋体" w:eastAsia="宋体" w:cs="宋体"/>
          <w:color w:val="000"/>
          <w:sz w:val="28"/>
          <w:szCs w:val="28"/>
        </w:rPr>
        <w:t xml:space="preserve">(二)竣工项目</w:t>
      </w:r>
    </w:p>
    <w:p>
      <w:pPr>
        <w:ind w:left="0" w:right="0" w:firstLine="560"/>
        <w:spacing w:before="450" w:after="450" w:line="312" w:lineRule="auto"/>
      </w:pPr>
      <w:r>
        <w:rPr>
          <w:rFonts w:ascii="宋体" w:hAnsi="宋体" w:eastAsia="宋体" w:cs="宋体"/>
          <w:color w:val="000"/>
          <w:sz w:val="28"/>
          <w:szCs w:val="28"/>
        </w:rPr>
        <w:t xml:space="preserve">今年以来，共有3个项目竣工，分别是乡村旅游综合服务中心项目、生祠镇农副产品交易中心和led变压器配件生产项目。</w:t>
      </w:r>
    </w:p>
    <w:p>
      <w:pPr>
        <w:ind w:left="0" w:right="0" w:firstLine="560"/>
        <w:spacing w:before="450" w:after="450" w:line="312" w:lineRule="auto"/>
      </w:pPr>
      <w:r>
        <w:rPr>
          <w:rFonts w:ascii="黑体" w:hAnsi="黑体" w:eastAsia="黑体" w:cs="黑体"/>
          <w:color w:val="000000"/>
          <w:sz w:val="34"/>
          <w:szCs w:val="34"/>
          <w:b w:val="1"/>
          <w:bCs w:val="1"/>
        </w:rPr>
        <w:t xml:space="preserve">投票情况工作汇报篇三</w:t>
      </w:r>
    </w:p>
    <w:p>
      <w:pPr>
        <w:ind w:left="0" w:right="0" w:firstLine="560"/>
        <w:spacing w:before="450" w:after="450" w:line="312" w:lineRule="auto"/>
      </w:pPr>
      <w:r>
        <w:rPr>
          <w:rFonts w:ascii="宋体" w:hAnsi="宋体" w:eastAsia="宋体" w:cs="宋体"/>
          <w:color w:val="000"/>
          <w:sz w:val="28"/>
          <w:szCs w:val="28"/>
        </w:rPr>
        <w:t xml:space="preserve">全国优秀共产党员网上投票推荐活动开展之际，塔崖驿乡党委着力“宣传、学习、评选”，号召党员积极参加，确保投票推荐活动推进有序、取得实效。</w:t>
      </w:r>
    </w:p>
    <w:p>
      <w:pPr>
        <w:ind w:left="0" w:right="0" w:firstLine="560"/>
        <w:spacing w:before="450" w:after="450" w:line="312" w:lineRule="auto"/>
      </w:pPr>
      <w:r>
        <w:rPr>
          <w:rFonts w:ascii="宋体" w:hAnsi="宋体" w:eastAsia="宋体" w:cs="宋体"/>
          <w:color w:val="000"/>
          <w:sz w:val="28"/>
          <w:szCs w:val="28"/>
        </w:rPr>
        <w:t xml:space="preserve">按照县委通知精神，乡党委于5月16日召开组织会议，对活动开展内容迅速部署。在投票网址公布后，依托手机飞信、电子邮箱等多平台于第一时间将投票细则转发乡内党员群众。</w:t>
      </w:r>
    </w:p>
    <w:p>
      <w:pPr>
        <w:ind w:left="0" w:right="0" w:firstLine="560"/>
        <w:spacing w:before="450" w:after="450" w:line="312" w:lineRule="auto"/>
      </w:pPr>
      <w:r>
        <w:rPr>
          <w:rFonts w:ascii="宋体" w:hAnsi="宋体" w:eastAsia="宋体" w:cs="宋体"/>
          <w:color w:val="000"/>
          <w:sz w:val="28"/>
          <w:szCs w:val="28"/>
        </w:rPr>
        <w:t xml:space="preserve">积极组织我乡党员群众上网在线学习全国优秀共产党员预备人选和追授全国优秀共产党员预备人选的先进事迹，用典型的事迹感染人，用典型的力量鼓舞人，撰写学习心得，将此次投票上升为参与其中、感动其人和学习其行。</w:t>
      </w:r>
    </w:p>
    <w:p>
      <w:pPr>
        <w:ind w:left="0" w:right="0" w:firstLine="560"/>
        <w:spacing w:before="450" w:after="450" w:line="312" w:lineRule="auto"/>
      </w:pPr>
      <w:r>
        <w:rPr>
          <w:rFonts w:ascii="宋体" w:hAnsi="宋体" w:eastAsia="宋体" w:cs="宋体"/>
          <w:color w:val="000"/>
          <w:sz w:val="28"/>
          <w:szCs w:val="28"/>
        </w:rPr>
        <w:t xml:space="preserve">活动开始后，全乡党员踊跃参与、积极投票。考虑我乡部分地区使用电脑，网络不便等实际情况，通知参与投票有困难的党员群众到乡党委投票。乡党委工作人员认真为每一位来社区投票的党员群众讲解投票方法，指导完成投票过程。</w:t>
      </w:r>
    </w:p>
    <w:p>
      <w:pPr>
        <w:ind w:left="0" w:right="0" w:firstLine="560"/>
        <w:spacing w:before="450" w:after="450" w:line="312" w:lineRule="auto"/>
      </w:pPr>
      <w:r>
        <w:rPr>
          <w:rFonts w:ascii="宋体" w:hAnsi="宋体" w:eastAsia="宋体" w:cs="宋体"/>
          <w:color w:val="000"/>
          <w:sz w:val="28"/>
          <w:szCs w:val="28"/>
        </w:rPr>
        <w:t xml:space="preserve">截止到18日，党员群众投票数达到235票，营造出向优秀学习、向典型看齐的氛围，充分展示新时期共产党人的良好形象和精神风貌以实际行动迎接中国共产党成立**周年。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2024-09-20T01:13:44+08:00</dcterms:created>
  <dcterms:modified xsi:type="dcterms:W3CDTF">2024-09-20T01:13:44+08:00</dcterms:modified>
</cp:coreProperties>
</file>

<file path=docProps/custom.xml><?xml version="1.0" encoding="utf-8"?>
<Properties xmlns="http://schemas.openxmlformats.org/officeDocument/2006/custom-properties" xmlns:vt="http://schemas.openxmlformats.org/officeDocument/2006/docPropsVTypes"/>
</file>