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最新政教主任述职报告干货(三篇)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政教主任述职报告干货篇一大家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政教主任述职报告干货篇一</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去年开始接管政教工作。回顾刚刚过去的一个学期的政教工作，作为学校的一个职能部门，面对一位中层干部的职责，有太多的感触，可以用“酸、甜、苦、辣”四个字来形容。本学期，在李校长和学校其他中层领导的正确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1、对教师进行了新课程培训和学案学习研究。</w:t>
      </w:r>
    </w:p>
    <w:p>
      <w:pPr>
        <w:ind w:left="0" w:right="0" w:firstLine="560"/>
        <w:spacing w:before="450" w:after="450" w:line="312" w:lineRule="auto"/>
      </w:pPr>
      <w:r>
        <w:rPr>
          <w:rFonts w:ascii="宋体" w:hAnsi="宋体" w:eastAsia="宋体" w:cs="宋体"/>
          <w:color w:val="000"/>
          <w:sz w:val="28"/>
          <w:szCs w:val="28"/>
        </w:rPr>
        <w:t xml:space="preserve">2、进行了“养成性习惯、纪律、卫生”为主题月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3、对教师签到制度工作制度进行了规范和细化，要求做到每天按时签到不早退不旷课，落实请假制度。</w:t>
      </w:r>
    </w:p>
    <w:p>
      <w:pPr>
        <w:ind w:left="0" w:right="0" w:firstLine="560"/>
        <w:spacing w:before="450" w:after="450" w:line="312" w:lineRule="auto"/>
      </w:pPr>
      <w:r>
        <w:rPr>
          <w:rFonts w:ascii="宋体" w:hAnsi="宋体" w:eastAsia="宋体" w:cs="宋体"/>
          <w:color w:val="000"/>
          <w:sz w:val="28"/>
          <w:szCs w:val="28"/>
        </w:rPr>
        <w:t xml:space="preserve">4、建立了学校团委、广播站工作室。对学校广播进行了调整和健全配备了校园广播播音员。要求各班撰写校园广播稿，以校园新闻、好人好事、生活感悟、学习心得体会、感恩教育等一系列的广播内容。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5、改选了少先队干部建设队伍，对每周礼仪队和旗手进行了集中培训，提升了学校的形象。</w:t>
      </w:r>
    </w:p>
    <w:p>
      <w:pPr>
        <w:ind w:left="0" w:right="0" w:firstLine="560"/>
        <w:spacing w:before="450" w:after="450" w:line="312" w:lineRule="auto"/>
      </w:pPr>
      <w:r>
        <w:rPr>
          <w:rFonts w:ascii="宋体" w:hAnsi="宋体" w:eastAsia="宋体" w:cs="宋体"/>
          <w:color w:val="000"/>
          <w:sz w:val="28"/>
          <w:szCs w:val="28"/>
        </w:rPr>
        <w:t xml:space="preserve">6、利用在课间操集合时间跟学生教育和强调遵守学校规章制度、遵守校规校纪。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7、经常找学生了解思想动态、班主任对班级管理的方法及班主任工作态度。了解关心学生学习、生活等等。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8、对部分经常违纪的学生进行谈心谈话，讲些违纪的危害及做人做事的道理。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9、组织全校师生进行了“队列队形及广播体操”会操表演，提高学生的竞争意识。</w:t>
      </w:r>
    </w:p>
    <w:p>
      <w:pPr>
        <w:ind w:left="0" w:right="0" w:firstLine="560"/>
        <w:spacing w:before="450" w:after="450" w:line="312" w:lineRule="auto"/>
      </w:pPr>
      <w:r>
        <w:rPr>
          <w:rFonts w:ascii="宋体" w:hAnsi="宋体" w:eastAsia="宋体" w:cs="宋体"/>
          <w:color w:val="000"/>
          <w:sz w:val="28"/>
          <w:szCs w:val="28"/>
        </w:rPr>
        <w:t xml:space="preserve">10、组织全校师生进行了六一文艺汇演。</w:t>
      </w:r>
    </w:p>
    <w:p>
      <w:pPr>
        <w:ind w:left="0" w:right="0" w:firstLine="560"/>
        <w:spacing w:before="450" w:after="450" w:line="312" w:lineRule="auto"/>
      </w:pPr>
      <w:r>
        <w:rPr>
          <w:rFonts w:ascii="宋体" w:hAnsi="宋体" w:eastAsia="宋体" w:cs="宋体"/>
          <w:color w:val="000"/>
          <w:sz w:val="28"/>
          <w:szCs w:val="28"/>
        </w:rPr>
        <w:t xml:space="preserve">11、把每班每周及时更新学习园地和板报工作落到实处。</w:t>
      </w:r>
    </w:p>
    <w:p>
      <w:pPr>
        <w:ind w:left="0" w:right="0" w:firstLine="560"/>
        <w:spacing w:before="450" w:after="450" w:line="312" w:lineRule="auto"/>
      </w:pPr>
      <w:r>
        <w:rPr>
          <w:rFonts w:ascii="宋体" w:hAnsi="宋体" w:eastAsia="宋体" w:cs="宋体"/>
          <w:color w:val="000"/>
          <w:sz w:val="28"/>
          <w:szCs w:val="28"/>
        </w:rPr>
        <w:t xml:space="preserve">12、对学校的卫生工作进行了细致化分工，确保学校的全面整洁。</w:t>
      </w:r>
    </w:p>
    <w:p>
      <w:pPr>
        <w:ind w:left="0" w:right="0" w:firstLine="560"/>
        <w:spacing w:before="450" w:after="450" w:line="312" w:lineRule="auto"/>
      </w:pPr>
      <w:r>
        <w:rPr>
          <w:rFonts w:ascii="宋体" w:hAnsi="宋体" w:eastAsia="宋体" w:cs="宋体"/>
          <w:color w:val="000"/>
          <w:sz w:val="28"/>
          <w:szCs w:val="28"/>
        </w:rPr>
        <w:t xml:space="preserve">13、为了提高学生的法律法制意识，组织全校学生进行了法制教育，主要就青少年为什么习法律、应当学习那些法律、社会治安处罚法、青少年犯罪心理等等一系列的知识讲座。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2、个人阅历和个人工作经历太少，有时工作的思想观点不够成熟。</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4、没有做好与教师之间的沟通，导致有些方面产生很多的误会和工作的被动，甚至有些工作无法开展执行。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政教主任述职报告干货篇二</w:t>
      </w:r>
    </w:p>
    <w:p>
      <w:pPr>
        <w:ind w:left="0" w:right="0" w:firstLine="560"/>
        <w:spacing w:before="450" w:after="450" w:line="312" w:lineRule="auto"/>
      </w:pPr>
      <w:r>
        <w:rPr>
          <w:rFonts w:ascii="宋体" w:hAnsi="宋体" w:eastAsia="宋体" w:cs="宋体"/>
          <w:color w:val="000"/>
          <w:sz w:val="28"/>
          <w:szCs w:val="28"/>
        </w:rPr>
        <w:t xml:space="preserve">xx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述职报告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政教主任述职报告干货篇三</w:t>
      </w:r>
    </w:p>
    <w:p>
      <w:pPr>
        <w:ind w:left="0" w:right="0" w:firstLine="560"/>
        <w:spacing w:before="450" w:after="450" w:line="312" w:lineRule="auto"/>
      </w:pPr>
      <w:r>
        <w:rPr>
          <w:rFonts w:ascii="宋体" w:hAnsi="宋体" w:eastAsia="宋体" w:cs="宋体"/>
          <w:color w:val="000"/>
          <w:sz w:val="28"/>
          <w:szCs w:val="28"/>
        </w:rPr>
        <w:t xml:space="preserve">一年来，我作为政教主任主要负责抓好学校的德育工作。虽然学校德育工作涉及面广，头绪多、任务重，但在上级教育部门的指引下，在校领导的带领下、在其他班子成员的配合下，在年级组长、班主任和全体教职工的热情支持和帮助下，我较圆满地完成了自己分管的所有工作。这一年来的工作让我既欣慰又惭愧，欣慰的是我工作、生活在一个团结和谐且充满人情味的群体中，此时，我最想说的一句话是：各位领导，教师们，是你们让我感受到了大家庭的温暖，是你们的帮助和关心让我茁壮成长，是您们的包容和理解让我有了自信和勇气。惭愧的是由于自己工作经验不足，为集体、老师们做的事情太少。下面我就从四个方面，对我一年的工作进行总结汇报，不妥之处敬请各位指正：</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处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以一个模范共产党员的标准来要求自己。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一年来在学校的领导下和大家的支持下，政教处共组织了家长学校教学教研活动、学生社会实践活动、我是90后征文、环保征文、教子感言征文、感恩活动、开学典礼、开学安全第一课、防空疏散应急演练、“文明礼仪伴我行演讲赛”、“炎陵中学第八届艺术节”、教室布置评比、寝室布置评比、公祭等大型活动二十余次，迎接国创卫、省创文、综治、市十佳平安校园评比、安全等检查达二十余次，共准备迎检资料200余本，在每一次活动和检查中，我尽职尽责，真诚地对待每一个工作对象，做好协调组织工作，使活动取得了预期成果，受到了上级有关部门的赞赏；在每一次的教研活动中，我都真诚地将自己的教学理念、教学方法、班级管理技巧等与老师们交流，将自己在工作中的点滴感受与老师们探讨。在工作中，我始终以一颗真诚之心与本处室人员团结协作，促进了政教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我从不搞特殊化。自参加工作以来，学校大型活动我从未无故缺席、迟到或早退过。今年3月份，我的孩子出生，我没有请一天假，每天还坚持早出晚归。不幸的是，当孩子满月，发现孩子患有黄疸病，检查黄疸指数严重超标，医生建议赴省儿童医院就诊治疗。在省儿童医院，我是身在孩子旁边，心系学生和工作，看见孩子依然病怏怏的模样，妻子呢，整天泪流满面……，我多想留在孩子和妻子身边啊，但我又想到：政教处工作事务繁多，关系学校安全，加上毕业班复习开始了，三年的辛勤耕耘，快到了收获季节。耽误了学生的学业，就等于断送了他们的前途……，我权衡再三，决定提前返回学校，这样我在长沙仅仅呆了两天，我就回到了学校，我把痛苦埋在心里，全力地投入了工作。</w:t>
      </w:r>
    </w:p>
    <w:p>
      <w:pPr>
        <w:ind w:left="0" w:right="0" w:firstLine="560"/>
        <w:spacing w:before="450" w:after="450" w:line="312" w:lineRule="auto"/>
      </w:pPr>
      <w:r>
        <w:rPr>
          <w:rFonts w:ascii="宋体" w:hAnsi="宋体" w:eastAsia="宋体" w:cs="宋体"/>
          <w:color w:val="000"/>
          <w:sz w:val="28"/>
          <w:szCs w:val="28"/>
        </w:rPr>
        <w:t xml:space="preserve">我每天早上来到学校第一件事就是先到教学区转转，督促学生上好自习，看看学生读书情况，看看有无违纪学生，询问班主任班内情况，了解学生其他情况，这一年来，我认为自己做到了以身作则，为老师做了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3、分管工作常抓不懈：为了确保了学校平安、师生安全，我始终坚持要把安全作为头等大事来抓。年初，我们政教处配合安全保卫处制定出切实可行的《安全工作计划》，并与全体教职工、年级组长、班主任签订《安全目标责任书》，将安全责任落实到人。建立健全各种制度措施，加强督促检查，将安全隐患消灭于萌芽状态，为师生创造了一个安全的育人环境；召开了学生安全教育大会、学生家长会、法制教育大会、预防疾病传播安全动员会、防事故发生安全警示会等，落实了安全责任。安全卫生职责明确，上墙公示。加强楼梯安全教育，确保学生上下楼安全。扎实开展学生养成教育，使学生在实践中受到教育。坚持根据学生的实际和时令变化，组织学生开展了丰富多彩的养成教育活动。针对在学生存在的吃零食、乱丢乱扔、说脏话等陋习，在全校开展了相应主题班会、“环保征文”、文明礼仪伴我行演讲比赛等专题教育活动，通过专项活动，引导学生告别陋习，做一个讲文明懂礼仪的人。为了加强对学生的感恩教育，在学生开展“大型感恩活动”，认真组织各班学生观看了“让生命充满爱”等感恩教育宣传片，加强了对学生感恩教育。</w:t>
      </w:r>
    </w:p>
    <w:p>
      <w:pPr>
        <w:ind w:left="0" w:right="0" w:firstLine="560"/>
        <w:spacing w:before="450" w:after="450" w:line="312" w:lineRule="auto"/>
      </w:pPr>
      <w:r>
        <w:rPr>
          <w:rFonts w:ascii="宋体" w:hAnsi="宋体" w:eastAsia="宋体" w:cs="宋体"/>
          <w:color w:val="000"/>
          <w:sz w:val="28"/>
          <w:szCs w:val="28"/>
        </w:rPr>
        <w:t xml:space="preserve">1、今年上级有关部门的各项检查，均符合相关部门要求，受到领导好评。由于制度齐全，措施到位，分工明确，工作严密，政教工作保障了学校各项工作有条不紊地进行。</w:t>
      </w:r>
    </w:p>
    <w:p>
      <w:pPr>
        <w:ind w:left="0" w:right="0" w:firstLine="560"/>
        <w:spacing w:before="450" w:after="450" w:line="312" w:lineRule="auto"/>
      </w:pPr>
      <w:r>
        <w:rPr>
          <w:rFonts w:ascii="宋体" w:hAnsi="宋体" w:eastAsia="宋体" w:cs="宋体"/>
          <w:color w:val="000"/>
          <w:sz w:val="28"/>
          <w:szCs w:val="28"/>
        </w:rPr>
        <w:t xml:space="preserve">2、安全工作稳妥扎实，卫生工作有声有色。上级对我校安全卫生活动给予高度评价，今年“市十佳平安校园”、“综治先进单位”评比有望成功。</w:t>
      </w:r>
    </w:p>
    <w:p>
      <w:pPr>
        <w:ind w:left="0" w:right="0" w:firstLine="560"/>
        <w:spacing w:before="450" w:after="450" w:line="312" w:lineRule="auto"/>
      </w:pPr>
      <w:r>
        <w:rPr>
          <w:rFonts w:ascii="宋体" w:hAnsi="宋体" w:eastAsia="宋体" w:cs="宋体"/>
          <w:color w:val="000"/>
          <w:sz w:val="28"/>
          <w:szCs w:val="28"/>
        </w:rPr>
        <w:t xml:space="preserve">3、教学成绩显著，中考成绩以及我所带的物理课教学深受同行教师、学生好评，成绩考核为三等奖。</w:t>
      </w:r>
    </w:p>
    <w:p>
      <w:pPr>
        <w:ind w:left="0" w:right="0" w:firstLine="560"/>
        <w:spacing w:before="450" w:after="450" w:line="312" w:lineRule="auto"/>
      </w:pPr>
      <w:r>
        <w:rPr>
          <w:rFonts w:ascii="宋体" w:hAnsi="宋体" w:eastAsia="宋体" w:cs="宋体"/>
          <w:color w:val="000"/>
          <w:sz w:val="28"/>
          <w:szCs w:val="28"/>
        </w:rPr>
        <w:t xml:space="preserve">4、组织学生参加全国青少年主题教育“我是90后”读书征文活动中，158班唐李珍同学获得全国一等奖，另外还有王小琴、陈清、邱珂三位同学获全国三等奖，张敏同学获得县一等奖。</w:t>
      </w:r>
    </w:p>
    <w:p>
      <w:pPr>
        <w:ind w:left="0" w:right="0" w:firstLine="560"/>
        <w:spacing w:before="450" w:after="450" w:line="312" w:lineRule="auto"/>
      </w:pPr>
      <w:r>
        <w:rPr>
          <w:rFonts w:ascii="宋体" w:hAnsi="宋体" w:eastAsia="宋体" w:cs="宋体"/>
          <w:color w:val="000"/>
          <w:sz w:val="28"/>
          <w:szCs w:val="28"/>
        </w:rPr>
        <w:t xml:space="preserve">5、在学校和同仁们的帮助下，今年我被评为县优秀教师。</w:t>
      </w:r>
    </w:p>
    <w:p>
      <w:pPr>
        <w:ind w:left="0" w:right="0" w:firstLine="560"/>
        <w:spacing w:before="450" w:after="450" w:line="312" w:lineRule="auto"/>
      </w:pPr>
      <w:r>
        <w:rPr>
          <w:rFonts w:ascii="宋体" w:hAnsi="宋体" w:eastAsia="宋体" w:cs="宋体"/>
          <w:color w:val="000"/>
          <w:sz w:val="28"/>
          <w:szCs w:val="28"/>
        </w:rPr>
        <w:t xml:space="preserve">6、12月份申报市物理学科带头人成功。</w:t>
      </w:r>
    </w:p>
    <w:p>
      <w:pPr>
        <w:ind w:left="0" w:right="0" w:firstLine="560"/>
        <w:spacing w:before="450" w:after="450" w:line="312" w:lineRule="auto"/>
      </w:pPr>
      <w:r>
        <w:rPr>
          <w:rFonts w:ascii="宋体" w:hAnsi="宋体" w:eastAsia="宋体" w:cs="宋体"/>
          <w:color w:val="000"/>
          <w:sz w:val="28"/>
          <w:szCs w:val="28"/>
        </w:rPr>
        <w:t xml:space="preserve">7、利用课余时间积极搞好教研工作。我积极学校组织的各种教研活动，不断促进了自己的专业成长。另外作为县初中物理教研员，我制定了县初中物理教研工作计划，建立了县物理教研博客，为全县物理教师提供了一个交流平台，还组织了两位教师参加市物理说课比赛，均获得市二等奖。</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2024-10-05T16:28:54+08:00</dcterms:created>
  <dcterms:modified xsi:type="dcterms:W3CDTF">2024-10-05T16:28:54+08:00</dcterms:modified>
</cp:coreProperties>
</file>

<file path=docProps/custom.xml><?xml version="1.0" encoding="utf-8"?>
<Properties xmlns="http://schemas.openxmlformats.org/officeDocument/2006/custom-properties" xmlns:vt="http://schemas.openxmlformats.org/officeDocument/2006/docPropsVTypes"/>
</file>