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最新《榜样5》专题节目观看心得体会(4篇)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我给大家整理了一些心得体会范文，希望能够帮助到大家。《榜样5》专题节目观看心得体会篇一以“英勇奋斗”填歌词，丰...</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《榜样5》专题节目观看心得体会篇一</w:t>
      </w:r>
    </w:p>
    <w:p>
      <w:pPr>
        <w:ind w:left="0" w:right="0" w:firstLine="560"/>
        <w:spacing w:before="450" w:after="450" w:line="312" w:lineRule="auto"/>
      </w:pPr>
      <w:r>
        <w:rPr>
          <w:rFonts w:ascii="宋体" w:hAnsi="宋体" w:eastAsia="宋体" w:cs="宋体"/>
          <w:color w:val="000"/>
          <w:sz w:val="28"/>
          <w:szCs w:val="28"/>
        </w:rPr>
        <w:t xml:space="preserve">以“英勇奋斗”填歌词，丰富青春内涵。青春因磨砺而出彩，人生因奋斗而升华。青春是最具有朝气的时段，同时也是最需要打磨奋斗的阶段。习近平总书记曾告诫青年，现在，青春是用来奋斗的，将来，青春是用来回忆的。“生命守护人”张西京，在除夕之夜毅然逆行出征，在重症监护室，用与死神“扳手腕”的勇气，成功救助一名重症老年患者，大大鼓舞军民抗疫的信心。“生命摆渡人”汪勇，在武汉抗疫期间，主动搭建起医护人员的“爱心保障线”，志愿出车接送医护人员的上下班，贴心解决医护人员工作中的需求。广大青年党员要以奋斗为青春的底色，传承榜样“逢山开路，遇水搭桥”的奋斗精神，不断厚植家国情怀，铸牢爱国精神，将“小我”融入国家复兴事业的“大我”之中，传承好奋斗“接力棒”。</w:t>
      </w:r>
    </w:p>
    <w:p>
      <w:pPr>
        <w:ind w:left="0" w:right="0" w:firstLine="560"/>
        <w:spacing w:before="450" w:after="450" w:line="312" w:lineRule="auto"/>
      </w:pPr>
      <w:r>
        <w:rPr>
          <w:rFonts w:ascii="宋体" w:hAnsi="宋体" w:eastAsia="宋体" w:cs="宋体"/>
          <w:color w:val="000"/>
          <w:sz w:val="28"/>
          <w:szCs w:val="28"/>
        </w:rPr>
        <w:t xml:space="preserve">以“人民至上”增旋律，唱响青春华章。人民至上，是中国战胜疫情的力量源泉。在疫情防控期间，正是亿万人民心往一处想，劲往一处使，拧成一股绳，书写了“人心齐，泰山移”的华美篇章。“微笑天使”张宏，穿梭于“红区”的传染病房，为重症患者擦洗、护理大小便、采集咽拭子、给压疮患者清创换药。“全能书记”杜云，发挥专业优势，提前防疫，科学战疫，成功保人民一片“芳草”。些小吾曹州县吏，一枝一叶总关情。青年党员要始终铭记“人民对美好生活的向往就是我们的奋斗目标”。在工作中，要敢于并善于推出更多叫得响、立得住、群众认可的硬招实招，把一件件民生实事办成办好。在生活中，要时刻秉持人民情怀，想百姓所需，急人民所难，解群众所困，不断增强群众的幸福感、获得感。</w:t>
      </w:r>
    </w:p>
    <w:p>
      <w:pPr>
        <w:ind w:left="0" w:right="0" w:firstLine="560"/>
        <w:spacing w:before="450" w:after="450" w:line="312" w:lineRule="auto"/>
      </w:pPr>
      <w:r>
        <w:rPr>
          <w:rFonts w:ascii="宋体" w:hAnsi="宋体" w:eastAsia="宋体" w:cs="宋体"/>
          <w:color w:val="000"/>
          <w:sz w:val="28"/>
          <w:szCs w:val="28"/>
        </w:rPr>
        <w:t xml:space="preserve">以“敢于担当”做节奏，展现青年风采。征程万里风正劲，重任千钧再出发。习近平总书记曾强调，担使命，就是要牢记我们党肩负的实现中华民族伟大复兴的历史使命，勇于担当负责。“最美建设者”火神山、雷神山医院施工单位党组织，用奋斗换效率，1天内拿出设计方案、24小时不停转，展现了在10天建成火神山医院、12天建成雷神山医院的“中国速度”。“最美格桑花”达娃仓决，在接到防控工作通知时，她顾不上年幼的孩子和年迈的母亲，主动请缨加入到排查小组，带病坚持，忘我敬业，为防止疫情进一步扩散争取了宝贵时间。责任呼唤担当，使命引领未来。站在向第二个百年奋斗目标进军的新征程，青年党员要牢记历史使命，敢于担当作为，以“不畏浮云遮望眼”的责任感，在艰难险阻面前做到“乱云飞渡仍从容”。</w:t>
      </w:r>
    </w:p>
    <w:p>
      <w:pPr>
        <w:ind w:left="0" w:right="0" w:firstLine="560"/>
        <w:spacing w:before="450" w:after="450" w:line="312" w:lineRule="auto"/>
      </w:pPr>
      <w:r>
        <w:rPr>
          <w:rFonts w:ascii="宋体" w:hAnsi="宋体" w:eastAsia="宋体" w:cs="宋体"/>
          <w:color w:val="000"/>
          <w:sz w:val="28"/>
          <w:szCs w:val="28"/>
        </w:rPr>
        <w:t xml:space="preserve">何妨云影杂，榜样自天成。我们要以榜样为灯塔，指引前行道路、引领奋斗之路，努力创造光辉篇章!</w:t>
      </w:r>
    </w:p>
    <w:p>
      <w:pPr>
        <w:ind w:left="0" w:right="0" w:firstLine="560"/>
        <w:spacing w:before="450" w:after="450" w:line="312" w:lineRule="auto"/>
      </w:pPr>
      <w:r>
        <w:rPr>
          <w:rFonts w:ascii="黑体" w:hAnsi="黑体" w:eastAsia="黑体" w:cs="黑体"/>
          <w:color w:val="000000"/>
          <w:sz w:val="34"/>
          <w:szCs w:val="34"/>
          <w:b w:val="1"/>
          <w:bCs w:val="1"/>
        </w:rPr>
        <w:t xml:space="preserve">《榜样5》专题节目观看心得体会篇二</w:t>
      </w:r>
    </w:p>
    <w:p>
      <w:pPr>
        <w:ind w:left="0" w:right="0" w:firstLine="560"/>
        <w:spacing w:before="450" w:after="450" w:line="312" w:lineRule="auto"/>
      </w:pPr>
      <w:r>
        <w:rPr>
          <w:rFonts w:ascii="宋体" w:hAnsi="宋体" w:eastAsia="宋体" w:cs="宋体"/>
          <w:color w:val="000"/>
          <w:sz w:val="28"/>
          <w:szCs w:val="28"/>
        </w:rPr>
        <w:t xml:space="preserve">我们来认识武汉大学人民医院东院区山东医疗队的主治医生郭海鹏，他出生于医生世家，一家人五代从医，他说，用仁心仁术救死扶伤是家训，更是责任。</w:t>
      </w:r>
    </w:p>
    <w:p>
      <w:pPr>
        <w:ind w:left="0" w:right="0" w:firstLine="560"/>
        <w:spacing w:before="450" w:after="450" w:line="312" w:lineRule="auto"/>
      </w:pPr>
      <w:r>
        <w:rPr>
          <w:rFonts w:ascii="宋体" w:hAnsi="宋体" w:eastAsia="宋体" w:cs="宋体"/>
          <w:color w:val="000"/>
          <w:sz w:val="28"/>
          <w:szCs w:val="28"/>
        </w:rPr>
        <w:t xml:space="preserve">正在用不太标准的武汉话跟刘爷爷交流的是山东大学齐鲁医院重症医学科医生郭海鹏，刘爷爷20_年86岁，在外院治疗近一个月，因为病情加重被转到这里，医疗队会诊后，决定采用无创呼吸机治疗，可被老人一口拒绝。</w:t>
      </w:r>
    </w:p>
    <w:p>
      <w:pPr>
        <w:ind w:left="0" w:right="0" w:firstLine="560"/>
        <w:spacing w:before="450" w:after="450" w:line="312" w:lineRule="auto"/>
      </w:pPr>
      <w:r>
        <w:rPr>
          <w:rFonts w:ascii="宋体" w:hAnsi="宋体" w:eastAsia="宋体" w:cs="宋体"/>
          <w:color w:val="000"/>
          <w:sz w:val="28"/>
          <w:szCs w:val="28"/>
        </w:rPr>
        <w:t xml:space="preserve">对话中，郭海鹏得知，此前老人曾有使用无创呼吸机治疗的经历，但过程中感到不舒服，对此有了顾虑。但缺氧问题又急需解决，郭海鹏反复劝说，刘爷爷终于放宽心同意试一试。3秒钟，医护人员快速置换鼻导管和加压面罩。</w:t>
      </w:r>
    </w:p>
    <w:p>
      <w:pPr>
        <w:ind w:left="0" w:right="0" w:firstLine="560"/>
        <w:spacing w:before="450" w:after="450" w:line="312" w:lineRule="auto"/>
      </w:pPr>
      <w:r>
        <w:rPr>
          <w:rFonts w:ascii="宋体" w:hAnsi="宋体" w:eastAsia="宋体" w:cs="宋体"/>
          <w:color w:val="000"/>
          <w:sz w:val="28"/>
          <w:szCs w:val="28"/>
        </w:rPr>
        <w:t xml:space="preserve">尽管郭海鹏的武汉话并不标准，但他温暖的话语还是大大缓解了老人紧张的情绪，刘爷爷很快掌握了正确的呼吸方法，氧饱和度也从原来的80多提高到接近正常人的水平。</w:t>
      </w:r>
    </w:p>
    <w:p>
      <w:pPr>
        <w:ind w:left="0" w:right="0" w:firstLine="560"/>
        <w:spacing w:before="450" w:after="450" w:line="312" w:lineRule="auto"/>
      </w:pPr>
      <w:r>
        <w:rPr>
          <w:rFonts w:ascii="宋体" w:hAnsi="宋体" w:eastAsia="宋体" w:cs="宋体"/>
          <w:color w:val="000"/>
          <w:sz w:val="28"/>
          <w:szCs w:val="28"/>
        </w:rPr>
        <w:t xml:space="preserve">齐鲁医院两个病区，收治的是30多位重症和危重症患者，大多数都是老年人，年龄的94岁。每天进入病区，问诊、体检、查血气、心电图检查，他不放过每一个细节，做了十几年的icu医生，他说，争分夺秒抢救生命已成为一种本能。</w:t>
      </w:r>
    </w:p>
    <w:p>
      <w:pPr>
        <w:ind w:left="0" w:right="0" w:firstLine="560"/>
        <w:spacing w:before="450" w:after="450" w:line="312" w:lineRule="auto"/>
      </w:pPr>
      <w:r>
        <w:rPr>
          <w:rFonts w:ascii="宋体" w:hAnsi="宋体" w:eastAsia="宋体" w:cs="宋体"/>
          <w:color w:val="000"/>
          <w:sz w:val="28"/>
          <w:szCs w:val="28"/>
        </w:rPr>
        <w:t xml:space="preserve">郭海鹏是土生土长的山东人，攻读硕士、博士学位期间，就读于武汉大学，疫情发生后，郭海鹏毫不犹豫地报名参加医疗队。而其实他刚刚结束在美国哈佛大学三年的博士后培训，回国还不到三个月。</w:t>
      </w:r>
    </w:p>
    <w:p>
      <w:pPr>
        <w:ind w:left="0" w:right="0" w:firstLine="560"/>
        <w:spacing w:before="450" w:after="450" w:line="312" w:lineRule="auto"/>
      </w:pPr>
      <w:r>
        <w:rPr>
          <w:rFonts w:ascii="宋体" w:hAnsi="宋体" w:eastAsia="宋体" w:cs="宋体"/>
          <w:color w:val="000"/>
          <w:sz w:val="28"/>
          <w:szCs w:val="28"/>
        </w:rPr>
        <w:t xml:space="preserve">收看《榜样5》专题节目学习心得篇5[_TAG_h3]《榜样5》专题节目观看心得体会篇三</w:t>
      </w:r>
    </w:p>
    <w:p>
      <w:pPr>
        <w:ind w:left="0" w:right="0" w:firstLine="560"/>
        <w:spacing w:before="450" w:after="450" w:line="312" w:lineRule="auto"/>
      </w:pPr>
      <w:r>
        <w:rPr>
          <w:rFonts w:ascii="宋体" w:hAnsi="宋体" w:eastAsia="宋体" w:cs="宋体"/>
          <w:color w:val="000"/>
          <w:sz w:val="28"/>
          <w:szCs w:val="28"/>
        </w:rPr>
        <w:t xml:space="preserve">《榜样5》专题节目，采用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疫情期间，武汉封城，公共交通运营暂停，“生命的摆渡人”汪涌挺身而出，一个人一辆车，自大年三十起每天义务接送武汉金银潭医院深夜下班的医护人员，逐渐形成一支拥有30多辆车的志愿团队，解决了金银潭医院医护人员通勤问题。</w:t>
      </w:r>
    </w:p>
    <w:p>
      <w:pPr>
        <w:ind w:left="0" w:right="0" w:firstLine="560"/>
        <w:spacing w:before="450" w:after="450" w:line="312" w:lineRule="auto"/>
      </w:pPr>
      <w:r>
        <w:rPr>
          <w:rFonts w:ascii="宋体" w:hAnsi="宋体" w:eastAsia="宋体" w:cs="宋体"/>
          <w:color w:val="000"/>
          <w:sz w:val="28"/>
          <w:szCs w:val="28"/>
        </w:rPr>
        <w:t xml:space="preserve">他动员社会力量参与疫情防控，多方联系餐馆供餐，落实1.5万份餐食，快速搭建起供餐应急配送网，解决金银潭医院7800多名医护人员的吃饭问题。</w:t>
      </w:r>
    </w:p>
    <w:p>
      <w:pPr>
        <w:ind w:left="0" w:right="0" w:firstLine="560"/>
        <w:spacing w:before="450" w:after="450" w:line="312" w:lineRule="auto"/>
      </w:pPr>
      <w:r>
        <w:rPr>
          <w:rFonts w:ascii="宋体" w:hAnsi="宋体" w:eastAsia="宋体" w:cs="宋体"/>
          <w:color w:val="000"/>
          <w:sz w:val="28"/>
          <w:szCs w:val="28"/>
        </w:rPr>
        <w:t xml:space="preserve">他担当“物质站站长”，为援金银潭医院医护人员采购羽绒生活物品，为他们送去温暖。</w:t>
      </w:r>
    </w:p>
    <w:p>
      <w:pPr>
        <w:ind w:left="0" w:right="0" w:firstLine="560"/>
        <w:spacing w:before="450" w:after="450" w:line="312" w:lineRule="auto"/>
      </w:pPr>
      <w:r>
        <w:rPr>
          <w:rFonts w:ascii="宋体" w:hAnsi="宋体" w:eastAsia="宋体" w:cs="宋体"/>
          <w:color w:val="000"/>
          <w:sz w:val="28"/>
          <w:szCs w:val="28"/>
        </w:rPr>
        <w:t xml:space="preserve">他是援金医院医护人员的“知心人”。他收集在金医院抗疫的医护人员日记300余份，汇编成了《金银潭日记》，为援鄂医护人员在鄂回忆镌刻上美好烙印。</w:t>
      </w:r>
    </w:p>
    <w:p>
      <w:pPr>
        <w:ind w:left="0" w:right="0" w:firstLine="560"/>
        <w:spacing w:before="450" w:after="450" w:line="312" w:lineRule="auto"/>
      </w:pPr>
      <w:r>
        <w:rPr>
          <w:rFonts w:ascii="宋体" w:hAnsi="宋体" w:eastAsia="宋体" w:cs="宋体"/>
          <w:color w:val="000"/>
          <w:sz w:val="28"/>
          <w:szCs w:val="28"/>
        </w:rPr>
        <w:t xml:space="preserve">因疫情期间表现突出，被中共武汉市江汉经济开发区工委批准“火线”入党。被共青团中央、全国青联授予第24届“中国青年五四奖章”，被国家邮政局授予\"最美快递员”特别奖，2024年9月被授予\"全国抗击新冠疫情疫情先进个人”称号。</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时代造就楷模，平凡铸就伟大。学习《榜样5》中的共产党员，发扬他们的优秀精神，以实际行动践行初心使命，用担当作为解决各类难题，点亮自己心中的榜样!</w:t>
      </w:r>
    </w:p>
    <w:p>
      <w:pPr>
        <w:ind w:left="0" w:right="0" w:firstLine="560"/>
        <w:spacing w:before="450" w:after="450" w:line="312" w:lineRule="auto"/>
      </w:pPr>
      <w:r>
        <w:rPr>
          <w:rFonts w:ascii="宋体" w:hAnsi="宋体" w:eastAsia="宋体" w:cs="宋体"/>
          <w:color w:val="000"/>
          <w:sz w:val="28"/>
          <w:szCs w:val="28"/>
        </w:rPr>
        <w:t xml:space="preserve">榜样也是身居平凡，只是在关键时刻，尽其所能，积极开动脑筋，身体力行，有着临危不乱的胆识。</w:t>
      </w:r>
    </w:p>
    <w:p>
      <w:pPr>
        <w:ind w:left="0" w:right="0" w:firstLine="560"/>
        <w:spacing w:before="450" w:after="450" w:line="312" w:lineRule="auto"/>
      </w:pPr>
      <w:r>
        <w:rPr>
          <w:rFonts w:ascii="宋体" w:hAnsi="宋体" w:eastAsia="宋体" w:cs="宋体"/>
          <w:color w:val="000"/>
          <w:sz w:val="28"/>
          <w:szCs w:val="28"/>
        </w:rPr>
        <w:t xml:space="preserve">不轻视平凡的力量，每一日积极思考，有工作的方向，改变也会显而易见。</w:t>
      </w:r>
    </w:p>
    <w:p>
      <w:pPr>
        <w:ind w:left="0" w:right="0" w:firstLine="560"/>
        <w:spacing w:before="450" w:after="450" w:line="312" w:lineRule="auto"/>
      </w:pPr>
      <w:r>
        <w:rPr>
          <w:rFonts w:ascii="宋体" w:hAnsi="宋体" w:eastAsia="宋体" w:cs="宋体"/>
          <w:color w:val="000"/>
          <w:sz w:val="28"/>
          <w:szCs w:val="28"/>
        </w:rPr>
        <w:t xml:space="preserve">疫情来临我们一样做到了临危不惧，疫情过后，三尺讲台依然神圣，榜样的精神时刻引领着自己踏实工作，为孩子们奉献自己的爱心、耐心和恒信。</w:t>
      </w:r>
    </w:p>
    <w:p>
      <w:pPr>
        <w:ind w:left="0" w:right="0" w:firstLine="560"/>
        <w:spacing w:before="450" w:after="450" w:line="312" w:lineRule="auto"/>
      </w:pPr>
      <w:r>
        <w:rPr>
          <w:rFonts w:ascii="宋体" w:hAnsi="宋体" w:eastAsia="宋体" w:cs="宋体"/>
          <w:color w:val="000"/>
          <w:sz w:val="28"/>
          <w:szCs w:val="28"/>
        </w:rPr>
        <w:t xml:space="preserve">收看《榜样5》专题节目学习心得篇3[_TAG_h3]《榜样5》专题节目观看心得体会篇四</w:t>
      </w:r>
    </w:p>
    <w:p>
      <w:pPr>
        <w:ind w:left="0" w:right="0" w:firstLine="560"/>
        <w:spacing w:before="450" w:after="450" w:line="312" w:lineRule="auto"/>
      </w:pPr>
      <w:r>
        <w:rPr>
          <w:rFonts w:ascii="宋体" w:hAnsi="宋体" w:eastAsia="宋体" w:cs="宋体"/>
          <w:color w:val="000"/>
          <w:sz w:val="28"/>
          <w:szCs w:val="28"/>
        </w:rPr>
        <w:t xml:space="preserve">近日，为宣传伟大抗疫精神，中央组织部和中央广播电视总台联合制作了专题节目《榜样5》。在这群榜样中，有白衣战士、人民解放军、公安民警、基层干部、社区工作者、志愿者。在那个看不见硝烟的寒春，他们匆匆惜别伴侣、孩子和父母，不顾个人安危，一腔孤勇地奔赴抗疫一线，用生命筑起一道道“健康长城”。他们以血肉之躯承钢铁之心，以一己之身筑平安中华，他们身上流淌着不屈与忠诚，彰显着豪情和担当。</w:t>
      </w:r>
    </w:p>
    <w:p>
      <w:pPr>
        <w:ind w:left="0" w:right="0" w:firstLine="560"/>
        <w:spacing w:before="450" w:after="450" w:line="312" w:lineRule="auto"/>
      </w:pPr>
      <w:r>
        <w:rPr>
          <w:rFonts w:ascii="宋体" w:hAnsi="宋体" w:eastAsia="宋体" w:cs="宋体"/>
          <w:color w:val="000"/>
          <w:sz w:val="28"/>
          <w:szCs w:val="28"/>
        </w:rPr>
        <w:t xml:space="preserve">总有一种力量，让人泪流满面;总有一种精神，让人热血沸腾。从榜样的身上，我们仿佛看到了那一面面倔强的旗帜，逆风飘扬，无限荣光。</w:t>
      </w:r>
    </w:p>
    <w:p>
      <w:pPr>
        <w:ind w:left="0" w:right="0" w:firstLine="560"/>
        <w:spacing w:before="450" w:after="450" w:line="312" w:lineRule="auto"/>
      </w:pPr>
      <w:r>
        <w:rPr>
          <w:rFonts w:ascii="宋体" w:hAnsi="宋体" w:eastAsia="宋体" w:cs="宋体"/>
          <w:color w:val="000"/>
          <w:sz w:val="28"/>
          <w:szCs w:val="28"/>
        </w:rPr>
        <w:t xml:space="preserve">他们是一面旗帜，一面“人民至上、生命至上”的旗帜。火神山医院专家组副组长张西京始终牢记“健康所系、性命相托”的初心和使命，永不停歇的脚步、风雨兼程的身影，是他庄重的“与时间赛跑、与死神抢人”的庄严承诺;“生命的摆渡人”汪勇临危不惧，在举城危急之时，“一个人一辆车一座城”，全力护送金银潭医院深夜下班的医护人员，急速奔驰中守护人民生的希望。作为年轻干部，我们从他们的大爱中，感受着“先天下之忧而忧，后天下之乐而乐”的赤胆之心，体味着“天下兴亡，匹夫有责”的家国情怀。习近平总书记曾多次勉励中华儿女，“英雄是民族最闪亮的坐标”。民之所向，我之所往。因此，我们要坚定人民立场，积极传承他们“心系天下，以身许国”的英雄情怀，牢记人民利益高于一切，自觉将自己的命运和国家的命运紧密结合在一起，用心用情为人民服务，践行仁爱之心，彰显政治本色。</w:t>
      </w:r>
    </w:p>
    <w:p>
      <w:pPr>
        <w:ind w:left="0" w:right="0" w:firstLine="560"/>
        <w:spacing w:before="450" w:after="450" w:line="312" w:lineRule="auto"/>
      </w:pPr>
      <w:r>
        <w:rPr>
          <w:rFonts w:ascii="宋体" w:hAnsi="宋体" w:eastAsia="宋体" w:cs="宋体"/>
          <w:color w:val="000"/>
          <w:sz w:val="28"/>
          <w:szCs w:val="28"/>
        </w:rPr>
        <w:t xml:space="preserve">他们是一面旗帜，一面“敢于担当、行走奋进”的旗帜。眼前一张张无畏的面庞，将我们带回了那场艰苦卓绝、气壮山河的伟大战役。突发的一场疫情，充满了未知的恐惧，但所有抗疫工作者都没有丝毫退缩，他们只有一个信念——向前冲，共克时艰。西藏自治区那曲市色尼区公安局那曲镇派出所所长达娃仓决身处藏北腹地，严寒缺氧的恶劣环境下，她巾帼不让须眉，忍住疾病疼痛，坚决不下火线，导致耳膜穿孔，现在左耳几乎听不到声音;湖北省武汉市汉阳区龙阳街芳草社区党支部书记、居委会主任杜云严守防控一线，对3846户居民进行“拉网式”排查，责无旁贷，守卫社区群众的生命安全。“士不可以不弘毅，任重而道远。”年轻干部是国家的前途，民族的希望，我们一定要致敬榜样本色，用更加饱满的精神状态，更加高昂的战斗意志，到祖国和人民最需要的地方、到基层最困难的一线，到最寂寞的岗位去建功立业，再立新功。</w:t>
      </w:r>
    </w:p>
    <w:p>
      <w:pPr>
        <w:ind w:left="0" w:right="0" w:firstLine="560"/>
        <w:spacing w:before="450" w:after="450" w:line="312" w:lineRule="auto"/>
      </w:pPr>
      <w:r>
        <w:rPr>
          <w:rFonts w:ascii="宋体" w:hAnsi="宋体" w:eastAsia="宋体" w:cs="宋体"/>
          <w:color w:val="000"/>
          <w:sz w:val="28"/>
          <w:szCs w:val="28"/>
        </w:rPr>
        <w:t xml:space="preserve">他们是一面旗帜，一面“永远不倒、舍生忘死”的旗帜。华中科技大学同济医学院附属同济医院妇科肿瘤科护士长张宏是第一批进入隔离病房的，她带领护士们“连轴转”48小时改造完隔离病房，又身先士卒，照顾危重患者。连续15个日夜，她坚守在发热病房，护理大小便、采集咽拭子、给压疮患者清创换药、为患者做心理辅导……当灾难来临之际，总有人选择逆行而上，用自己的生命换取别人的生命，他们是最可爱的人，是最伟大的人。他们和我们一样，也是别人的孩子，别人的爱人，别人的父母亲，但他们在关键时刻，选择勇往直前、浴血奋战。习近平总书记说过，青年一代不怕苦、不畏难、不惧牺牲，用臂膀扛起如山的责任，展现出青春激昂的风采，展现出中华民族的希望!我们应该弘扬榜样精神，有拼劲、有血性，不畏艰难、不惧挑战，在基层广袤舞台上奉献出全部的青春和力量。</w:t>
      </w:r>
    </w:p>
    <w:p>
      <w:pPr>
        <w:ind w:left="0" w:right="0" w:firstLine="560"/>
        <w:spacing w:before="450" w:after="450" w:line="312" w:lineRule="auto"/>
      </w:pPr>
      <w:r>
        <w:rPr>
          <w:rFonts w:ascii="宋体" w:hAnsi="宋体" w:eastAsia="宋体" w:cs="宋体"/>
          <w:color w:val="000"/>
          <w:sz w:val="28"/>
          <w:szCs w:val="28"/>
        </w:rPr>
        <w:t xml:space="preserve">在这次战疫斗争中，还有460余万基层党组织、9100多万共产党员。他们中的很多人，我们可能叫不上姓名，但那个寒春里，他们坚毅的身影、如炬的目光，在我们记忆深处留下不可磨灭的榜样印记。那是一面面鲜红的旗帜，永远闪耀，永远高扬!</w:t>
      </w:r>
    </w:p>
    <w:p>
      <w:pPr>
        <w:ind w:left="0" w:right="0" w:firstLine="560"/>
        <w:spacing w:before="450" w:after="450" w:line="312" w:lineRule="auto"/>
      </w:pPr>
      <w:r>
        <w:rPr>
          <w:rFonts w:ascii="宋体" w:hAnsi="宋体" w:eastAsia="宋体" w:cs="宋体"/>
          <w:color w:val="000"/>
          <w:sz w:val="28"/>
          <w:szCs w:val="28"/>
        </w:rPr>
        <w:t xml:space="preserve">收看《榜样5》专题节目学习心得篇4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2024-10-05T15:31:17+08:00</dcterms:created>
  <dcterms:modified xsi:type="dcterms:W3CDTF">2024-10-05T15:31:17+08:00</dcterms:modified>
</cp:coreProperties>
</file>

<file path=docProps/custom.xml><?xml version="1.0" encoding="utf-8"?>
<Properties xmlns="http://schemas.openxmlformats.org/officeDocument/2006/custom-properties" xmlns:vt="http://schemas.openxmlformats.org/officeDocument/2006/docPropsVTypes"/>
</file>