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最新云南省公务员是不是联考(3篇)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云南省公务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云南省公务员是不是联考篇一</w:t>
      </w:r>
    </w:p>
    <w:p>
      <w:pPr>
        <w:ind w:left="0" w:right="0" w:firstLine="560"/>
        <w:spacing w:before="450" w:after="450" w:line="312" w:lineRule="auto"/>
      </w:pPr>
      <w:r>
        <w:rPr>
          <w:rFonts w:ascii="宋体" w:hAnsi="宋体" w:eastAsia="宋体" w:cs="宋体"/>
          <w:color w:val="000"/>
          <w:sz w:val="28"/>
          <w:szCs w:val="28"/>
        </w:rPr>
        <w:t xml:space="preserve">2024年云南考录公务员报考职位表</w:t>
      </w:r>
    </w:p>
    <w:p>
      <w:pPr>
        <w:ind w:left="0" w:right="0" w:firstLine="560"/>
        <w:spacing w:before="450" w:after="450" w:line="312" w:lineRule="auto"/>
      </w:pPr>
      <w:r>
        <w:rPr>
          <w:rFonts w:ascii="宋体" w:hAnsi="宋体" w:eastAsia="宋体" w:cs="宋体"/>
          <w:color w:val="000"/>
          <w:sz w:val="28"/>
          <w:szCs w:val="28"/>
        </w:rPr>
        <w:t xml:space="preserve">甘肃2024年国家公务员考试笔试常见问题及解答</w:t>
      </w:r>
    </w:p>
    <w:p>
      <w:pPr>
        <w:ind w:left="0" w:right="0" w:firstLine="560"/>
        <w:spacing w:before="450" w:after="450" w:line="312" w:lineRule="auto"/>
      </w:pPr>
      <w:r>
        <w:rPr>
          <w:rFonts w:ascii="宋体" w:hAnsi="宋体" w:eastAsia="宋体" w:cs="宋体"/>
          <w:color w:val="000"/>
          <w:sz w:val="28"/>
          <w:szCs w:val="28"/>
        </w:rPr>
        <w:t xml:space="preserve">2024年广东考录公务员报考指南</w:t>
      </w:r>
    </w:p>
    <w:p>
      <w:pPr>
        <w:ind w:left="0" w:right="0" w:firstLine="560"/>
        <w:spacing w:before="450" w:after="450" w:line="312" w:lineRule="auto"/>
      </w:pPr>
      <w:r>
        <w:rPr>
          <w:rFonts w:ascii="宋体" w:hAnsi="宋体" w:eastAsia="宋体" w:cs="宋体"/>
          <w:color w:val="000"/>
          <w:sz w:val="28"/>
          <w:szCs w:val="28"/>
        </w:rPr>
        <w:t xml:space="preserve">2024年广东考录公务员报考公告</w:t>
      </w:r>
    </w:p>
    <w:p>
      <w:pPr>
        <w:ind w:left="0" w:right="0" w:firstLine="560"/>
        <w:spacing w:before="450" w:after="450" w:line="312" w:lineRule="auto"/>
      </w:pPr>
      <w:r>
        <w:rPr>
          <w:rFonts w:ascii="宋体" w:hAnsi="宋体" w:eastAsia="宋体" w:cs="宋体"/>
          <w:color w:val="000"/>
          <w:sz w:val="28"/>
          <w:szCs w:val="28"/>
        </w:rPr>
        <w:t xml:space="preserve">海南2024年考录公务员报考职位表</w:t>
      </w:r>
    </w:p>
    <w:p>
      <w:pPr>
        <w:ind w:left="0" w:right="0" w:firstLine="560"/>
        <w:spacing w:before="450" w:after="450" w:line="312" w:lineRule="auto"/>
      </w:pPr>
      <w:r>
        <w:rPr>
          <w:rFonts w:ascii="宋体" w:hAnsi="宋体" w:eastAsia="宋体" w:cs="宋体"/>
          <w:color w:val="000"/>
          <w:sz w:val="28"/>
          <w:szCs w:val="28"/>
        </w:rPr>
        <w:t xml:space="preserve">云南省公务员是不是联考篇二</w:t>
      </w:r>
    </w:p>
    <w:p>
      <w:pPr>
        <w:ind w:left="0" w:right="0" w:firstLine="560"/>
        <w:spacing w:before="450" w:after="450" w:line="312" w:lineRule="auto"/>
      </w:pPr>
      <w:r>
        <w:rPr>
          <w:rFonts w:ascii="宋体" w:hAnsi="宋体" w:eastAsia="宋体" w:cs="宋体"/>
          <w:color w:val="000"/>
          <w:sz w:val="28"/>
          <w:szCs w:val="28"/>
        </w:rPr>
        <w:t xml:space="preserve">报名系统中“本人身份”栏中的选择项如下，请报名人员根据自身实际进行选择：</w:t>
      </w:r>
    </w:p>
    <w:p>
      <w:pPr>
        <w:ind w:left="0" w:right="0" w:firstLine="560"/>
        <w:spacing w:before="450" w:after="450" w:line="312" w:lineRule="auto"/>
      </w:pPr>
      <w:r>
        <w:rPr>
          <w:rFonts w:ascii="宋体" w:hAnsi="宋体" w:eastAsia="宋体" w:cs="宋体"/>
          <w:color w:val="000"/>
          <w:sz w:val="28"/>
          <w:szCs w:val="28"/>
        </w:rPr>
        <w:t xml:space="preserve">1．符合招考简章中报考职位“报考人员身份要求”的“三支一扶人员”；</w:t>
      </w:r>
    </w:p>
    <w:p>
      <w:pPr>
        <w:ind w:left="0" w:right="0" w:firstLine="560"/>
        <w:spacing w:before="450" w:after="450" w:line="312" w:lineRule="auto"/>
      </w:pPr>
      <w:r>
        <w:rPr>
          <w:rFonts w:ascii="宋体" w:hAnsi="宋体" w:eastAsia="宋体" w:cs="宋体"/>
          <w:color w:val="000"/>
          <w:sz w:val="28"/>
          <w:szCs w:val="28"/>
        </w:rPr>
        <w:t xml:space="preserve">2．符合招考简章中报考职位“报考人员身份要求”的“特岗教师”；</w:t>
      </w:r>
    </w:p>
    <w:p>
      <w:pPr>
        <w:ind w:left="0" w:right="0" w:firstLine="560"/>
        <w:spacing w:before="450" w:after="450" w:line="312" w:lineRule="auto"/>
      </w:pPr>
      <w:r>
        <w:rPr>
          <w:rFonts w:ascii="宋体" w:hAnsi="宋体" w:eastAsia="宋体" w:cs="宋体"/>
          <w:color w:val="000"/>
          <w:sz w:val="28"/>
          <w:szCs w:val="28"/>
        </w:rPr>
        <w:t xml:space="preserve">3．符合招考简章中报考职位“报考人员身份要求”的“西部志愿者”；</w:t>
      </w:r>
    </w:p>
    <w:p>
      <w:pPr>
        <w:ind w:left="0" w:right="0" w:firstLine="560"/>
        <w:spacing w:before="450" w:after="450" w:line="312" w:lineRule="auto"/>
      </w:pPr>
      <w:r>
        <w:rPr>
          <w:rFonts w:ascii="宋体" w:hAnsi="宋体" w:eastAsia="宋体" w:cs="宋体"/>
          <w:color w:val="000"/>
          <w:sz w:val="28"/>
          <w:szCs w:val="28"/>
        </w:rPr>
        <w:t xml:space="preserve">4．2024年毕业的非普通高等学历教育的其他国民教育形式毕业生（毕业证注明的毕业时间为2024年）；</w:t>
      </w:r>
    </w:p>
    <w:p>
      <w:pPr>
        <w:ind w:left="0" w:right="0" w:firstLine="560"/>
        <w:spacing w:before="450" w:after="450" w:line="312" w:lineRule="auto"/>
      </w:pPr>
      <w:r>
        <w:rPr>
          <w:rFonts w:ascii="宋体" w:hAnsi="宋体" w:eastAsia="宋体" w:cs="宋体"/>
          <w:color w:val="000"/>
          <w:sz w:val="28"/>
          <w:szCs w:val="28"/>
        </w:rPr>
        <w:t xml:space="preserve">5．符合招考简章中报考职位“报考人员身份要求”的“2024年1月以来退出现役且未落实工作单位的云南户籍退役义务兵”（以此类身份报考时，要求必须为普通招生计划毕业生，请报名人员在“学历性质要求”栏选择“普通高等教育招生计划毕业生”，方可通过报名审查）；</w:t>
      </w:r>
    </w:p>
    <w:p>
      <w:pPr>
        <w:ind w:left="0" w:right="0" w:firstLine="560"/>
        <w:spacing w:before="450" w:after="450" w:line="312" w:lineRule="auto"/>
      </w:pPr>
      <w:r>
        <w:rPr>
          <w:rFonts w:ascii="宋体" w:hAnsi="宋体" w:eastAsia="宋体" w:cs="宋体"/>
          <w:color w:val="000"/>
          <w:sz w:val="28"/>
          <w:szCs w:val="28"/>
        </w:rPr>
        <w:t xml:space="preserve">6．2024、2024年毕业，其户口、档案、组织关系仍保留在原毕业学校，或保留在各级毕业生就业主管部门（毕业生就业指导服务中心）、各级人才交流服务机构和各级公共就业服务机构的普通高校毕业生；2024年1月1日至招录单位考察开始前取得国（境）外学位并完成教育部门学历认证，未落实工作单位的留学回国人员，必须选择“本人身份”栏所称“满足公告中应届毕业生条件要求人员”。其中毕业证注明的毕业时间为2024年或2024年的普通招生计划毕业生，必须同时在“学历性质要求”栏选择“普通高等教育招生计划毕业生”（经教育部学历认证的归国留学人员，视为普通招生计划毕业生），方可通过报名审查。</w:t>
      </w:r>
    </w:p>
    <w:p>
      <w:pPr>
        <w:ind w:left="0" w:right="0" w:firstLine="560"/>
        <w:spacing w:before="450" w:after="450" w:line="312" w:lineRule="auto"/>
      </w:pPr>
      <w:r>
        <w:rPr>
          <w:rFonts w:ascii="黑体" w:hAnsi="黑体" w:eastAsia="黑体" w:cs="黑体"/>
          <w:color w:val="000000"/>
          <w:sz w:val="34"/>
          <w:szCs w:val="34"/>
          <w:b w:val="1"/>
          <w:bCs w:val="1"/>
        </w:rPr>
        <w:t xml:space="preserve">云南省公务员是不是联考篇三</w:t>
      </w:r>
    </w:p>
    <w:p>
      <w:pPr>
        <w:ind w:left="0" w:right="0" w:firstLine="560"/>
        <w:spacing w:before="450" w:after="450" w:line="312" w:lineRule="auto"/>
      </w:pPr>
      <w:r>
        <w:rPr>
          <w:rFonts w:ascii="宋体" w:hAnsi="宋体" w:eastAsia="宋体" w:cs="宋体"/>
          <w:color w:val="000"/>
          <w:sz w:val="28"/>
          <w:szCs w:val="28"/>
        </w:rPr>
        <w:t xml:space="preserve">1．2024年应届毕业生。2024年毕业的普通高校毕业生，已被中央机关及直属机构或其他省（区、市）各级机关（含参照公务员法管理单位）录用或确定为拟录用人选的，不得再报考我省公务员；已被企事业单位聘用或确定为拟聘用人员的，报考前须征得用人单位同意，并在资格复审阶段提供云南省各级机关考试录用公务员报名推荐表。</w:t>
      </w:r>
    </w:p>
    <w:p>
      <w:pPr>
        <w:ind w:left="0" w:right="0" w:firstLine="560"/>
        <w:spacing w:before="450" w:after="450" w:line="312" w:lineRule="auto"/>
      </w:pPr>
      <w:r>
        <w:rPr>
          <w:rFonts w:ascii="宋体" w:hAnsi="宋体" w:eastAsia="宋体" w:cs="宋体"/>
          <w:color w:val="000"/>
          <w:sz w:val="28"/>
          <w:szCs w:val="28"/>
        </w:rPr>
        <w:t xml:space="preserve">2．择业期内未就业的2024、2024年毕业的普通高校毕业生，即：国家统一招生的普通高校毕业生离校时和在国家规定的二年择业期内未落实工作单位，其户口、档案、组织关系仍保留在原毕业学校，或保留在各级毕业生就业主管部门（毕业生就业指导服务中心）、各级人才交流服务机构和各级公共就业服务机构的2024、2024年毕业生，可以应届毕业生身份报考。</w:t>
      </w:r>
    </w:p>
    <w:p>
      <w:pPr>
        <w:ind w:left="0" w:right="0" w:firstLine="560"/>
        <w:spacing w:before="450" w:after="450" w:line="312" w:lineRule="auto"/>
      </w:pPr>
      <w:r>
        <w:rPr>
          <w:rFonts w:ascii="宋体" w:hAnsi="宋体" w:eastAsia="宋体" w:cs="宋体"/>
          <w:color w:val="000"/>
          <w:sz w:val="28"/>
          <w:szCs w:val="28"/>
        </w:rPr>
        <w:t xml:space="preserve">3．2024年1月1日至招录单位考察开始前取得国（境）外学位并完成教育部门学历认证，未落实工作单位的留学回国人员，可以应届毕业生身份报考。未落实工作单位的界定与第2条相同，下同。</w:t>
      </w:r>
    </w:p>
    <w:p>
      <w:pPr>
        <w:ind w:left="0" w:right="0" w:firstLine="560"/>
        <w:spacing w:before="450" w:after="450" w:line="312" w:lineRule="auto"/>
      </w:pPr>
      <w:r>
        <w:rPr>
          <w:rFonts w:ascii="宋体" w:hAnsi="宋体" w:eastAsia="宋体" w:cs="宋体"/>
          <w:color w:val="000"/>
          <w:sz w:val="28"/>
          <w:szCs w:val="28"/>
        </w:rPr>
        <w:t xml:space="preserve">4．参加我省服务基层项目前无工作经历，2024年1月以来第一个服务期满考核合格且未落实工作单位的人员（不含按事业人员招聘，在服务期满考核合格后直接转聘为事业人员的三支一扶人员及特岗教师），可以应届毕业生身份报考。截止时间为2024年1月31日，须同时满足第一个服务期满、考核合格、未落实工作单位等条件。</w:t>
      </w:r>
    </w:p>
    <w:p>
      <w:pPr>
        <w:ind w:left="0" w:right="0" w:firstLine="560"/>
        <w:spacing w:before="450" w:after="450" w:line="312" w:lineRule="auto"/>
      </w:pPr>
      <w:r>
        <w:rPr>
          <w:rFonts w:ascii="宋体" w:hAnsi="宋体" w:eastAsia="宋体" w:cs="宋体"/>
          <w:color w:val="000"/>
          <w:sz w:val="28"/>
          <w:szCs w:val="28"/>
        </w:rPr>
        <w:t xml:space="preserve">5．国家统一招生的普通高校毕业生在毕业当年或择业期内入伍，入伍前无工作经历，并于2024年1月以来退出现役且未落实工作单位的云南户籍退役义务兵，可以应届毕业生身份报考。</w:t>
      </w:r>
    </w:p>
    <w:p>
      <w:pPr>
        <w:ind w:left="0" w:right="0" w:firstLine="560"/>
        <w:spacing w:before="450" w:after="450" w:line="312" w:lineRule="auto"/>
      </w:pPr>
      <w:r>
        <w:rPr>
          <w:rFonts w:ascii="宋体" w:hAnsi="宋体" w:eastAsia="宋体" w:cs="宋体"/>
          <w:color w:val="000"/>
          <w:sz w:val="28"/>
          <w:szCs w:val="28"/>
        </w:rPr>
        <w:t xml:space="preserve">6．2024年毕业的非普通高等学历教育的其他国民教育形式（自考、成人教育、函大、电大等）毕业生，可以应届毕业生身份报考。毕业时间以毕业证落款时间为准。</w:t>
      </w:r>
    </w:p>
    <w:p>
      <w:pPr>
        <w:ind w:left="0" w:right="0" w:firstLine="560"/>
        <w:spacing w:before="450" w:after="450" w:line="312" w:lineRule="auto"/>
      </w:pPr>
      <w:r>
        <w:rPr>
          <w:rFonts w:ascii="宋体" w:hAnsi="宋体" w:eastAsia="宋体" w:cs="宋体"/>
          <w:color w:val="000"/>
          <w:sz w:val="28"/>
          <w:szCs w:val="28"/>
        </w:rPr>
        <w:t xml:space="preserve">《招考简章》中限招“2024年毕业生（仅普通选调生职位要求）”的职位为选调生职位，要求毕业证注明的毕业时间为2024年，且符合《报考指南》中选调生招考条件。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2024-10-05T14:05:03+08:00</dcterms:created>
  <dcterms:modified xsi:type="dcterms:W3CDTF">2024-10-05T14:05:03+08:00</dcterms:modified>
</cp:coreProperties>
</file>

<file path=docProps/custom.xml><?xml version="1.0" encoding="utf-8"?>
<Properties xmlns="http://schemas.openxmlformats.org/officeDocument/2006/custom-properties" xmlns:vt="http://schemas.openxmlformats.org/officeDocument/2006/docPropsVTypes"/>
</file>